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9C47D" w14:textId="77777777" w:rsidR="00617961" w:rsidRPr="007A1AF3" w:rsidRDefault="00617961" w:rsidP="0067799A">
      <w:pPr>
        <w:pStyle w:val="BodyText"/>
        <w:kinsoku w:val="0"/>
        <w:overflowPunct w:val="0"/>
        <w:spacing w:before="20" w:line="276" w:lineRule="auto"/>
        <w:ind w:left="3348" w:right="3311"/>
        <w:jc w:val="both"/>
        <w:rPr>
          <w:color w:val="1F4E79" w:themeColor="accent1" w:themeShade="80"/>
          <w:sz w:val="24"/>
          <w:szCs w:val="24"/>
        </w:rPr>
      </w:pPr>
      <w:r w:rsidRPr="007A1AF3">
        <w:rPr>
          <w:color w:val="1F4E79" w:themeColor="accent1" w:themeShade="80"/>
          <w:sz w:val="24"/>
          <w:szCs w:val="24"/>
        </w:rPr>
        <w:t>Ordinance No. 2</w:t>
      </w:r>
      <w:r w:rsidR="00B42541" w:rsidRPr="007A1AF3">
        <w:rPr>
          <w:color w:val="1F4E79" w:themeColor="accent1" w:themeShade="80"/>
          <w:sz w:val="24"/>
          <w:szCs w:val="24"/>
        </w:rPr>
        <w:t>02</w:t>
      </w:r>
      <w:r w:rsidR="00053749" w:rsidRPr="007A1AF3">
        <w:rPr>
          <w:color w:val="1F4E79" w:themeColor="accent1" w:themeShade="80"/>
          <w:sz w:val="24"/>
          <w:szCs w:val="24"/>
        </w:rPr>
        <w:t>2</w:t>
      </w:r>
      <w:r w:rsidRPr="007A1AF3">
        <w:rPr>
          <w:color w:val="1F4E79" w:themeColor="accent1" w:themeShade="80"/>
          <w:sz w:val="24"/>
          <w:szCs w:val="24"/>
        </w:rPr>
        <w:t>-0</w:t>
      </w:r>
      <w:r w:rsidR="005E7DAF">
        <w:rPr>
          <w:color w:val="1F4E79" w:themeColor="accent1" w:themeShade="80"/>
          <w:sz w:val="24"/>
          <w:szCs w:val="24"/>
        </w:rPr>
        <w:t>2</w:t>
      </w:r>
    </w:p>
    <w:p w14:paraId="05B3C4AF" w14:textId="77777777" w:rsidR="00617961" w:rsidRPr="0067799A" w:rsidRDefault="00617961" w:rsidP="007A785F">
      <w:pPr>
        <w:pStyle w:val="BodyText"/>
        <w:kinsoku w:val="0"/>
        <w:overflowPunct w:val="0"/>
        <w:spacing w:before="9" w:line="276" w:lineRule="auto"/>
        <w:jc w:val="both"/>
        <w:rPr>
          <w:sz w:val="24"/>
          <w:szCs w:val="24"/>
        </w:rPr>
      </w:pPr>
    </w:p>
    <w:p w14:paraId="575713F7" w14:textId="0769D05A" w:rsidR="007358BF" w:rsidRPr="00674967" w:rsidRDefault="007358BF" w:rsidP="00674967">
      <w:pPr>
        <w:pStyle w:val="BodyText"/>
        <w:kinsoku w:val="0"/>
        <w:overflowPunct w:val="0"/>
        <w:spacing w:line="276" w:lineRule="auto"/>
        <w:ind w:left="180" w:right="90"/>
        <w:jc w:val="center"/>
        <w:rPr>
          <w:b/>
          <w:sz w:val="24"/>
        </w:rPr>
      </w:pPr>
      <w:r w:rsidRPr="00674967">
        <w:rPr>
          <w:b/>
          <w:sz w:val="24"/>
        </w:rPr>
        <w:t xml:space="preserve">AN ORDINANCE OF THE RANCHO SANTA FE FIRE PROTECTION DISTRICT </w:t>
      </w:r>
      <w:r w:rsidR="00B42541" w:rsidRPr="0067799A">
        <w:rPr>
          <w:b/>
          <w:sz w:val="24"/>
          <w:szCs w:val="24"/>
        </w:rPr>
        <w:t xml:space="preserve">REPEALING ORDINANCE </w:t>
      </w:r>
      <w:r w:rsidR="00674967">
        <w:rPr>
          <w:b/>
          <w:sz w:val="24"/>
          <w:szCs w:val="24"/>
        </w:rPr>
        <w:t xml:space="preserve">No. </w:t>
      </w:r>
      <w:r w:rsidR="00B42541" w:rsidRPr="0067799A">
        <w:rPr>
          <w:b/>
          <w:sz w:val="24"/>
          <w:szCs w:val="24"/>
        </w:rPr>
        <w:t>2019</w:t>
      </w:r>
      <w:r w:rsidR="00B42541" w:rsidRPr="00B05D76">
        <w:rPr>
          <w:b/>
          <w:sz w:val="24"/>
          <w:szCs w:val="24"/>
        </w:rPr>
        <w:t>-</w:t>
      </w:r>
      <w:r w:rsidR="00B42541" w:rsidRPr="0067799A">
        <w:rPr>
          <w:b/>
          <w:sz w:val="24"/>
          <w:szCs w:val="24"/>
        </w:rPr>
        <w:t>02 AND</w:t>
      </w:r>
      <w:r w:rsidR="00B42541" w:rsidRPr="00B05D76">
        <w:rPr>
          <w:b/>
          <w:sz w:val="24"/>
          <w:szCs w:val="24"/>
        </w:rPr>
        <w:t xml:space="preserve"> ENACTING ORDINANCE </w:t>
      </w:r>
      <w:r w:rsidR="00B42541" w:rsidRPr="0067799A">
        <w:rPr>
          <w:b/>
          <w:sz w:val="24"/>
          <w:szCs w:val="24"/>
        </w:rPr>
        <w:t>202</w:t>
      </w:r>
      <w:r w:rsidR="00053749" w:rsidRPr="0067799A">
        <w:rPr>
          <w:b/>
          <w:sz w:val="24"/>
          <w:szCs w:val="24"/>
        </w:rPr>
        <w:t>2</w:t>
      </w:r>
      <w:r w:rsidR="00B42541" w:rsidRPr="0067799A">
        <w:rPr>
          <w:b/>
          <w:sz w:val="24"/>
          <w:szCs w:val="24"/>
        </w:rPr>
        <w:t>-0</w:t>
      </w:r>
      <w:r w:rsidR="009860C5">
        <w:rPr>
          <w:b/>
          <w:sz w:val="24"/>
          <w:szCs w:val="24"/>
        </w:rPr>
        <w:t>2</w:t>
      </w:r>
      <w:r w:rsidR="00B42541" w:rsidRPr="0067799A">
        <w:rPr>
          <w:b/>
          <w:sz w:val="24"/>
          <w:szCs w:val="24"/>
        </w:rPr>
        <w:t xml:space="preserve"> RELATING TO</w:t>
      </w:r>
      <w:r w:rsidRPr="00674967">
        <w:rPr>
          <w:b/>
          <w:sz w:val="24"/>
        </w:rPr>
        <w:t xml:space="preserve"> VEGETATION MANAGEMENT,</w:t>
      </w:r>
      <w:r w:rsidR="0045172E" w:rsidRPr="00674967">
        <w:rPr>
          <w:b/>
          <w:sz w:val="24"/>
        </w:rPr>
        <w:t xml:space="preserve"> DEFENSIBLE SPACE,</w:t>
      </w:r>
      <w:r w:rsidRPr="00674967">
        <w:rPr>
          <w:b/>
          <w:sz w:val="24"/>
        </w:rPr>
        <w:t xml:space="preserve"> AND DECLARING CERTAIN VEGETATION, AND CERTAIN WASTE MATTER A PUBLIC NUISANCE, AND PROVIDING FOR THE REMOVAL THEREOF</w:t>
      </w:r>
      <w:r w:rsidR="00414ED4">
        <w:rPr>
          <w:b/>
          <w:bCs/>
          <w:sz w:val="24"/>
          <w:szCs w:val="24"/>
        </w:rPr>
        <w:t>.</w:t>
      </w:r>
    </w:p>
    <w:p w14:paraId="42A5BECD" w14:textId="77777777" w:rsidR="007358BF" w:rsidRPr="00674967" w:rsidRDefault="007358BF" w:rsidP="00674967">
      <w:pPr>
        <w:pStyle w:val="BodyText"/>
        <w:kinsoku w:val="0"/>
        <w:overflowPunct w:val="0"/>
        <w:spacing w:before="4" w:line="276" w:lineRule="auto"/>
        <w:ind w:left="180" w:right="90"/>
        <w:jc w:val="both"/>
        <w:rPr>
          <w:b/>
          <w:sz w:val="24"/>
        </w:rPr>
      </w:pPr>
    </w:p>
    <w:p w14:paraId="6B9590AB" w14:textId="77777777" w:rsidR="00291BC3" w:rsidRPr="00674967" w:rsidRDefault="00291BC3">
      <w:pPr>
        <w:spacing w:line="276" w:lineRule="auto"/>
        <w:jc w:val="both"/>
        <w:rPr>
          <w:rFonts w:asciiTheme="minorHAnsi" w:hAnsiTheme="minorHAnsi" w:cs="Times New Roman"/>
          <w:sz w:val="24"/>
          <w:szCs w:val="20"/>
        </w:rPr>
      </w:pPr>
      <w:r w:rsidRPr="00674967">
        <w:rPr>
          <w:rFonts w:asciiTheme="minorHAnsi" w:hAnsiTheme="minorHAnsi"/>
          <w:sz w:val="24"/>
        </w:rPr>
        <w:t>The Board of Directors of the Rancho Santa Fe Fire Protection District ordains as follows:</w:t>
      </w:r>
    </w:p>
    <w:p w14:paraId="63DBD3EC" w14:textId="77777777" w:rsidR="00291BC3" w:rsidRPr="00674967" w:rsidRDefault="00291BC3">
      <w:pPr>
        <w:spacing w:line="276" w:lineRule="auto"/>
        <w:jc w:val="both"/>
        <w:rPr>
          <w:rFonts w:asciiTheme="minorHAnsi" w:hAnsiTheme="minorHAnsi"/>
          <w:sz w:val="24"/>
        </w:rPr>
      </w:pPr>
    </w:p>
    <w:p w14:paraId="035E02D8" w14:textId="5D6105C3" w:rsidR="00007CC3" w:rsidRPr="00674967" w:rsidRDefault="00617961" w:rsidP="00674967">
      <w:pPr>
        <w:spacing w:line="276" w:lineRule="auto"/>
        <w:jc w:val="both"/>
        <w:rPr>
          <w:rFonts w:asciiTheme="minorHAnsi" w:hAnsiTheme="minorHAnsi"/>
          <w:i/>
          <w:sz w:val="24"/>
        </w:rPr>
      </w:pPr>
      <w:r w:rsidRPr="007A785F">
        <w:rPr>
          <w:rFonts w:asciiTheme="minorHAnsi" w:hAnsiTheme="minorHAnsi"/>
          <w:b/>
          <w:sz w:val="24"/>
          <w:szCs w:val="24"/>
        </w:rPr>
        <w:t>Article</w:t>
      </w:r>
      <w:r w:rsidRPr="007A785F">
        <w:rPr>
          <w:rFonts w:asciiTheme="minorHAnsi" w:hAnsiTheme="minorHAnsi"/>
          <w:b/>
          <w:spacing w:val="-1"/>
          <w:sz w:val="24"/>
          <w:szCs w:val="24"/>
        </w:rPr>
        <w:t xml:space="preserve"> </w:t>
      </w:r>
      <w:r w:rsidRPr="007A785F">
        <w:rPr>
          <w:rFonts w:asciiTheme="minorHAnsi" w:hAnsiTheme="minorHAnsi"/>
          <w:b/>
          <w:sz w:val="24"/>
          <w:szCs w:val="24"/>
        </w:rPr>
        <w:t>I.</w:t>
      </w:r>
      <w:r w:rsidRPr="007A785F">
        <w:rPr>
          <w:rFonts w:asciiTheme="minorHAnsi" w:hAnsiTheme="minorHAnsi"/>
          <w:sz w:val="24"/>
          <w:szCs w:val="24"/>
        </w:rPr>
        <w:tab/>
      </w:r>
      <w:r w:rsidR="00291BC3" w:rsidRPr="00674967">
        <w:rPr>
          <w:rFonts w:asciiTheme="minorHAnsi" w:hAnsiTheme="minorHAnsi"/>
          <w:sz w:val="24"/>
        </w:rPr>
        <w:t>The</w:t>
      </w:r>
      <w:r w:rsidR="00291BC3" w:rsidRPr="00674967">
        <w:rPr>
          <w:rFonts w:asciiTheme="minorHAnsi" w:hAnsiTheme="minorHAnsi"/>
          <w:spacing w:val="-8"/>
          <w:sz w:val="24"/>
        </w:rPr>
        <w:t xml:space="preserve"> </w:t>
      </w:r>
      <w:r w:rsidR="00291BC3" w:rsidRPr="00674967">
        <w:rPr>
          <w:rFonts w:asciiTheme="minorHAnsi" w:hAnsiTheme="minorHAnsi"/>
          <w:sz w:val="24"/>
        </w:rPr>
        <w:t>Rancho</w:t>
      </w:r>
      <w:r w:rsidR="00291BC3" w:rsidRPr="00674967">
        <w:rPr>
          <w:rFonts w:asciiTheme="minorHAnsi" w:hAnsiTheme="minorHAnsi"/>
          <w:spacing w:val="-7"/>
          <w:sz w:val="24"/>
        </w:rPr>
        <w:t xml:space="preserve"> </w:t>
      </w:r>
      <w:r w:rsidR="00291BC3" w:rsidRPr="00674967">
        <w:rPr>
          <w:rFonts w:asciiTheme="minorHAnsi" w:hAnsiTheme="minorHAnsi"/>
          <w:sz w:val="24"/>
        </w:rPr>
        <w:t>Santa</w:t>
      </w:r>
      <w:r w:rsidR="00291BC3" w:rsidRPr="00674967">
        <w:rPr>
          <w:rFonts w:asciiTheme="minorHAnsi" w:hAnsiTheme="minorHAnsi"/>
          <w:spacing w:val="-11"/>
          <w:sz w:val="24"/>
        </w:rPr>
        <w:t xml:space="preserve"> </w:t>
      </w:r>
      <w:r w:rsidR="00291BC3" w:rsidRPr="00674967">
        <w:rPr>
          <w:rFonts w:asciiTheme="minorHAnsi" w:hAnsiTheme="minorHAnsi"/>
          <w:sz w:val="24"/>
        </w:rPr>
        <w:t>Fe</w:t>
      </w:r>
      <w:r w:rsidR="00291BC3" w:rsidRPr="00674967">
        <w:rPr>
          <w:rFonts w:asciiTheme="minorHAnsi" w:hAnsiTheme="minorHAnsi"/>
          <w:spacing w:val="-11"/>
          <w:sz w:val="24"/>
        </w:rPr>
        <w:t xml:space="preserve"> </w:t>
      </w:r>
      <w:r w:rsidR="00291BC3" w:rsidRPr="00674967">
        <w:rPr>
          <w:rFonts w:asciiTheme="minorHAnsi" w:hAnsiTheme="minorHAnsi"/>
          <w:sz w:val="24"/>
        </w:rPr>
        <w:t>Fire</w:t>
      </w:r>
      <w:r w:rsidR="00291BC3" w:rsidRPr="00674967">
        <w:rPr>
          <w:rFonts w:asciiTheme="minorHAnsi" w:hAnsiTheme="minorHAnsi"/>
          <w:spacing w:val="-10"/>
          <w:sz w:val="24"/>
        </w:rPr>
        <w:t xml:space="preserve"> </w:t>
      </w:r>
      <w:r w:rsidR="00291BC3" w:rsidRPr="00674967">
        <w:rPr>
          <w:rFonts w:asciiTheme="minorHAnsi" w:hAnsiTheme="minorHAnsi"/>
          <w:sz w:val="24"/>
        </w:rPr>
        <w:t>Protection</w:t>
      </w:r>
      <w:r w:rsidR="00291BC3" w:rsidRPr="00674967">
        <w:rPr>
          <w:rFonts w:asciiTheme="minorHAnsi" w:hAnsiTheme="minorHAnsi"/>
          <w:spacing w:val="-11"/>
          <w:sz w:val="24"/>
        </w:rPr>
        <w:t xml:space="preserve"> </w:t>
      </w:r>
      <w:r w:rsidR="00291BC3" w:rsidRPr="00674967">
        <w:rPr>
          <w:rFonts w:asciiTheme="minorHAnsi" w:hAnsiTheme="minorHAnsi"/>
          <w:sz w:val="24"/>
        </w:rPr>
        <w:t>District</w:t>
      </w:r>
      <w:r w:rsidR="00291BC3" w:rsidRPr="00674967">
        <w:rPr>
          <w:rFonts w:asciiTheme="minorHAnsi" w:hAnsiTheme="minorHAnsi"/>
          <w:spacing w:val="-11"/>
          <w:sz w:val="24"/>
        </w:rPr>
        <w:t xml:space="preserve"> </w:t>
      </w:r>
      <w:r w:rsidR="00291BC3" w:rsidRPr="00674967">
        <w:rPr>
          <w:rFonts w:asciiTheme="minorHAnsi" w:hAnsiTheme="minorHAnsi"/>
          <w:sz w:val="24"/>
        </w:rPr>
        <w:t>finds</w:t>
      </w:r>
      <w:r w:rsidR="00291BC3" w:rsidRPr="00674967">
        <w:rPr>
          <w:rFonts w:asciiTheme="minorHAnsi" w:hAnsiTheme="minorHAnsi"/>
          <w:spacing w:val="-8"/>
          <w:sz w:val="24"/>
        </w:rPr>
        <w:t xml:space="preserve"> </w:t>
      </w:r>
      <w:r w:rsidR="00291BC3" w:rsidRPr="00674967">
        <w:rPr>
          <w:rFonts w:asciiTheme="minorHAnsi" w:hAnsiTheme="minorHAnsi"/>
          <w:sz w:val="24"/>
        </w:rPr>
        <w:t>and</w:t>
      </w:r>
      <w:r w:rsidR="00291BC3" w:rsidRPr="00674967">
        <w:rPr>
          <w:rFonts w:asciiTheme="minorHAnsi" w:hAnsiTheme="minorHAnsi"/>
          <w:spacing w:val="-9"/>
          <w:sz w:val="24"/>
        </w:rPr>
        <w:t xml:space="preserve"> </w:t>
      </w:r>
      <w:r w:rsidR="00291BC3" w:rsidRPr="00674967">
        <w:rPr>
          <w:rFonts w:asciiTheme="minorHAnsi" w:hAnsiTheme="minorHAnsi"/>
          <w:sz w:val="24"/>
        </w:rPr>
        <w:t>determines</w:t>
      </w:r>
      <w:r w:rsidR="00291BC3" w:rsidRPr="00674967">
        <w:rPr>
          <w:rFonts w:asciiTheme="minorHAnsi" w:hAnsiTheme="minorHAnsi"/>
          <w:spacing w:val="-11"/>
          <w:sz w:val="24"/>
        </w:rPr>
        <w:t xml:space="preserve"> </w:t>
      </w:r>
      <w:r w:rsidR="00291BC3" w:rsidRPr="00674967">
        <w:rPr>
          <w:rFonts w:asciiTheme="minorHAnsi" w:hAnsiTheme="minorHAnsi"/>
          <w:sz w:val="24"/>
        </w:rPr>
        <w:t>that</w:t>
      </w:r>
      <w:r w:rsidR="00291BC3" w:rsidRPr="00674967">
        <w:rPr>
          <w:rFonts w:asciiTheme="minorHAnsi" w:hAnsiTheme="minorHAnsi"/>
          <w:spacing w:val="-10"/>
          <w:sz w:val="24"/>
        </w:rPr>
        <w:t xml:space="preserve"> </w:t>
      </w:r>
      <w:r w:rsidR="00291BC3" w:rsidRPr="00674967">
        <w:rPr>
          <w:rFonts w:asciiTheme="minorHAnsi" w:hAnsiTheme="minorHAnsi"/>
          <w:sz w:val="24"/>
        </w:rPr>
        <w:t>the</w:t>
      </w:r>
      <w:r w:rsidR="00291BC3" w:rsidRPr="00674967">
        <w:rPr>
          <w:rFonts w:asciiTheme="minorHAnsi" w:hAnsiTheme="minorHAnsi"/>
          <w:spacing w:val="-8"/>
          <w:sz w:val="24"/>
        </w:rPr>
        <w:t xml:space="preserve"> </w:t>
      </w:r>
      <w:r w:rsidR="00291BC3" w:rsidRPr="00674967">
        <w:rPr>
          <w:rFonts w:asciiTheme="minorHAnsi" w:hAnsiTheme="minorHAnsi"/>
          <w:sz w:val="24"/>
        </w:rPr>
        <w:t>purpose</w:t>
      </w:r>
      <w:r w:rsidR="003168FD" w:rsidRPr="00674967">
        <w:rPr>
          <w:rFonts w:asciiTheme="minorHAnsi" w:hAnsiTheme="minorHAnsi"/>
          <w:spacing w:val="-10"/>
          <w:sz w:val="24"/>
        </w:rPr>
        <w:t xml:space="preserve"> </w:t>
      </w:r>
      <w:r w:rsidR="003168FD" w:rsidRPr="00674967">
        <w:rPr>
          <w:rFonts w:asciiTheme="minorHAnsi" w:hAnsiTheme="minorHAnsi"/>
          <w:sz w:val="24"/>
        </w:rPr>
        <w:t>of</w:t>
      </w:r>
      <w:r w:rsidR="003168FD" w:rsidRPr="00674967">
        <w:rPr>
          <w:rFonts w:asciiTheme="minorHAnsi" w:hAnsiTheme="minorHAnsi"/>
          <w:spacing w:val="-11"/>
          <w:sz w:val="24"/>
        </w:rPr>
        <w:t xml:space="preserve"> </w:t>
      </w:r>
      <w:r w:rsidR="003168FD" w:rsidRPr="00674967">
        <w:rPr>
          <w:rFonts w:asciiTheme="minorHAnsi" w:hAnsiTheme="minorHAnsi"/>
          <w:sz w:val="24"/>
        </w:rPr>
        <w:t>this O</w:t>
      </w:r>
      <w:r w:rsidR="00291BC3" w:rsidRPr="00674967">
        <w:rPr>
          <w:rFonts w:asciiTheme="minorHAnsi" w:hAnsiTheme="minorHAnsi"/>
          <w:sz w:val="24"/>
        </w:rPr>
        <w:t>rdinance</w:t>
      </w:r>
      <w:r w:rsidR="00291BC3" w:rsidRPr="00674967">
        <w:rPr>
          <w:rFonts w:asciiTheme="minorHAnsi" w:hAnsiTheme="minorHAnsi"/>
          <w:spacing w:val="-11"/>
          <w:sz w:val="24"/>
        </w:rPr>
        <w:t xml:space="preserve"> </w:t>
      </w:r>
      <w:r w:rsidR="00291BC3" w:rsidRPr="00674967">
        <w:rPr>
          <w:rFonts w:asciiTheme="minorHAnsi" w:hAnsiTheme="minorHAnsi"/>
          <w:sz w:val="24"/>
        </w:rPr>
        <w:t>is</w:t>
      </w:r>
      <w:r w:rsidR="00291BC3" w:rsidRPr="00674967">
        <w:rPr>
          <w:rFonts w:asciiTheme="minorHAnsi" w:hAnsiTheme="minorHAnsi"/>
          <w:spacing w:val="-14"/>
          <w:sz w:val="24"/>
        </w:rPr>
        <w:t xml:space="preserve"> </w:t>
      </w:r>
      <w:r w:rsidR="00291BC3" w:rsidRPr="00674967">
        <w:rPr>
          <w:rFonts w:asciiTheme="minorHAnsi" w:hAnsiTheme="minorHAnsi"/>
          <w:sz w:val="24"/>
        </w:rPr>
        <w:t>to</w:t>
      </w:r>
      <w:r w:rsidR="00291BC3" w:rsidRPr="00674967">
        <w:rPr>
          <w:rFonts w:asciiTheme="minorHAnsi" w:hAnsiTheme="minorHAnsi"/>
          <w:spacing w:val="-9"/>
          <w:sz w:val="24"/>
        </w:rPr>
        <w:t xml:space="preserve"> </w:t>
      </w:r>
      <w:r w:rsidR="00291BC3" w:rsidRPr="00674967">
        <w:rPr>
          <w:rFonts w:asciiTheme="minorHAnsi" w:hAnsiTheme="minorHAnsi"/>
          <w:sz w:val="24"/>
        </w:rPr>
        <w:t>prohibit</w:t>
      </w:r>
      <w:r w:rsidR="00291BC3" w:rsidRPr="00674967">
        <w:rPr>
          <w:rFonts w:asciiTheme="minorHAnsi" w:hAnsiTheme="minorHAnsi"/>
          <w:spacing w:val="-14"/>
          <w:sz w:val="24"/>
        </w:rPr>
        <w:t xml:space="preserve"> </w:t>
      </w:r>
      <w:r w:rsidR="00291BC3" w:rsidRPr="00674967">
        <w:rPr>
          <w:rFonts w:asciiTheme="minorHAnsi" w:hAnsiTheme="minorHAnsi"/>
          <w:sz w:val="24"/>
        </w:rPr>
        <w:t>the</w:t>
      </w:r>
      <w:r w:rsidR="00291BC3" w:rsidRPr="00674967">
        <w:rPr>
          <w:rFonts w:asciiTheme="minorHAnsi" w:hAnsiTheme="minorHAnsi"/>
          <w:spacing w:val="-12"/>
          <w:sz w:val="24"/>
        </w:rPr>
        <w:t xml:space="preserve"> </w:t>
      </w:r>
      <w:r w:rsidR="00291BC3" w:rsidRPr="00674967">
        <w:rPr>
          <w:rFonts w:asciiTheme="minorHAnsi" w:hAnsiTheme="minorHAnsi"/>
          <w:sz w:val="24"/>
        </w:rPr>
        <w:t>accumulation</w:t>
      </w:r>
      <w:r w:rsidR="00291BC3" w:rsidRPr="00674967">
        <w:rPr>
          <w:rFonts w:asciiTheme="minorHAnsi" w:hAnsiTheme="minorHAnsi"/>
          <w:spacing w:val="-15"/>
          <w:sz w:val="24"/>
        </w:rPr>
        <w:t xml:space="preserve"> </w:t>
      </w:r>
      <w:r w:rsidR="00291BC3" w:rsidRPr="00674967">
        <w:rPr>
          <w:rFonts w:asciiTheme="minorHAnsi" w:hAnsiTheme="minorHAnsi"/>
          <w:sz w:val="24"/>
        </w:rPr>
        <w:t>of</w:t>
      </w:r>
      <w:r w:rsidR="00291BC3" w:rsidRPr="00674967">
        <w:rPr>
          <w:rFonts w:asciiTheme="minorHAnsi" w:hAnsiTheme="minorHAnsi"/>
          <w:spacing w:val="-13"/>
          <w:sz w:val="24"/>
        </w:rPr>
        <w:t xml:space="preserve"> </w:t>
      </w:r>
      <w:r w:rsidR="00291BC3" w:rsidRPr="00674967">
        <w:rPr>
          <w:rFonts w:asciiTheme="minorHAnsi" w:hAnsiTheme="minorHAnsi"/>
          <w:sz w:val="24"/>
        </w:rPr>
        <w:t>combustible</w:t>
      </w:r>
      <w:r w:rsidR="00291BC3" w:rsidRPr="00674967">
        <w:rPr>
          <w:rFonts w:asciiTheme="minorHAnsi" w:hAnsiTheme="minorHAnsi"/>
          <w:spacing w:val="-13"/>
          <w:sz w:val="24"/>
        </w:rPr>
        <w:t xml:space="preserve"> </w:t>
      </w:r>
      <w:r w:rsidR="00291BC3" w:rsidRPr="00674967">
        <w:rPr>
          <w:rFonts w:asciiTheme="minorHAnsi" w:hAnsiTheme="minorHAnsi"/>
          <w:sz w:val="24"/>
        </w:rPr>
        <w:t>vegetation,</w:t>
      </w:r>
      <w:r w:rsidR="00291BC3" w:rsidRPr="00674967">
        <w:rPr>
          <w:rFonts w:asciiTheme="minorHAnsi" w:hAnsiTheme="minorHAnsi"/>
          <w:spacing w:val="-13"/>
          <w:sz w:val="24"/>
        </w:rPr>
        <w:t xml:space="preserve"> </w:t>
      </w:r>
      <w:r w:rsidR="00291BC3" w:rsidRPr="00674967">
        <w:rPr>
          <w:rFonts w:asciiTheme="minorHAnsi" w:hAnsiTheme="minorHAnsi"/>
          <w:sz w:val="24"/>
        </w:rPr>
        <w:t>dead,</w:t>
      </w:r>
      <w:r w:rsidR="00291BC3" w:rsidRPr="00674967">
        <w:rPr>
          <w:rFonts w:asciiTheme="minorHAnsi" w:hAnsiTheme="minorHAnsi"/>
          <w:spacing w:val="-14"/>
          <w:sz w:val="24"/>
        </w:rPr>
        <w:t xml:space="preserve"> </w:t>
      </w:r>
      <w:r w:rsidR="00291BC3" w:rsidRPr="00674967">
        <w:rPr>
          <w:rFonts w:asciiTheme="minorHAnsi" w:hAnsiTheme="minorHAnsi"/>
          <w:sz w:val="24"/>
        </w:rPr>
        <w:t>dying,</w:t>
      </w:r>
      <w:r w:rsidR="00291BC3" w:rsidRPr="00674967">
        <w:rPr>
          <w:rFonts w:asciiTheme="minorHAnsi" w:hAnsiTheme="minorHAnsi"/>
          <w:spacing w:val="-15"/>
          <w:sz w:val="24"/>
        </w:rPr>
        <w:t xml:space="preserve"> </w:t>
      </w:r>
      <w:r w:rsidR="00291BC3" w:rsidRPr="00674967">
        <w:rPr>
          <w:rFonts w:asciiTheme="minorHAnsi" w:hAnsiTheme="minorHAnsi"/>
          <w:sz w:val="24"/>
        </w:rPr>
        <w:t>or</w:t>
      </w:r>
      <w:r w:rsidR="00291BC3" w:rsidRPr="00674967">
        <w:rPr>
          <w:rFonts w:asciiTheme="minorHAnsi" w:hAnsiTheme="minorHAnsi"/>
          <w:spacing w:val="-11"/>
          <w:sz w:val="24"/>
        </w:rPr>
        <w:t xml:space="preserve"> </w:t>
      </w:r>
      <w:r w:rsidR="00291BC3" w:rsidRPr="00674967">
        <w:rPr>
          <w:rFonts w:asciiTheme="minorHAnsi" w:hAnsiTheme="minorHAnsi"/>
          <w:sz w:val="24"/>
        </w:rPr>
        <w:t>diseased</w:t>
      </w:r>
      <w:r w:rsidR="00291BC3" w:rsidRPr="00674967">
        <w:rPr>
          <w:rFonts w:asciiTheme="minorHAnsi" w:hAnsiTheme="minorHAnsi"/>
          <w:spacing w:val="-14"/>
          <w:sz w:val="24"/>
        </w:rPr>
        <w:t xml:space="preserve"> </w:t>
      </w:r>
      <w:r w:rsidR="00291BC3" w:rsidRPr="00674967">
        <w:rPr>
          <w:rFonts w:asciiTheme="minorHAnsi" w:hAnsiTheme="minorHAnsi"/>
          <w:sz w:val="24"/>
        </w:rPr>
        <w:t>trees,</w:t>
      </w:r>
      <w:r w:rsidR="00291BC3" w:rsidRPr="00674967">
        <w:rPr>
          <w:rFonts w:asciiTheme="minorHAnsi" w:hAnsiTheme="minorHAnsi"/>
          <w:spacing w:val="-14"/>
          <w:sz w:val="24"/>
        </w:rPr>
        <w:t xml:space="preserve"> </w:t>
      </w:r>
      <w:r w:rsidR="00291BC3" w:rsidRPr="00674967">
        <w:rPr>
          <w:rFonts w:asciiTheme="minorHAnsi" w:hAnsiTheme="minorHAnsi"/>
          <w:sz w:val="24"/>
        </w:rPr>
        <w:t xml:space="preserve">green waste, waste matter, and other flammable/combustible </w:t>
      </w:r>
      <w:r w:rsidR="003D1D4B" w:rsidRPr="00674967">
        <w:rPr>
          <w:rFonts w:asciiTheme="minorHAnsi" w:hAnsiTheme="minorHAnsi"/>
          <w:sz w:val="24"/>
        </w:rPr>
        <w:t>materials</w:t>
      </w:r>
      <w:r w:rsidR="00092C58" w:rsidRPr="007A785F">
        <w:rPr>
          <w:rFonts w:asciiTheme="minorHAnsi" w:hAnsiTheme="minorHAnsi"/>
          <w:sz w:val="24"/>
          <w:szCs w:val="24"/>
        </w:rPr>
        <w:t>.</w:t>
      </w:r>
      <w:r w:rsidR="009F37ED" w:rsidRPr="007A785F">
        <w:rPr>
          <w:rFonts w:asciiTheme="minorHAnsi" w:hAnsiTheme="minorHAnsi"/>
          <w:sz w:val="24"/>
          <w:szCs w:val="24"/>
        </w:rPr>
        <w:t xml:space="preserve">  T</w:t>
      </w:r>
      <w:r w:rsidR="00F83DDE" w:rsidRPr="007A785F">
        <w:rPr>
          <w:rFonts w:asciiTheme="minorHAnsi" w:hAnsiTheme="minorHAnsi"/>
          <w:sz w:val="24"/>
          <w:szCs w:val="24"/>
        </w:rPr>
        <w:t xml:space="preserve">he </w:t>
      </w:r>
      <w:r w:rsidR="00092C58" w:rsidRPr="007A785F">
        <w:rPr>
          <w:rFonts w:asciiTheme="minorHAnsi" w:hAnsiTheme="minorHAnsi"/>
          <w:sz w:val="24"/>
          <w:szCs w:val="24"/>
        </w:rPr>
        <w:t>aforementioned</w:t>
      </w:r>
      <w:r w:rsidR="00F83DDE" w:rsidRPr="007A785F">
        <w:rPr>
          <w:rFonts w:asciiTheme="minorHAnsi" w:hAnsiTheme="minorHAnsi"/>
          <w:sz w:val="24"/>
          <w:szCs w:val="24"/>
        </w:rPr>
        <w:t xml:space="preserve"> </w:t>
      </w:r>
      <w:r w:rsidR="009F37ED" w:rsidRPr="007A785F">
        <w:rPr>
          <w:rFonts w:asciiTheme="minorHAnsi" w:hAnsiTheme="minorHAnsi"/>
          <w:sz w:val="24"/>
          <w:szCs w:val="24"/>
        </w:rPr>
        <w:t>materials</w:t>
      </w:r>
      <w:r w:rsidR="00092C58" w:rsidRPr="007A785F">
        <w:rPr>
          <w:rFonts w:asciiTheme="minorHAnsi" w:hAnsiTheme="minorHAnsi"/>
          <w:sz w:val="24"/>
          <w:szCs w:val="24"/>
        </w:rPr>
        <w:t xml:space="preserve"> </w:t>
      </w:r>
      <w:r w:rsidR="009F37ED" w:rsidRPr="007A785F">
        <w:rPr>
          <w:rFonts w:asciiTheme="minorHAnsi" w:hAnsiTheme="minorHAnsi"/>
          <w:sz w:val="24"/>
          <w:szCs w:val="24"/>
        </w:rPr>
        <w:t>increase</w:t>
      </w:r>
      <w:r w:rsidR="00092C58" w:rsidRPr="007A785F">
        <w:rPr>
          <w:rFonts w:asciiTheme="minorHAnsi" w:hAnsiTheme="minorHAnsi"/>
          <w:sz w:val="24"/>
          <w:szCs w:val="24"/>
        </w:rPr>
        <w:t xml:space="preserve"> the </w:t>
      </w:r>
      <w:r w:rsidR="008225B8" w:rsidRPr="007A785F">
        <w:rPr>
          <w:rFonts w:asciiTheme="minorHAnsi" w:hAnsiTheme="minorHAnsi"/>
          <w:sz w:val="24"/>
          <w:szCs w:val="24"/>
        </w:rPr>
        <w:t xml:space="preserve">extreme </w:t>
      </w:r>
      <w:r w:rsidRPr="007A785F">
        <w:rPr>
          <w:rFonts w:asciiTheme="minorHAnsi" w:hAnsiTheme="minorHAnsi"/>
          <w:sz w:val="24"/>
          <w:szCs w:val="24"/>
        </w:rPr>
        <w:t>danger</w:t>
      </w:r>
      <w:r w:rsidR="00092C58" w:rsidRPr="007A785F">
        <w:rPr>
          <w:rFonts w:asciiTheme="minorHAnsi" w:hAnsiTheme="minorHAnsi"/>
          <w:sz w:val="24"/>
          <w:szCs w:val="24"/>
        </w:rPr>
        <w:t>s</w:t>
      </w:r>
      <w:r w:rsidRPr="007A785F">
        <w:rPr>
          <w:rFonts w:asciiTheme="minorHAnsi" w:hAnsiTheme="minorHAnsi"/>
          <w:sz w:val="24"/>
          <w:szCs w:val="24"/>
        </w:rPr>
        <w:t xml:space="preserve"> </w:t>
      </w:r>
      <w:r w:rsidR="00291BC3" w:rsidRPr="00674967">
        <w:rPr>
          <w:rFonts w:asciiTheme="minorHAnsi" w:hAnsiTheme="minorHAnsi"/>
          <w:sz w:val="24"/>
        </w:rPr>
        <w:t>to</w:t>
      </w:r>
      <w:r w:rsidR="00291BC3" w:rsidRPr="00674967">
        <w:rPr>
          <w:rFonts w:asciiTheme="minorHAnsi" w:hAnsiTheme="minorHAnsi"/>
          <w:spacing w:val="-8"/>
          <w:sz w:val="24"/>
        </w:rPr>
        <w:t xml:space="preserve"> </w:t>
      </w:r>
      <w:r w:rsidR="00291BC3" w:rsidRPr="00674967">
        <w:rPr>
          <w:rFonts w:asciiTheme="minorHAnsi" w:hAnsiTheme="minorHAnsi"/>
          <w:sz w:val="24"/>
        </w:rPr>
        <w:t>the</w:t>
      </w:r>
      <w:r w:rsidR="00291BC3" w:rsidRPr="00674967">
        <w:rPr>
          <w:rFonts w:asciiTheme="minorHAnsi" w:hAnsiTheme="minorHAnsi"/>
          <w:spacing w:val="-8"/>
          <w:sz w:val="24"/>
        </w:rPr>
        <w:t xml:space="preserve"> </w:t>
      </w:r>
      <w:r w:rsidR="00291BC3" w:rsidRPr="00674967">
        <w:rPr>
          <w:rFonts w:asciiTheme="minorHAnsi" w:hAnsiTheme="minorHAnsi"/>
          <w:sz w:val="24"/>
        </w:rPr>
        <w:t>health,</w:t>
      </w:r>
      <w:r w:rsidR="00291BC3" w:rsidRPr="00674967">
        <w:rPr>
          <w:rFonts w:asciiTheme="minorHAnsi" w:hAnsiTheme="minorHAnsi"/>
          <w:spacing w:val="-9"/>
          <w:sz w:val="24"/>
        </w:rPr>
        <w:t xml:space="preserve"> </w:t>
      </w:r>
      <w:r w:rsidR="00291BC3" w:rsidRPr="00674967">
        <w:rPr>
          <w:rFonts w:asciiTheme="minorHAnsi" w:hAnsiTheme="minorHAnsi"/>
          <w:sz w:val="24"/>
        </w:rPr>
        <w:t>welfare,</w:t>
      </w:r>
      <w:r w:rsidR="00291BC3" w:rsidRPr="00674967">
        <w:rPr>
          <w:rFonts w:asciiTheme="minorHAnsi" w:hAnsiTheme="minorHAnsi"/>
          <w:spacing w:val="-8"/>
          <w:sz w:val="24"/>
        </w:rPr>
        <w:t xml:space="preserve"> </w:t>
      </w:r>
      <w:r w:rsidR="00291BC3" w:rsidRPr="00674967">
        <w:rPr>
          <w:rFonts w:asciiTheme="minorHAnsi" w:hAnsiTheme="minorHAnsi"/>
          <w:sz w:val="24"/>
        </w:rPr>
        <w:t>and</w:t>
      </w:r>
      <w:r w:rsidR="00291BC3" w:rsidRPr="00674967">
        <w:rPr>
          <w:rFonts w:asciiTheme="minorHAnsi" w:hAnsiTheme="minorHAnsi"/>
          <w:spacing w:val="-10"/>
          <w:sz w:val="24"/>
        </w:rPr>
        <w:t xml:space="preserve"> </w:t>
      </w:r>
      <w:r w:rsidR="00291BC3" w:rsidRPr="00674967">
        <w:rPr>
          <w:rFonts w:asciiTheme="minorHAnsi" w:hAnsiTheme="minorHAnsi"/>
          <w:sz w:val="24"/>
        </w:rPr>
        <w:t>safety</w:t>
      </w:r>
      <w:r w:rsidR="00291BC3" w:rsidRPr="00674967">
        <w:rPr>
          <w:rFonts w:asciiTheme="minorHAnsi" w:hAnsiTheme="minorHAnsi"/>
          <w:spacing w:val="-10"/>
          <w:sz w:val="24"/>
        </w:rPr>
        <w:t xml:space="preserve"> </w:t>
      </w:r>
      <w:r w:rsidR="00291BC3" w:rsidRPr="00674967">
        <w:rPr>
          <w:rFonts w:asciiTheme="minorHAnsi" w:hAnsiTheme="minorHAnsi"/>
          <w:sz w:val="24"/>
        </w:rPr>
        <w:t>of</w:t>
      </w:r>
      <w:r w:rsidR="00291BC3" w:rsidRPr="00674967">
        <w:rPr>
          <w:rFonts w:asciiTheme="minorHAnsi" w:hAnsiTheme="minorHAnsi"/>
          <w:spacing w:val="-9"/>
          <w:sz w:val="24"/>
        </w:rPr>
        <w:t xml:space="preserve"> </w:t>
      </w:r>
      <w:r w:rsidR="00291BC3" w:rsidRPr="00674967">
        <w:rPr>
          <w:rFonts w:asciiTheme="minorHAnsi" w:hAnsiTheme="minorHAnsi"/>
          <w:sz w:val="24"/>
        </w:rPr>
        <w:t>residents</w:t>
      </w:r>
      <w:r w:rsidR="00092C58" w:rsidRPr="007A785F">
        <w:rPr>
          <w:rFonts w:asciiTheme="minorHAnsi" w:hAnsiTheme="minorHAnsi"/>
          <w:sz w:val="24"/>
          <w:szCs w:val="24"/>
        </w:rPr>
        <w:t xml:space="preserve"> and </w:t>
      </w:r>
      <w:r w:rsidR="006B7B69" w:rsidRPr="007A785F">
        <w:rPr>
          <w:rFonts w:asciiTheme="minorHAnsi" w:hAnsiTheme="minorHAnsi"/>
          <w:sz w:val="24"/>
          <w:szCs w:val="24"/>
        </w:rPr>
        <w:t xml:space="preserve">threaten eminent </w:t>
      </w:r>
      <w:r w:rsidR="00092C58" w:rsidRPr="007A785F">
        <w:rPr>
          <w:rFonts w:asciiTheme="minorHAnsi" w:hAnsiTheme="minorHAnsi"/>
          <w:sz w:val="24"/>
          <w:szCs w:val="24"/>
        </w:rPr>
        <w:t xml:space="preserve">destruction </w:t>
      </w:r>
      <w:r w:rsidR="00965489" w:rsidRPr="007A785F">
        <w:rPr>
          <w:rFonts w:asciiTheme="minorHAnsi" w:hAnsiTheme="minorHAnsi"/>
          <w:sz w:val="24"/>
          <w:szCs w:val="24"/>
        </w:rPr>
        <w:t xml:space="preserve">to </w:t>
      </w:r>
      <w:r w:rsidR="00092C58" w:rsidRPr="007A785F">
        <w:rPr>
          <w:rFonts w:asciiTheme="minorHAnsi" w:hAnsiTheme="minorHAnsi"/>
          <w:sz w:val="24"/>
          <w:szCs w:val="24"/>
        </w:rPr>
        <w:t xml:space="preserve">property and </w:t>
      </w:r>
      <w:r w:rsidR="009F37ED" w:rsidRPr="007A785F">
        <w:rPr>
          <w:rFonts w:asciiTheme="minorHAnsi" w:hAnsiTheme="minorHAnsi"/>
          <w:sz w:val="24"/>
          <w:szCs w:val="24"/>
        </w:rPr>
        <w:t xml:space="preserve">the </w:t>
      </w:r>
      <w:r w:rsidR="00092C58" w:rsidRPr="007A785F">
        <w:rPr>
          <w:rFonts w:asciiTheme="minorHAnsi" w:hAnsiTheme="minorHAnsi"/>
          <w:sz w:val="24"/>
          <w:szCs w:val="24"/>
        </w:rPr>
        <w:t>environment</w:t>
      </w:r>
      <w:r w:rsidRPr="007A785F">
        <w:rPr>
          <w:rFonts w:asciiTheme="minorHAnsi" w:hAnsiTheme="minorHAnsi"/>
          <w:sz w:val="24"/>
          <w:szCs w:val="24"/>
        </w:rPr>
        <w:t xml:space="preserve">. </w:t>
      </w:r>
      <w:r w:rsidR="00092C58" w:rsidRPr="007A785F">
        <w:rPr>
          <w:rFonts w:asciiTheme="minorHAnsi" w:hAnsiTheme="minorHAnsi"/>
          <w:sz w:val="24"/>
          <w:szCs w:val="24"/>
        </w:rPr>
        <w:t xml:space="preserve">This </w:t>
      </w:r>
      <w:r w:rsidR="00F83DDE" w:rsidRPr="007A785F">
        <w:rPr>
          <w:rFonts w:asciiTheme="minorHAnsi" w:hAnsiTheme="minorHAnsi"/>
          <w:sz w:val="24"/>
          <w:szCs w:val="24"/>
        </w:rPr>
        <w:t>intention</w:t>
      </w:r>
      <w:r w:rsidR="00291BC3" w:rsidRPr="00674967">
        <w:rPr>
          <w:rFonts w:asciiTheme="minorHAnsi" w:hAnsiTheme="minorHAnsi"/>
          <w:sz w:val="24"/>
        </w:rPr>
        <w:t xml:space="preserve"> of </w:t>
      </w:r>
      <w:r w:rsidR="00F83DDE" w:rsidRPr="007A785F">
        <w:rPr>
          <w:rFonts w:asciiTheme="minorHAnsi" w:hAnsiTheme="minorHAnsi"/>
          <w:sz w:val="24"/>
          <w:szCs w:val="24"/>
        </w:rPr>
        <w:t>the</w:t>
      </w:r>
      <w:r w:rsidR="00291BC3" w:rsidRPr="00674967">
        <w:rPr>
          <w:rFonts w:asciiTheme="minorHAnsi" w:hAnsiTheme="minorHAnsi"/>
          <w:sz w:val="24"/>
        </w:rPr>
        <w:t xml:space="preserve"> ordinance is to </w:t>
      </w:r>
      <w:r w:rsidR="006B7B69" w:rsidRPr="007A785F">
        <w:rPr>
          <w:rFonts w:asciiTheme="minorHAnsi" w:hAnsiTheme="minorHAnsi"/>
          <w:sz w:val="24"/>
          <w:szCs w:val="24"/>
        </w:rPr>
        <w:t>bolster overall</w:t>
      </w:r>
      <w:r w:rsidRPr="007A785F">
        <w:rPr>
          <w:rFonts w:asciiTheme="minorHAnsi" w:hAnsiTheme="minorHAnsi"/>
          <w:sz w:val="24"/>
          <w:szCs w:val="24"/>
        </w:rPr>
        <w:t xml:space="preserve"> </w:t>
      </w:r>
      <w:r w:rsidR="008B2232" w:rsidRPr="00674967">
        <w:rPr>
          <w:rFonts w:asciiTheme="minorHAnsi" w:hAnsiTheme="minorHAnsi"/>
          <w:sz w:val="24"/>
        </w:rPr>
        <w:t xml:space="preserve">community </w:t>
      </w:r>
      <w:r w:rsidR="006B7B69" w:rsidRPr="007A785F">
        <w:rPr>
          <w:rFonts w:asciiTheme="minorHAnsi" w:hAnsiTheme="minorHAnsi"/>
          <w:sz w:val="24"/>
          <w:szCs w:val="24"/>
        </w:rPr>
        <w:t>resilience through increased</w:t>
      </w:r>
      <w:r w:rsidR="005D07EF" w:rsidRPr="007A785F">
        <w:rPr>
          <w:rFonts w:asciiTheme="minorHAnsi" w:hAnsiTheme="minorHAnsi"/>
          <w:sz w:val="24"/>
          <w:szCs w:val="24"/>
        </w:rPr>
        <w:t xml:space="preserve"> </w:t>
      </w:r>
      <w:r w:rsidR="00092C58" w:rsidRPr="007A785F">
        <w:rPr>
          <w:rFonts w:asciiTheme="minorHAnsi" w:hAnsiTheme="minorHAnsi"/>
          <w:sz w:val="24"/>
          <w:szCs w:val="24"/>
        </w:rPr>
        <w:t>defens</w:t>
      </w:r>
      <w:r w:rsidR="00965489" w:rsidRPr="007A785F">
        <w:rPr>
          <w:rFonts w:asciiTheme="minorHAnsi" w:hAnsiTheme="minorHAnsi"/>
          <w:sz w:val="24"/>
          <w:szCs w:val="24"/>
        </w:rPr>
        <w:t>ible</w:t>
      </w:r>
      <w:r w:rsidRPr="007A785F">
        <w:rPr>
          <w:rFonts w:asciiTheme="minorHAnsi" w:hAnsiTheme="minorHAnsi"/>
          <w:sz w:val="24"/>
          <w:szCs w:val="24"/>
        </w:rPr>
        <w:t xml:space="preserve"> </w:t>
      </w:r>
      <w:r w:rsidR="00092C58" w:rsidRPr="007A785F">
        <w:rPr>
          <w:rFonts w:asciiTheme="minorHAnsi" w:hAnsiTheme="minorHAnsi"/>
          <w:sz w:val="24"/>
          <w:szCs w:val="24"/>
        </w:rPr>
        <w:t>space</w:t>
      </w:r>
      <w:r w:rsidR="008B2232" w:rsidRPr="00674967">
        <w:rPr>
          <w:rFonts w:asciiTheme="minorHAnsi" w:hAnsiTheme="minorHAnsi"/>
          <w:sz w:val="24"/>
        </w:rPr>
        <w:t xml:space="preserve"> </w:t>
      </w:r>
      <w:r w:rsidR="00605368" w:rsidRPr="00674967">
        <w:rPr>
          <w:rFonts w:asciiTheme="minorHAnsi" w:hAnsiTheme="minorHAnsi"/>
          <w:sz w:val="24"/>
        </w:rPr>
        <w:t>for habitable</w:t>
      </w:r>
      <w:r w:rsidR="0045172E" w:rsidRPr="00674967">
        <w:rPr>
          <w:rFonts w:asciiTheme="minorHAnsi" w:hAnsiTheme="minorHAnsi"/>
          <w:sz w:val="24"/>
        </w:rPr>
        <w:t xml:space="preserve"> structures</w:t>
      </w:r>
      <w:r w:rsidR="008B2232" w:rsidRPr="00674967">
        <w:rPr>
          <w:rFonts w:asciiTheme="minorHAnsi" w:hAnsiTheme="minorHAnsi"/>
          <w:sz w:val="24"/>
        </w:rPr>
        <w:t xml:space="preserve">, and </w:t>
      </w:r>
      <w:r w:rsidR="006B7B69" w:rsidRPr="007A785F">
        <w:rPr>
          <w:rFonts w:asciiTheme="minorHAnsi" w:hAnsiTheme="minorHAnsi"/>
          <w:sz w:val="24"/>
          <w:szCs w:val="24"/>
        </w:rPr>
        <w:t>create a defensible area for</w:t>
      </w:r>
      <w:r w:rsidR="00605368" w:rsidRPr="00674967">
        <w:rPr>
          <w:rFonts w:asciiTheme="minorHAnsi" w:hAnsiTheme="minorHAnsi"/>
          <w:sz w:val="24"/>
        </w:rPr>
        <w:t xml:space="preserve"> </w:t>
      </w:r>
      <w:r w:rsidR="00291BC3" w:rsidRPr="00674967">
        <w:rPr>
          <w:rFonts w:asciiTheme="minorHAnsi" w:hAnsiTheme="minorHAnsi"/>
          <w:sz w:val="24"/>
        </w:rPr>
        <w:t xml:space="preserve">fire suppression personnel </w:t>
      </w:r>
      <w:r w:rsidR="00D05444" w:rsidRPr="00674967">
        <w:rPr>
          <w:rFonts w:asciiTheme="minorHAnsi" w:hAnsiTheme="minorHAnsi"/>
          <w:sz w:val="24"/>
        </w:rPr>
        <w:t>to</w:t>
      </w:r>
      <w:r w:rsidR="008D4D40" w:rsidRPr="00674967">
        <w:rPr>
          <w:rFonts w:asciiTheme="minorHAnsi" w:hAnsiTheme="minorHAnsi"/>
          <w:sz w:val="24"/>
        </w:rPr>
        <w:t xml:space="preserve"> </w:t>
      </w:r>
      <w:r w:rsidRPr="007A785F">
        <w:rPr>
          <w:rFonts w:asciiTheme="minorHAnsi" w:hAnsiTheme="minorHAnsi"/>
          <w:sz w:val="24"/>
          <w:szCs w:val="24"/>
        </w:rPr>
        <w:t>operat</w:t>
      </w:r>
      <w:r w:rsidR="00092C58" w:rsidRPr="007A785F">
        <w:rPr>
          <w:rFonts w:asciiTheme="minorHAnsi" w:hAnsiTheme="minorHAnsi"/>
          <w:sz w:val="24"/>
          <w:szCs w:val="24"/>
        </w:rPr>
        <w:t xml:space="preserve">e </w:t>
      </w:r>
      <w:r w:rsidR="00965489" w:rsidRPr="007A785F">
        <w:rPr>
          <w:rFonts w:asciiTheme="minorHAnsi" w:hAnsiTheme="minorHAnsi"/>
          <w:sz w:val="24"/>
          <w:szCs w:val="24"/>
        </w:rPr>
        <w:t xml:space="preserve">during a wildfire </w:t>
      </w:r>
      <w:r w:rsidR="008225B8" w:rsidRPr="007A785F">
        <w:rPr>
          <w:rFonts w:asciiTheme="minorHAnsi" w:hAnsiTheme="minorHAnsi"/>
          <w:sz w:val="24"/>
          <w:szCs w:val="24"/>
        </w:rPr>
        <w:t>by requiring the abatement of combustible vegetation</w:t>
      </w:r>
      <w:r w:rsidR="006B7B69" w:rsidRPr="007A785F">
        <w:rPr>
          <w:rFonts w:asciiTheme="minorHAnsi" w:hAnsiTheme="minorHAnsi"/>
          <w:sz w:val="24"/>
          <w:szCs w:val="24"/>
        </w:rPr>
        <w:t xml:space="preserve"> and materials</w:t>
      </w:r>
      <w:r w:rsidR="008225B8" w:rsidRPr="007A785F">
        <w:rPr>
          <w:rFonts w:asciiTheme="minorHAnsi" w:hAnsiTheme="minorHAnsi"/>
          <w:sz w:val="24"/>
          <w:szCs w:val="24"/>
        </w:rPr>
        <w:t>.</w:t>
      </w:r>
      <w:r w:rsidR="008B2232" w:rsidRPr="00674967">
        <w:rPr>
          <w:rFonts w:asciiTheme="minorHAnsi" w:hAnsiTheme="minorHAnsi"/>
          <w:sz w:val="24"/>
        </w:rPr>
        <w:t xml:space="preserve"> The ordinance </w:t>
      </w:r>
      <w:r w:rsidR="00965489" w:rsidRPr="007A785F">
        <w:rPr>
          <w:rFonts w:asciiTheme="minorHAnsi" w:hAnsiTheme="minorHAnsi"/>
          <w:sz w:val="24"/>
          <w:szCs w:val="24"/>
        </w:rPr>
        <w:t>provides</w:t>
      </w:r>
      <w:r w:rsidR="008B2232" w:rsidRPr="00674967">
        <w:rPr>
          <w:rFonts w:asciiTheme="minorHAnsi" w:hAnsiTheme="minorHAnsi"/>
          <w:sz w:val="24"/>
        </w:rPr>
        <w:t xml:space="preserve"> for public nuisance abatement </w:t>
      </w:r>
      <w:r w:rsidR="00291BC3" w:rsidRPr="00674967">
        <w:rPr>
          <w:rFonts w:asciiTheme="minorHAnsi" w:hAnsiTheme="minorHAnsi"/>
          <w:sz w:val="24"/>
        </w:rPr>
        <w:t>when property</w:t>
      </w:r>
      <w:r w:rsidR="00291BC3" w:rsidRPr="00674967">
        <w:rPr>
          <w:rFonts w:asciiTheme="minorHAnsi" w:hAnsiTheme="minorHAnsi"/>
          <w:spacing w:val="-4"/>
          <w:sz w:val="24"/>
        </w:rPr>
        <w:t xml:space="preserve"> </w:t>
      </w:r>
      <w:r w:rsidR="00291BC3" w:rsidRPr="00674967">
        <w:rPr>
          <w:rFonts w:asciiTheme="minorHAnsi" w:hAnsiTheme="minorHAnsi"/>
          <w:sz w:val="24"/>
        </w:rPr>
        <w:t>owners</w:t>
      </w:r>
      <w:r w:rsidR="00291BC3" w:rsidRPr="00674967">
        <w:rPr>
          <w:rFonts w:asciiTheme="minorHAnsi" w:hAnsiTheme="minorHAnsi"/>
          <w:spacing w:val="-3"/>
          <w:sz w:val="24"/>
        </w:rPr>
        <w:t xml:space="preserve"> allow combustible vegetation and other flammable materials to accumulate in violation of this ordinance</w:t>
      </w:r>
      <w:r w:rsidR="00291BC3" w:rsidRPr="00674967">
        <w:rPr>
          <w:rFonts w:asciiTheme="minorHAnsi" w:hAnsiTheme="minorHAnsi"/>
          <w:sz w:val="24"/>
        </w:rPr>
        <w:t>.</w:t>
      </w:r>
    </w:p>
    <w:p w14:paraId="489FC07B" w14:textId="77777777" w:rsidR="00007CC3" w:rsidRPr="00674967" w:rsidRDefault="00007CC3" w:rsidP="00674967">
      <w:pPr>
        <w:spacing w:line="276" w:lineRule="auto"/>
        <w:jc w:val="both"/>
        <w:rPr>
          <w:rFonts w:asciiTheme="minorHAnsi" w:hAnsiTheme="minorHAnsi"/>
          <w:i/>
          <w:sz w:val="24"/>
        </w:rPr>
      </w:pPr>
    </w:p>
    <w:p w14:paraId="33A80860" w14:textId="660A6F98" w:rsidR="00007CC3" w:rsidRPr="00674967" w:rsidRDefault="00617961" w:rsidP="00674967">
      <w:pPr>
        <w:spacing w:line="276" w:lineRule="auto"/>
        <w:jc w:val="both"/>
        <w:rPr>
          <w:rFonts w:asciiTheme="minorHAnsi" w:hAnsiTheme="minorHAnsi"/>
          <w:i/>
          <w:sz w:val="24"/>
        </w:rPr>
      </w:pPr>
      <w:r w:rsidRPr="007A785F">
        <w:rPr>
          <w:rFonts w:asciiTheme="minorHAnsi" w:hAnsiTheme="minorHAnsi"/>
          <w:b/>
          <w:sz w:val="24"/>
          <w:szCs w:val="24"/>
        </w:rPr>
        <w:t>Article II.</w:t>
      </w:r>
      <w:r w:rsidRPr="007A785F">
        <w:rPr>
          <w:rFonts w:asciiTheme="minorHAnsi" w:hAnsiTheme="minorHAnsi"/>
          <w:sz w:val="24"/>
          <w:szCs w:val="24"/>
        </w:rPr>
        <w:tab/>
      </w:r>
      <w:r w:rsidR="009F37ED" w:rsidRPr="00D96D6E">
        <w:rPr>
          <w:rFonts w:asciiTheme="minorHAnsi" w:hAnsiTheme="minorHAnsi"/>
          <w:sz w:val="24"/>
          <w:szCs w:val="24"/>
        </w:rPr>
        <w:t xml:space="preserve">All parcels in the </w:t>
      </w:r>
      <w:r w:rsidRPr="00D96D6E">
        <w:rPr>
          <w:rFonts w:asciiTheme="minorHAnsi" w:hAnsiTheme="minorHAnsi"/>
          <w:sz w:val="24"/>
          <w:szCs w:val="24"/>
        </w:rPr>
        <w:t xml:space="preserve">Rancho Santa Fe Fire Protection District </w:t>
      </w:r>
      <w:r w:rsidR="009F37ED" w:rsidRPr="00D96D6E">
        <w:rPr>
          <w:rFonts w:asciiTheme="minorHAnsi" w:hAnsiTheme="minorHAnsi"/>
          <w:sz w:val="24"/>
          <w:szCs w:val="24"/>
        </w:rPr>
        <w:t>have</w:t>
      </w:r>
      <w:r w:rsidR="00AA46B9" w:rsidRPr="00D96D6E">
        <w:rPr>
          <w:rFonts w:asciiTheme="minorHAnsi" w:hAnsiTheme="minorHAnsi"/>
          <w:sz w:val="24"/>
          <w:szCs w:val="24"/>
        </w:rPr>
        <w:t xml:space="preserve"> been</w:t>
      </w:r>
      <w:r w:rsidR="003F1B93" w:rsidRPr="00D96D6E">
        <w:rPr>
          <w:rFonts w:asciiTheme="minorHAnsi" w:hAnsiTheme="minorHAnsi"/>
          <w:sz w:val="24"/>
          <w:szCs w:val="24"/>
        </w:rPr>
        <w:t xml:space="preserve"> identified and</w:t>
      </w:r>
      <w:r w:rsidR="00EE2C2E" w:rsidRPr="00D96D6E">
        <w:rPr>
          <w:rFonts w:asciiTheme="minorHAnsi" w:hAnsiTheme="minorHAnsi"/>
          <w:sz w:val="24"/>
          <w:szCs w:val="24"/>
        </w:rPr>
        <w:t xml:space="preserve"> </w:t>
      </w:r>
      <w:r w:rsidRPr="00D96D6E">
        <w:rPr>
          <w:rFonts w:asciiTheme="minorHAnsi" w:hAnsiTheme="minorHAnsi"/>
          <w:sz w:val="24"/>
          <w:szCs w:val="24"/>
        </w:rPr>
        <w:t xml:space="preserve">designated as </w:t>
      </w:r>
      <w:r w:rsidR="00B000FD" w:rsidRPr="00D96D6E">
        <w:rPr>
          <w:rFonts w:asciiTheme="minorHAnsi" w:hAnsiTheme="minorHAnsi"/>
          <w:sz w:val="24"/>
          <w:szCs w:val="24"/>
        </w:rPr>
        <w:t xml:space="preserve">either </w:t>
      </w:r>
      <w:r w:rsidR="003F1B93" w:rsidRPr="00D96D6E">
        <w:rPr>
          <w:rFonts w:asciiTheme="minorHAnsi" w:hAnsiTheme="minorHAnsi"/>
          <w:sz w:val="24"/>
          <w:szCs w:val="24"/>
        </w:rPr>
        <w:t xml:space="preserve">a </w:t>
      </w:r>
      <w:r w:rsidR="00E43499" w:rsidRPr="00D96D6E">
        <w:rPr>
          <w:rFonts w:asciiTheme="minorHAnsi" w:hAnsiTheme="minorHAnsi"/>
          <w:sz w:val="24"/>
          <w:szCs w:val="24"/>
        </w:rPr>
        <w:t>M</w:t>
      </w:r>
      <w:r w:rsidR="00C034C5" w:rsidRPr="00D96D6E">
        <w:rPr>
          <w:rFonts w:asciiTheme="minorHAnsi" w:hAnsiTheme="minorHAnsi"/>
          <w:sz w:val="24"/>
          <w:szCs w:val="24"/>
        </w:rPr>
        <w:t>oderate</w:t>
      </w:r>
      <w:r w:rsidR="00E43499" w:rsidRPr="00D96D6E">
        <w:rPr>
          <w:rFonts w:asciiTheme="minorHAnsi" w:hAnsiTheme="minorHAnsi"/>
          <w:sz w:val="24"/>
          <w:szCs w:val="24"/>
        </w:rPr>
        <w:t xml:space="preserve">, </w:t>
      </w:r>
      <w:r w:rsidR="003F1B93" w:rsidRPr="00D96D6E">
        <w:rPr>
          <w:rFonts w:asciiTheme="minorHAnsi" w:hAnsiTheme="minorHAnsi"/>
          <w:sz w:val="24"/>
          <w:szCs w:val="24"/>
        </w:rPr>
        <w:t xml:space="preserve">High </w:t>
      </w:r>
      <w:r w:rsidR="00E548F1" w:rsidRPr="00D96D6E">
        <w:rPr>
          <w:rFonts w:asciiTheme="minorHAnsi" w:hAnsiTheme="minorHAnsi"/>
          <w:sz w:val="24"/>
          <w:szCs w:val="24"/>
        </w:rPr>
        <w:t>or</w:t>
      </w:r>
      <w:r w:rsidR="003F1B93" w:rsidRPr="00D96D6E">
        <w:rPr>
          <w:rFonts w:asciiTheme="minorHAnsi" w:hAnsiTheme="minorHAnsi"/>
          <w:sz w:val="24"/>
          <w:szCs w:val="24"/>
        </w:rPr>
        <w:t xml:space="preserve"> </w:t>
      </w:r>
      <w:r w:rsidRPr="00D96D6E">
        <w:rPr>
          <w:rFonts w:asciiTheme="minorHAnsi" w:hAnsiTheme="minorHAnsi"/>
          <w:sz w:val="24"/>
          <w:szCs w:val="24"/>
        </w:rPr>
        <w:t>Very High Fire Hazard Severity Zone</w:t>
      </w:r>
      <w:r w:rsidR="00007BFA" w:rsidRPr="00D96D6E">
        <w:rPr>
          <w:rFonts w:asciiTheme="minorHAnsi" w:hAnsiTheme="minorHAnsi"/>
          <w:sz w:val="24"/>
          <w:szCs w:val="24"/>
        </w:rPr>
        <w:t xml:space="preserve"> </w:t>
      </w:r>
      <w:r w:rsidR="00E9402B" w:rsidRPr="00D96D6E">
        <w:rPr>
          <w:rFonts w:asciiTheme="minorHAnsi" w:hAnsiTheme="minorHAnsi"/>
          <w:sz w:val="24"/>
          <w:szCs w:val="24"/>
        </w:rPr>
        <w:t>by the Rancho Santa Fe Fire Protection District</w:t>
      </w:r>
      <w:r w:rsidR="009F37ED" w:rsidRPr="00D96D6E">
        <w:rPr>
          <w:rFonts w:asciiTheme="minorHAnsi" w:hAnsiTheme="minorHAnsi"/>
          <w:sz w:val="24"/>
          <w:szCs w:val="24"/>
        </w:rPr>
        <w:t xml:space="preserve"> </w:t>
      </w:r>
      <w:r w:rsidR="00E9402B" w:rsidRPr="00D96D6E">
        <w:rPr>
          <w:rFonts w:asciiTheme="minorHAnsi" w:hAnsiTheme="minorHAnsi"/>
          <w:sz w:val="24"/>
          <w:szCs w:val="24"/>
        </w:rPr>
        <w:t xml:space="preserve">in accordance </w:t>
      </w:r>
      <w:r w:rsidR="00C034C5" w:rsidRPr="00D96D6E">
        <w:rPr>
          <w:rFonts w:asciiTheme="minorHAnsi" w:hAnsiTheme="minorHAnsi"/>
          <w:sz w:val="24"/>
          <w:szCs w:val="24"/>
        </w:rPr>
        <w:t>with</w:t>
      </w:r>
      <w:r w:rsidR="00E9402B" w:rsidRPr="00D96D6E">
        <w:rPr>
          <w:rFonts w:asciiTheme="minorHAnsi" w:hAnsiTheme="minorHAnsi"/>
          <w:sz w:val="24"/>
          <w:szCs w:val="24"/>
        </w:rPr>
        <w:t xml:space="preserve"> the </w:t>
      </w:r>
      <w:r w:rsidR="004F6E74" w:rsidRPr="00D96D6E">
        <w:rPr>
          <w:rFonts w:asciiTheme="minorHAnsi" w:hAnsiTheme="minorHAnsi"/>
          <w:sz w:val="24"/>
          <w:szCs w:val="24"/>
        </w:rPr>
        <w:t xml:space="preserve">Fire and </w:t>
      </w:r>
      <w:r w:rsidR="00E43499" w:rsidRPr="00D96D6E">
        <w:rPr>
          <w:rFonts w:asciiTheme="minorHAnsi" w:hAnsiTheme="minorHAnsi"/>
          <w:sz w:val="24"/>
          <w:szCs w:val="24"/>
        </w:rPr>
        <w:t xml:space="preserve">Resource Assessment Program </w:t>
      </w:r>
      <w:r w:rsidR="004F6E74" w:rsidRPr="00D96D6E">
        <w:rPr>
          <w:rFonts w:asciiTheme="minorHAnsi" w:hAnsiTheme="minorHAnsi"/>
          <w:sz w:val="24"/>
          <w:szCs w:val="24"/>
        </w:rPr>
        <w:t xml:space="preserve">(FRAP) </w:t>
      </w:r>
      <w:r w:rsidR="00E548F1" w:rsidRPr="00D96D6E">
        <w:rPr>
          <w:rFonts w:asciiTheme="minorHAnsi" w:hAnsiTheme="minorHAnsi"/>
          <w:sz w:val="24"/>
          <w:szCs w:val="24"/>
        </w:rPr>
        <w:t>Map</w:t>
      </w:r>
      <w:r w:rsidR="004F6E74" w:rsidRPr="00D96D6E">
        <w:rPr>
          <w:rFonts w:asciiTheme="minorHAnsi" w:hAnsiTheme="minorHAnsi"/>
          <w:sz w:val="24"/>
          <w:szCs w:val="24"/>
        </w:rPr>
        <w:t>.</w:t>
      </w:r>
      <w:r w:rsidR="004F6E74" w:rsidRPr="007A785F">
        <w:rPr>
          <w:rFonts w:asciiTheme="minorHAnsi" w:hAnsiTheme="minorHAnsi"/>
          <w:sz w:val="24"/>
          <w:szCs w:val="24"/>
        </w:rPr>
        <w:t xml:space="preserve">  </w:t>
      </w:r>
      <w:r w:rsidR="0020128D" w:rsidRPr="00674967">
        <w:rPr>
          <w:rFonts w:asciiTheme="minorHAnsi" w:hAnsiTheme="minorHAnsi"/>
          <w:sz w:val="24"/>
        </w:rPr>
        <w:t xml:space="preserve">The </w:t>
      </w:r>
      <w:r w:rsidR="009F37ED" w:rsidRPr="007A785F">
        <w:rPr>
          <w:rFonts w:asciiTheme="minorHAnsi" w:hAnsiTheme="minorHAnsi"/>
          <w:sz w:val="24"/>
          <w:szCs w:val="24"/>
        </w:rPr>
        <w:t xml:space="preserve">Rancho Santa Fe Fire Protection </w:t>
      </w:r>
      <w:r w:rsidR="001E501F" w:rsidRPr="007A785F">
        <w:rPr>
          <w:rFonts w:asciiTheme="minorHAnsi" w:hAnsiTheme="minorHAnsi"/>
          <w:sz w:val="24"/>
          <w:szCs w:val="24"/>
        </w:rPr>
        <w:t>D</w:t>
      </w:r>
      <w:r w:rsidR="00007BFA" w:rsidRPr="007A785F">
        <w:rPr>
          <w:rFonts w:asciiTheme="minorHAnsi" w:hAnsiTheme="minorHAnsi"/>
          <w:sz w:val="24"/>
          <w:szCs w:val="24"/>
        </w:rPr>
        <w:t xml:space="preserve">istrict </w:t>
      </w:r>
      <w:r w:rsidRPr="007A785F">
        <w:rPr>
          <w:rFonts w:asciiTheme="minorHAnsi" w:hAnsiTheme="minorHAnsi"/>
          <w:sz w:val="24"/>
          <w:szCs w:val="24"/>
        </w:rPr>
        <w:t>is located in a mountainous and/or hilly region</w:t>
      </w:r>
      <w:r w:rsidR="0020128D" w:rsidRPr="00674967">
        <w:rPr>
          <w:rFonts w:asciiTheme="minorHAnsi" w:hAnsiTheme="minorHAnsi"/>
          <w:sz w:val="24"/>
        </w:rPr>
        <w:t xml:space="preserve"> of </w:t>
      </w:r>
      <w:r w:rsidRPr="007A785F">
        <w:rPr>
          <w:rFonts w:asciiTheme="minorHAnsi" w:hAnsiTheme="minorHAnsi"/>
          <w:sz w:val="24"/>
          <w:szCs w:val="24"/>
        </w:rPr>
        <w:t>southern California. The Rancho Santa Fe Fire Protection District contains or adjoins forest-covered lands, brush-covered lands, grass covered lands, or other land which is covered with combustible vegetation. All</w:t>
      </w:r>
      <w:r w:rsidR="0020128D" w:rsidRPr="00674967">
        <w:rPr>
          <w:rFonts w:asciiTheme="minorHAnsi" w:hAnsiTheme="minorHAnsi"/>
          <w:sz w:val="24"/>
        </w:rPr>
        <w:t xml:space="preserve"> nati</w:t>
      </w:r>
      <w:r w:rsidR="003168FD" w:rsidRPr="00674967">
        <w:rPr>
          <w:rFonts w:asciiTheme="minorHAnsi" w:hAnsiTheme="minorHAnsi"/>
          <w:sz w:val="24"/>
        </w:rPr>
        <w:t xml:space="preserve">ve vegetation within the Rancho Santa Fe Fire Protection District constitutes </w:t>
      </w:r>
      <w:r w:rsidRPr="007A785F">
        <w:rPr>
          <w:rFonts w:asciiTheme="minorHAnsi" w:hAnsiTheme="minorHAnsi"/>
          <w:sz w:val="24"/>
          <w:szCs w:val="24"/>
        </w:rPr>
        <w:t>a</w:t>
      </w:r>
      <w:r w:rsidR="001E501F" w:rsidRPr="007A785F">
        <w:rPr>
          <w:rFonts w:asciiTheme="minorHAnsi" w:hAnsiTheme="minorHAnsi"/>
          <w:sz w:val="24"/>
          <w:szCs w:val="24"/>
        </w:rPr>
        <w:t xml:space="preserve">s </w:t>
      </w:r>
      <w:r w:rsidR="003168FD" w:rsidRPr="00674967">
        <w:rPr>
          <w:rFonts w:asciiTheme="minorHAnsi" w:hAnsiTheme="minorHAnsi"/>
          <w:sz w:val="24"/>
        </w:rPr>
        <w:t>a seasonal and recurrent nuisance pursuant to Health and Safety Code</w:t>
      </w:r>
      <w:r w:rsidR="00A94442" w:rsidRPr="007A785F">
        <w:rPr>
          <w:rFonts w:asciiTheme="minorHAnsi" w:hAnsiTheme="minorHAnsi"/>
          <w:sz w:val="24"/>
          <w:szCs w:val="24"/>
        </w:rPr>
        <w:t>,</w:t>
      </w:r>
      <w:r w:rsidR="003168FD" w:rsidRPr="00674967">
        <w:rPr>
          <w:rFonts w:asciiTheme="minorHAnsi" w:hAnsiTheme="minorHAnsi"/>
          <w:sz w:val="24"/>
        </w:rPr>
        <w:t xml:space="preserve"> Section 14900.5.</w:t>
      </w:r>
    </w:p>
    <w:p w14:paraId="50560E9C" w14:textId="77777777" w:rsidR="00007CC3" w:rsidRPr="00674967" w:rsidRDefault="00007CC3" w:rsidP="00674967">
      <w:pPr>
        <w:spacing w:line="276" w:lineRule="auto"/>
        <w:jc w:val="both"/>
        <w:rPr>
          <w:rFonts w:asciiTheme="minorHAnsi" w:hAnsiTheme="minorHAnsi"/>
          <w:i/>
          <w:sz w:val="24"/>
        </w:rPr>
      </w:pPr>
    </w:p>
    <w:p w14:paraId="1221DE54" w14:textId="77777777" w:rsidR="00F967FA" w:rsidRPr="007A785F" w:rsidRDefault="008E62B7" w:rsidP="007A785F">
      <w:pPr>
        <w:spacing w:line="276" w:lineRule="auto"/>
        <w:jc w:val="both"/>
        <w:rPr>
          <w:rFonts w:asciiTheme="minorHAnsi" w:hAnsiTheme="minorHAnsi"/>
          <w:sz w:val="24"/>
          <w:szCs w:val="24"/>
        </w:rPr>
      </w:pPr>
      <w:r w:rsidRPr="007A785F">
        <w:rPr>
          <w:rFonts w:asciiTheme="minorHAnsi" w:hAnsiTheme="minorHAnsi"/>
          <w:b/>
          <w:sz w:val="24"/>
          <w:szCs w:val="24"/>
        </w:rPr>
        <w:t>Article III.</w:t>
      </w:r>
      <w:r w:rsidRPr="007A785F">
        <w:rPr>
          <w:rFonts w:asciiTheme="minorHAnsi" w:hAnsiTheme="minorHAnsi"/>
          <w:sz w:val="24"/>
          <w:szCs w:val="24"/>
        </w:rPr>
        <w:tab/>
        <w:t xml:space="preserve">Catastrophic </w:t>
      </w:r>
      <w:r w:rsidR="001E501F" w:rsidRPr="007A785F">
        <w:rPr>
          <w:rFonts w:asciiTheme="minorHAnsi" w:hAnsiTheme="minorHAnsi"/>
          <w:sz w:val="24"/>
          <w:szCs w:val="24"/>
        </w:rPr>
        <w:t>wild</w:t>
      </w:r>
      <w:r w:rsidR="00AA204D" w:rsidRPr="007A785F">
        <w:rPr>
          <w:rFonts w:asciiTheme="minorHAnsi" w:hAnsiTheme="minorHAnsi"/>
          <w:sz w:val="24"/>
          <w:szCs w:val="24"/>
        </w:rPr>
        <w:t xml:space="preserve">fire events </w:t>
      </w:r>
      <w:r w:rsidR="001E501F" w:rsidRPr="007A785F">
        <w:rPr>
          <w:rFonts w:asciiTheme="minorHAnsi" w:hAnsiTheme="minorHAnsi"/>
          <w:sz w:val="24"/>
          <w:szCs w:val="24"/>
        </w:rPr>
        <w:t xml:space="preserve">pose a serious </w:t>
      </w:r>
      <w:r w:rsidRPr="007A785F">
        <w:rPr>
          <w:rFonts w:asciiTheme="minorHAnsi" w:hAnsiTheme="minorHAnsi"/>
          <w:sz w:val="24"/>
          <w:szCs w:val="24"/>
        </w:rPr>
        <w:t>threat</w:t>
      </w:r>
      <w:r w:rsidR="001E501F" w:rsidRPr="007A785F">
        <w:rPr>
          <w:rFonts w:asciiTheme="minorHAnsi" w:hAnsiTheme="minorHAnsi"/>
          <w:sz w:val="24"/>
          <w:szCs w:val="24"/>
        </w:rPr>
        <w:t xml:space="preserve"> to the preservation of public peace, health and safety </w:t>
      </w:r>
      <w:r w:rsidR="00965489" w:rsidRPr="007A785F">
        <w:rPr>
          <w:rFonts w:asciiTheme="minorHAnsi" w:hAnsiTheme="minorHAnsi"/>
          <w:sz w:val="24"/>
          <w:szCs w:val="24"/>
        </w:rPr>
        <w:t>within</w:t>
      </w:r>
      <w:r w:rsidR="008B3AA8" w:rsidRPr="007A785F">
        <w:rPr>
          <w:rFonts w:asciiTheme="minorHAnsi" w:hAnsiTheme="minorHAnsi"/>
          <w:sz w:val="24"/>
          <w:szCs w:val="24"/>
        </w:rPr>
        <w:t xml:space="preserve"> any wildland urban interface and intermix communities</w:t>
      </w:r>
      <w:r w:rsidRPr="007A785F">
        <w:rPr>
          <w:rFonts w:asciiTheme="minorHAnsi" w:hAnsiTheme="minorHAnsi"/>
          <w:sz w:val="24"/>
          <w:szCs w:val="24"/>
        </w:rPr>
        <w:t xml:space="preserve">. </w:t>
      </w:r>
      <w:r w:rsidR="006B7B69" w:rsidRPr="007A785F">
        <w:rPr>
          <w:rFonts w:asciiTheme="minorHAnsi" w:hAnsiTheme="minorHAnsi"/>
          <w:sz w:val="24"/>
          <w:szCs w:val="24"/>
        </w:rPr>
        <w:t>The proper implementation and enforcement of v</w:t>
      </w:r>
      <w:r w:rsidRPr="007A785F">
        <w:rPr>
          <w:rFonts w:asciiTheme="minorHAnsi" w:hAnsiTheme="minorHAnsi"/>
          <w:sz w:val="24"/>
          <w:szCs w:val="24"/>
        </w:rPr>
        <w:t>egetation management regulations</w:t>
      </w:r>
      <w:r w:rsidR="006B7B69" w:rsidRPr="007A785F">
        <w:rPr>
          <w:rFonts w:asciiTheme="minorHAnsi" w:hAnsiTheme="minorHAnsi"/>
          <w:sz w:val="24"/>
          <w:szCs w:val="24"/>
        </w:rPr>
        <w:t xml:space="preserve"> and landscaping requirements have been proven to reduce the impact from destructive wildfires through the mitigation of hazardous fuel conditions around homes and roadways</w:t>
      </w:r>
      <w:r w:rsidRPr="007A785F">
        <w:rPr>
          <w:rFonts w:asciiTheme="minorHAnsi" w:hAnsiTheme="minorHAnsi"/>
          <w:sz w:val="24"/>
          <w:szCs w:val="24"/>
        </w:rPr>
        <w:t xml:space="preserve">. </w:t>
      </w:r>
    </w:p>
    <w:p w14:paraId="385AF1F1" w14:textId="77777777" w:rsidR="008E62B7" w:rsidRPr="007A785F" w:rsidRDefault="00F83DDE" w:rsidP="007A785F">
      <w:pPr>
        <w:spacing w:line="276" w:lineRule="auto"/>
        <w:jc w:val="both"/>
        <w:rPr>
          <w:rFonts w:asciiTheme="minorHAnsi" w:hAnsiTheme="minorHAnsi"/>
          <w:sz w:val="24"/>
          <w:szCs w:val="24"/>
        </w:rPr>
      </w:pPr>
      <w:r w:rsidRPr="007A785F">
        <w:rPr>
          <w:rFonts w:asciiTheme="minorHAnsi" w:hAnsiTheme="minorHAnsi"/>
          <w:sz w:val="24"/>
          <w:szCs w:val="24"/>
        </w:rPr>
        <w:t xml:space="preserve"> </w:t>
      </w:r>
    </w:p>
    <w:p w14:paraId="14007196" w14:textId="77777777" w:rsidR="008A77E5" w:rsidRPr="007A785F" w:rsidRDefault="008A77E5" w:rsidP="007A785F">
      <w:pPr>
        <w:spacing w:line="276" w:lineRule="auto"/>
        <w:jc w:val="both"/>
        <w:rPr>
          <w:rFonts w:asciiTheme="minorHAnsi" w:hAnsiTheme="minorHAnsi"/>
          <w:sz w:val="24"/>
          <w:szCs w:val="24"/>
        </w:rPr>
      </w:pPr>
      <w:bookmarkStart w:id="0" w:name="Article_III._The_enactment_of_this_Ordin"/>
      <w:bookmarkEnd w:id="0"/>
      <w:r w:rsidRPr="007A785F">
        <w:rPr>
          <w:rFonts w:asciiTheme="minorHAnsi" w:hAnsiTheme="minorHAnsi"/>
          <w:b/>
          <w:sz w:val="24"/>
          <w:szCs w:val="24"/>
        </w:rPr>
        <w:t>Article IV.</w:t>
      </w:r>
      <w:r w:rsidRPr="007A785F">
        <w:rPr>
          <w:rFonts w:asciiTheme="minorHAnsi" w:hAnsiTheme="minorHAnsi"/>
          <w:sz w:val="24"/>
          <w:szCs w:val="24"/>
        </w:rPr>
        <w:tab/>
        <w:t xml:space="preserve">Over the last </w:t>
      </w:r>
      <w:r w:rsidR="005D5687" w:rsidRPr="007A785F">
        <w:rPr>
          <w:rFonts w:asciiTheme="minorHAnsi" w:hAnsiTheme="minorHAnsi"/>
          <w:sz w:val="24"/>
          <w:szCs w:val="24"/>
        </w:rPr>
        <w:t>two</w:t>
      </w:r>
      <w:r w:rsidRPr="007A785F">
        <w:rPr>
          <w:rFonts w:asciiTheme="minorHAnsi" w:hAnsiTheme="minorHAnsi"/>
          <w:sz w:val="24"/>
          <w:szCs w:val="24"/>
        </w:rPr>
        <w:t xml:space="preserve"> </w:t>
      </w:r>
      <w:r w:rsidR="005D5687" w:rsidRPr="007A785F">
        <w:rPr>
          <w:rFonts w:asciiTheme="minorHAnsi" w:hAnsiTheme="minorHAnsi"/>
          <w:sz w:val="24"/>
          <w:szCs w:val="24"/>
        </w:rPr>
        <w:t xml:space="preserve">(2) </w:t>
      </w:r>
      <w:r w:rsidRPr="007A785F">
        <w:rPr>
          <w:rFonts w:asciiTheme="minorHAnsi" w:hAnsiTheme="minorHAnsi"/>
          <w:sz w:val="24"/>
          <w:szCs w:val="24"/>
        </w:rPr>
        <w:t xml:space="preserve">decades, wildfires </w:t>
      </w:r>
      <w:r w:rsidR="00092448">
        <w:rPr>
          <w:rFonts w:asciiTheme="minorHAnsi" w:hAnsiTheme="minorHAnsi"/>
          <w:sz w:val="24"/>
          <w:szCs w:val="24"/>
        </w:rPr>
        <w:t>with extreme fire behavior are occurring more often and growing larger in size</w:t>
      </w:r>
      <w:r w:rsidRPr="007A785F">
        <w:rPr>
          <w:rFonts w:asciiTheme="minorHAnsi" w:hAnsiTheme="minorHAnsi"/>
          <w:sz w:val="24"/>
          <w:szCs w:val="24"/>
        </w:rPr>
        <w:t xml:space="preserve">.  </w:t>
      </w:r>
      <w:r w:rsidR="00092448">
        <w:rPr>
          <w:rFonts w:asciiTheme="minorHAnsi" w:hAnsiTheme="minorHAnsi"/>
          <w:sz w:val="24"/>
          <w:szCs w:val="24"/>
        </w:rPr>
        <w:t>Eighteen (18) o</w:t>
      </w:r>
      <w:r w:rsidRPr="007A785F">
        <w:rPr>
          <w:rFonts w:asciiTheme="minorHAnsi" w:hAnsiTheme="minorHAnsi"/>
          <w:sz w:val="24"/>
          <w:szCs w:val="24"/>
        </w:rPr>
        <w:t xml:space="preserve">f the twenty </w:t>
      </w:r>
      <w:r w:rsidR="001E501F" w:rsidRPr="007A785F">
        <w:rPr>
          <w:rFonts w:asciiTheme="minorHAnsi" w:hAnsiTheme="minorHAnsi"/>
          <w:sz w:val="24"/>
          <w:szCs w:val="24"/>
        </w:rPr>
        <w:t xml:space="preserve">(20) </w:t>
      </w:r>
      <w:r w:rsidRPr="007A785F">
        <w:rPr>
          <w:rFonts w:asciiTheme="minorHAnsi" w:hAnsiTheme="minorHAnsi"/>
          <w:sz w:val="24"/>
          <w:szCs w:val="24"/>
        </w:rPr>
        <w:t xml:space="preserve">most destructive wildland </w:t>
      </w:r>
      <w:r w:rsidRPr="007A785F">
        <w:rPr>
          <w:rFonts w:asciiTheme="minorHAnsi" w:hAnsiTheme="minorHAnsi"/>
          <w:sz w:val="24"/>
          <w:szCs w:val="24"/>
        </w:rPr>
        <w:lastRenderedPageBreak/>
        <w:t>fires</w:t>
      </w:r>
      <w:r w:rsidR="00A94442" w:rsidRPr="007A785F">
        <w:rPr>
          <w:rFonts w:asciiTheme="minorHAnsi" w:hAnsiTheme="minorHAnsi"/>
          <w:sz w:val="24"/>
          <w:szCs w:val="24"/>
        </w:rPr>
        <w:t xml:space="preserve"> in the State of California</w:t>
      </w:r>
      <w:r w:rsidRPr="007A785F">
        <w:rPr>
          <w:rFonts w:asciiTheme="minorHAnsi" w:hAnsiTheme="minorHAnsi"/>
          <w:sz w:val="24"/>
          <w:szCs w:val="24"/>
        </w:rPr>
        <w:t xml:space="preserve"> have occurred in the last </w:t>
      </w:r>
      <w:r w:rsidR="00A94442" w:rsidRPr="007A785F">
        <w:rPr>
          <w:rFonts w:asciiTheme="minorHAnsi" w:hAnsiTheme="minorHAnsi"/>
          <w:sz w:val="24"/>
          <w:szCs w:val="24"/>
        </w:rPr>
        <w:t>twenty (</w:t>
      </w:r>
      <w:r w:rsidRPr="007A785F">
        <w:rPr>
          <w:rFonts w:asciiTheme="minorHAnsi" w:hAnsiTheme="minorHAnsi"/>
          <w:sz w:val="24"/>
          <w:szCs w:val="24"/>
        </w:rPr>
        <w:t>20</w:t>
      </w:r>
      <w:r w:rsidR="00A94442" w:rsidRPr="007A785F">
        <w:rPr>
          <w:rFonts w:asciiTheme="minorHAnsi" w:hAnsiTheme="minorHAnsi"/>
          <w:sz w:val="24"/>
          <w:szCs w:val="24"/>
        </w:rPr>
        <w:t>)</w:t>
      </w:r>
      <w:r w:rsidRPr="007A785F">
        <w:rPr>
          <w:rFonts w:asciiTheme="minorHAnsi" w:hAnsiTheme="minorHAnsi"/>
          <w:sz w:val="24"/>
          <w:szCs w:val="24"/>
        </w:rPr>
        <w:t xml:space="preserve"> years.  </w:t>
      </w:r>
      <w:r w:rsidR="009F37ED" w:rsidRPr="007A785F">
        <w:rPr>
          <w:rFonts w:asciiTheme="minorHAnsi" w:hAnsiTheme="minorHAnsi"/>
          <w:sz w:val="24"/>
          <w:szCs w:val="24"/>
        </w:rPr>
        <w:t xml:space="preserve">Rancho Santa Fe Fire </w:t>
      </w:r>
      <w:r w:rsidR="00A86E98" w:rsidRPr="007A785F">
        <w:rPr>
          <w:rFonts w:asciiTheme="minorHAnsi" w:hAnsiTheme="minorHAnsi"/>
          <w:sz w:val="24"/>
          <w:szCs w:val="24"/>
        </w:rPr>
        <w:t xml:space="preserve">Protection </w:t>
      </w:r>
      <w:r w:rsidR="009F37ED" w:rsidRPr="007A785F">
        <w:rPr>
          <w:rFonts w:asciiTheme="minorHAnsi" w:hAnsiTheme="minorHAnsi"/>
          <w:sz w:val="24"/>
          <w:szCs w:val="24"/>
        </w:rPr>
        <w:t xml:space="preserve">District in particular has a history of destructive </w:t>
      </w:r>
      <w:r w:rsidR="009F37ED" w:rsidRPr="007A785F">
        <w:rPr>
          <w:rFonts w:asciiTheme="minorHAnsi" w:hAnsiTheme="minorHAnsi"/>
          <w:sz w:val="24"/>
          <w:szCs w:val="24"/>
          <w:shd w:val="clear" w:color="auto" w:fill="FFFFFF"/>
        </w:rPr>
        <w:t>wildfires which have burned within</w:t>
      </w:r>
      <w:r w:rsidR="009F37ED" w:rsidRPr="007A785F">
        <w:rPr>
          <w:rFonts w:asciiTheme="minorHAnsi" w:hAnsiTheme="minorHAnsi"/>
          <w:sz w:val="24"/>
          <w:szCs w:val="24"/>
        </w:rPr>
        <w:t xml:space="preserve"> its boundaries. These include the Paint Mountain Fire, Del Dios I and Del Dios II Fires, Harmony Grove Fire, Witch Creek Fire, Coco’s fire and the Bernardo Fire.</w:t>
      </w:r>
      <w:r w:rsidR="00AC0454">
        <w:rPr>
          <w:rFonts w:asciiTheme="minorHAnsi" w:hAnsiTheme="minorHAnsi"/>
          <w:sz w:val="24"/>
          <w:szCs w:val="24"/>
        </w:rPr>
        <w:t xml:space="preserve"> </w:t>
      </w:r>
    </w:p>
    <w:p w14:paraId="70124275" w14:textId="77777777" w:rsidR="00425935" w:rsidRPr="007A785F" w:rsidRDefault="00425935" w:rsidP="007A785F">
      <w:pPr>
        <w:spacing w:line="276" w:lineRule="auto"/>
        <w:jc w:val="both"/>
        <w:rPr>
          <w:rFonts w:asciiTheme="minorHAnsi" w:hAnsiTheme="minorHAnsi"/>
          <w:sz w:val="24"/>
          <w:szCs w:val="24"/>
        </w:rPr>
      </w:pPr>
    </w:p>
    <w:p w14:paraId="107B584F" w14:textId="688E4121" w:rsidR="00007CC3" w:rsidRPr="00674967" w:rsidRDefault="008A77E5" w:rsidP="00674967">
      <w:pPr>
        <w:spacing w:line="276" w:lineRule="auto"/>
        <w:jc w:val="both"/>
        <w:rPr>
          <w:rFonts w:asciiTheme="minorHAnsi" w:hAnsiTheme="minorHAnsi"/>
          <w:i/>
          <w:sz w:val="24"/>
        </w:rPr>
      </w:pPr>
      <w:r w:rsidRPr="007A785F">
        <w:rPr>
          <w:rFonts w:asciiTheme="minorHAnsi" w:hAnsiTheme="minorHAnsi"/>
          <w:b/>
          <w:sz w:val="24"/>
          <w:szCs w:val="24"/>
        </w:rPr>
        <w:t>Article V.</w:t>
      </w:r>
      <w:r w:rsidRPr="007A785F">
        <w:rPr>
          <w:rFonts w:asciiTheme="minorHAnsi" w:hAnsiTheme="minorHAnsi"/>
          <w:sz w:val="24"/>
          <w:szCs w:val="24"/>
        </w:rPr>
        <w:tab/>
      </w:r>
      <w:r w:rsidR="00210DC4" w:rsidRPr="00674967">
        <w:rPr>
          <w:rFonts w:asciiTheme="minorHAnsi" w:hAnsiTheme="minorHAnsi"/>
          <w:sz w:val="24"/>
        </w:rPr>
        <w:t xml:space="preserve">The enactment of this Ordinance is pursuant to the authority granted under </w:t>
      </w:r>
      <w:r w:rsidR="00A94442" w:rsidRPr="007A785F">
        <w:rPr>
          <w:rFonts w:asciiTheme="minorHAnsi" w:hAnsiTheme="minorHAnsi"/>
          <w:sz w:val="24"/>
          <w:szCs w:val="24"/>
        </w:rPr>
        <w:t xml:space="preserve">the </w:t>
      </w:r>
      <w:r w:rsidR="00210DC4" w:rsidRPr="00674967">
        <w:rPr>
          <w:rFonts w:asciiTheme="minorHAnsi" w:hAnsiTheme="minorHAnsi"/>
          <w:sz w:val="24"/>
        </w:rPr>
        <w:t xml:space="preserve">Health and Safety </w:t>
      </w:r>
      <w:r w:rsidR="00617961" w:rsidRPr="007A785F">
        <w:rPr>
          <w:rFonts w:asciiTheme="minorHAnsi" w:hAnsiTheme="minorHAnsi"/>
          <w:sz w:val="24"/>
          <w:szCs w:val="24"/>
        </w:rPr>
        <w:t>Code</w:t>
      </w:r>
      <w:r w:rsidR="00A94442" w:rsidRPr="007A785F">
        <w:rPr>
          <w:rFonts w:asciiTheme="minorHAnsi" w:hAnsiTheme="minorHAnsi"/>
          <w:sz w:val="24"/>
          <w:szCs w:val="24"/>
        </w:rPr>
        <w:t>,</w:t>
      </w:r>
      <w:r w:rsidR="00210DC4" w:rsidRPr="00674967">
        <w:rPr>
          <w:rFonts w:asciiTheme="minorHAnsi" w:hAnsiTheme="minorHAnsi"/>
          <w:sz w:val="24"/>
        </w:rPr>
        <w:t xml:space="preserve"> Sections 13861(h); 13879 and 14875 et seq.; and 14930 as well as authority granted under </w:t>
      </w:r>
      <w:r w:rsidR="00BC29C1" w:rsidRPr="007A785F">
        <w:rPr>
          <w:rFonts w:asciiTheme="minorHAnsi" w:hAnsiTheme="minorHAnsi"/>
          <w:sz w:val="24"/>
          <w:szCs w:val="24"/>
        </w:rPr>
        <w:t xml:space="preserve">the </w:t>
      </w:r>
      <w:r w:rsidR="00210DC4" w:rsidRPr="00674967">
        <w:rPr>
          <w:rFonts w:asciiTheme="minorHAnsi" w:hAnsiTheme="minorHAnsi"/>
          <w:sz w:val="24"/>
        </w:rPr>
        <w:t xml:space="preserve">Public Resource </w:t>
      </w:r>
      <w:r w:rsidR="00617961" w:rsidRPr="007A785F">
        <w:rPr>
          <w:rFonts w:asciiTheme="minorHAnsi" w:hAnsiTheme="minorHAnsi"/>
          <w:sz w:val="24"/>
          <w:szCs w:val="24"/>
        </w:rPr>
        <w:t>Code</w:t>
      </w:r>
      <w:r w:rsidR="00480977" w:rsidRPr="007A785F">
        <w:rPr>
          <w:rFonts w:asciiTheme="minorHAnsi" w:hAnsiTheme="minorHAnsi"/>
          <w:sz w:val="24"/>
          <w:szCs w:val="24"/>
        </w:rPr>
        <w:t>,</w:t>
      </w:r>
      <w:r w:rsidR="00210DC4" w:rsidRPr="00674967">
        <w:rPr>
          <w:rFonts w:asciiTheme="minorHAnsi" w:hAnsiTheme="minorHAnsi"/>
          <w:sz w:val="24"/>
        </w:rPr>
        <w:t xml:space="preserve"> Sections 4290 (a) and 4291 (a)-(f) and </w:t>
      </w:r>
      <w:r w:rsidR="00480977" w:rsidRPr="007A785F">
        <w:rPr>
          <w:rFonts w:asciiTheme="minorHAnsi" w:hAnsiTheme="minorHAnsi"/>
          <w:sz w:val="24"/>
          <w:szCs w:val="24"/>
        </w:rPr>
        <w:t xml:space="preserve">the </w:t>
      </w:r>
      <w:r w:rsidR="00210DC4" w:rsidRPr="00674967">
        <w:rPr>
          <w:rFonts w:asciiTheme="minorHAnsi" w:hAnsiTheme="minorHAnsi"/>
          <w:sz w:val="24"/>
        </w:rPr>
        <w:t>California Code of Regulations</w:t>
      </w:r>
      <w:r w:rsidR="00480977" w:rsidRPr="007A785F">
        <w:rPr>
          <w:rFonts w:asciiTheme="minorHAnsi" w:hAnsiTheme="minorHAnsi"/>
          <w:sz w:val="24"/>
          <w:szCs w:val="24"/>
        </w:rPr>
        <w:t>,</w:t>
      </w:r>
      <w:r w:rsidR="00210DC4" w:rsidRPr="00674967">
        <w:rPr>
          <w:rFonts w:asciiTheme="minorHAnsi" w:hAnsiTheme="minorHAnsi"/>
          <w:sz w:val="24"/>
        </w:rPr>
        <w:t xml:space="preserve"> Title 14</w:t>
      </w:r>
      <w:r w:rsidR="00A94442" w:rsidRPr="007A785F">
        <w:rPr>
          <w:rFonts w:asciiTheme="minorHAnsi" w:hAnsiTheme="minorHAnsi"/>
          <w:sz w:val="24"/>
          <w:szCs w:val="24"/>
        </w:rPr>
        <w:t>,</w:t>
      </w:r>
      <w:r w:rsidR="00210DC4" w:rsidRPr="00674967">
        <w:rPr>
          <w:rFonts w:asciiTheme="minorHAnsi" w:hAnsiTheme="minorHAnsi"/>
          <w:sz w:val="24"/>
        </w:rPr>
        <w:t xml:space="preserve"> Division 1.5</w:t>
      </w:r>
      <w:r w:rsidR="00A94442" w:rsidRPr="007A785F">
        <w:rPr>
          <w:rFonts w:asciiTheme="minorHAnsi" w:hAnsiTheme="minorHAnsi"/>
          <w:sz w:val="24"/>
          <w:szCs w:val="24"/>
        </w:rPr>
        <w:t>,</w:t>
      </w:r>
      <w:r w:rsidR="00210DC4" w:rsidRPr="00674967">
        <w:rPr>
          <w:rFonts w:asciiTheme="minorHAnsi" w:hAnsiTheme="minorHAnsi"/>
          <w:sz w:val="24"/>
        </w:rPr>
        <w:t xml:space="preserve"> Chapter 7</w:t>
      </w:r>
      <w:r w:rsidR="00A94442" w:rsidRPr="007A785F">
        <w:rPr>
          <w:rFonts w:asciiTheme="minorHAnsi" w:hAnsiTheme="minorHAnsi"/>
          <w:sz w:val="24"/>
          <w:szCs w:val="24"/>
        </w:rPr>
        <w:t>,</w:t>
      </w:r>
      <w:r w:rsidR="00210DC4" w:rsidRPr="00674967">
        <w:rPr>
          <w:rFonts w:asciiTheme="minorHAnsi" w:hAnsiTheme="minorHAnsi"/>
          <w:sz w:val="24"/>
        </w:rPr>
        <w:t xml:space="preserve"> Subchapter 2 Article 1 Section</w:t>
      </w:r>
      <w:r w:rsidR="00210DC4" w:rsidRPr="00674967">
        <w:rPr>
          <w:rFonts w:asciiTheme="minorHAnsi" w:hAnsiTheme="minorHAnsi"/>
          <w:spacing w:val="-10"/>
          <w:sz w:val="24"/>
        </w:rPr>
        <w:t xml:space="preserve"> </w:t>
      </w:r>
      <w:r w:rsidR="00210DC4" w:rsidRPr="00674967">
        <w:rPr>
          <w:rFonts w:asciiTheme="minorHAnsi" w:hAnsiTheme="minorHAnsi"/>
          <w:sz w:val="24"/>
        </w:rPr>
        <w:t>1272.00.</w:t>
      </w:r>
    </w:p>
    <w:p w14:paraId="66F775CF" w14:textId="77777777" w:rsidR="00007CC3" w:rsidRPr="00674967" w:rsidRDefault="00007CC3" w:rsidP="00674967">
      <w:pPr>
        <w:spacing w:line="276" w:lineRule="auto"/>
        <w:jc w:val="both"/>
        <w:rPr>
          <w:rFonts w:asciiTheme="minorHAnsi" w:hAnsiTheme="minorHAnsi"/>
          <w:i/>
          <w:sz w:val="24"/>
        </w:rPr>
      </w:pPr>
    </w:p>
    <w:p w14:paraId="5675BB3F" w14:textId="346587B3" w:rsidR="006F5FB4" w:rsidRPr="00674967" w:rsidRDefault="00617961" w:rsidP="00674967">
      <w:pPr>
        <w:spacing w:line="276" w:lineRule="auto"/>
        <w:jc w:val="both"/>
        <w:rPr>
          <w:rFonts w:asciiTheme="minorHAnsi" w:hAnsiTheme="minorHAnsi"/>
          <w:sz w:val="24"/>
        </w:rPr>
      </w:pPr>
      <w:r w:rsidRPr="007A785F">
        <w:rPr>
          <w:rFonts w:asciiTheme="minorHAnsi" w:hAnsiTheme="minorHAnsi"/>
          <w:b/>
        </w:rPr>
        <w:t xml:space="preserve">Article </w:t>
      </w:r>
      <w:r w:rsidR="008A77E5" w:rsidRPr="007A785F">
        <w:rPr>
          <w:rFonts w:asciiTheme="minorHAnsi" w:hAnsiTheme="minorHAnsi"/>
          <w:b/>
        </w:rPr>
        <w:t>VI</w:t>
      </w:r>
      <w:r w:rsidRPr="007A785F">
        <w:rPr>
          <w:rFonts w:asciiTheme="minorHAnsi" w:hAnsiTheme="minorHAnsi"/>
          <w:b/>
        </w:rPr>
        <w:t>.</w:t>
      </w:r>
      <w:r w:rsidRPr="007A785F">
        <w:rPr>
          <w:rFonts w:asciiTheme="minorHAnsi" w:hAnsiTheme="minorHAnsi"/>
        </w:rPr>
        <w:tab/>
      </w:r>
      <w:r w:rsidR="00821E29" w:rsidRPr="00286EA6">
        <w:rPr>
          <w:rFonts w:asciiTheme="minorHAnsi" w:hAnsiTheme="minorHAnsi"/>
          <w:sz w:val="24"/>
          <w:szCs w:val="24"/>
        </w:rPr>
        <w:t>A</w:t>
      </w:r>
      <w:r w:rsidR="006100ED" w:rsidRPr="00286EA6">
        <w:rPr>
          <w:rFonts w:asciiTheme="minorHAnsi" w:hAnsiTheme="minorHAnsi"/>
          <w:sz w:val="24"/>
          <w:szCs w:val="24"/>
        </w:rPr>
        <w:t>batement and Management of Certain Vegetation, and Certain Waste Matter</w:t>
      </w:r>
      <w:r w:rsidR="008E62B7" w:rsidRPr="00E249CB">
        <w:rPr>
          <w:rFonts w:asciiTheme="minorHAnsi" w:hAnsiTheme="minorHAnsi"/>
        </w:rPr>
        <w:t>.</w:t>
      </w:r>
    </w:p>
    <w:p w14:paraId="7D9D3D05" w14:textId="2AE2947A" w:rsidR="000136B9" w:rsidRPr="00674967" w:rsidRDefault="00007CC3" w:rsidP="00674967">
      <w:pPr>
        <w:spacing w:line="276" w:lineRule="auto"/>
        <w:ind w:firstLine="720"/>
        <w:jc w:val="both"/>
        <w:rPr>
          <w:rFonts w:asciiTheme="minorHAnsi" w:hAnsiTheme="minorHAnsi"/>
          <w:sz w:val="24"/>
        </w:rPr>
      </w:pPr>
      <w:r w:rsidRPr="00674967">
        <w:rPr>
          <w:rFonts w:asciiTheme="minorHAnsi" w:hAnsiTheme="minorHAnsi"/>
          <w:b/>
          <w:sz w:val="24"/>
        </w:rPr>
        <w:t>Section</w:t>
      </w:r>
      <w:r w:rsidRPr="00674967">
        <w:rPr>
          <w:rFonts w:asciiTheme="minorHAnsi" w:hAnsiTheme="minorHAnsi"/>
          <w:b/>
          <w:spacing w:val="-3"/>
          <w:sz w:val="24"/>
        </w:rPr>
        <w:t xml:space="preserve"> </w:t>
      </w:r>
      <w:r w:rsidRPr="00674967">
        <w:rPr>
          <w:rFonts w:asciiTheme="minorHAnsi" w:hAnsiTheme="minorHAnsi"/>
          <w:b/>
          <w:sz w:val="24"/>
        </w:rPr>
        <w:t>1</w:t>
      </w:r>
      <w:r w:rsidR="00AB533B" w:rsidRPr="00674967">
        <w:rPr>
          <w:rFonts w:asciiTheme="minorHAnsi" w:hAnsiTheme="minorHAnsi"/>
          <w:b/>
          <w:sz w:val="24"/>
        </w:rPr>
        <w:t>.</w:t>
      </w:r>
      <w:r w:rsidRPr="00674967">
        <w:rPr>
          <w:rFonts w:asciiTheme="minorHAnsi" w:hAnsiTheme="minorHAnsi"/>
          <w:sz w:val="24"/>
        </w:rPr>
        <w:tab/>
      </w:r>
      <w:r w:rsidR="00AB533B" w:rsidRPr="00674967">
        <w:rPr>
          <w:rFonts w:asciiTheme="minorHAnsi" w:hAnsiTheme="minorHAnsi"/>
          <w:b/>
          <w:sz w:val="24"/>
        </w:rPr>
        <w:t>DEFINITIONS.</w:t>
      </w:r>
      <w:r w:rsidR="0029103C" w:rsidRPr="007A785F">
        <w:rPr>
          <w:rFonts w:asciiTheme="minorHAnsi" w:hAnsiTheme="minorHAnsi"/>
          <w:sz w:val="24"/>
          <w:szCs w:val="24"/>
        </w:rPr>
        <w:t xml:space="preserve"> </w:t>
      </w:r>
    </w:p>
    <w:p w14:paraId="745C1D90" w14:textId="345AC839" w:rsidR="0027448D" w:rsidRPr="00674967" w:rsidRDefault="00430190" w:rsidP="00674967">
      <w:pPr>
        <w:tabs>
          <w:tab w:val="left" w:pos="2340"/>
        </w:tabs>
        <w:spacing w:line="276" w:lineRule="auto"/>
        <w:ind w:firstLine="720"/>
        <w:jc w:val="both"/>
        <w:rPr>
          <w:rFonts w:asciiTheme="minorHAnsi" w:hAnsiTheme="minorHAnsi"/>
          <w:sz w:val="24"/>
        </w:rPr>
      </w:pPr>
      <w:r w:rsidRPr="007A785F">
        <w:rPr>
          <w:rFonts w:asciiTheme="minorHAnsi" w:hAnsiTheme="minorHAnsi"/>
          <w:sz w:val="24"/>
          <w:szCs w:val="24"/>
        </w:rPr>
        <w:t>1.01</w:t>
      </w:r>
      <w:r w:rsidR="00D86E0E">
        <w:rPr>
          <w:rFonts w:asciiTheme="minorHAnsi" w:hAnsiTheme="minorHAnsi"/>
          <w:sz w:val="24"/>
          <w:szCs w:val="24"/>
        </w:rPr>
        <w:t xml:space="preserve">  </w:t>
      </w:r>
      <w:r w:rsidR="001E65F5">
        <w:rPr>
          <w:rFonts w:asciiTheme="minorHAnsi" w:hAnsiTheme="minorHAnsi"/>
          <w:sz w:val="24"/>
          <w:szCs w:val="24"/>
        </w:rPr>
        <w:t xml:space="preserve"> </w:t>
      </w:r>
      <w:r w:rsidR="006F5FB4" w:rsidRPr="00674967">
        <w:rPr>
          <w:rFonts w:asciiTheme="minorHAnsi" w:hAnsiTheme="minorHAnsi"/>
          <w:sz w:val="24"/>
        </w:rPr>
        <w:t>COMBUSTIBLE</w:t>
      </w:r>
      <w:r w:rsidR="006F5FB4" w:rsidRPr="00674967">
        <w:rPr>
          <w:rFonts w:asciiTheme="minorHAnsi" w:hAnsiTheme="minorHAnsi"/>
          <w:spacing w:val="-5"/>
          <w:sz w:val="24"/>
        </w:rPr>
        <w:t xml:space="preserve"> </w:t>
      </w:r>
      <w:r w:rsidR="006F5FB4" w:rsidRPr="00674967">
        <w:rPr>
          <w:rFonts w:asciiTheme="minorHAnsi" w:hAnsiTheme="minorHAnsi"/>
          <w:sz w:val="24"/>
        </w:rPr>
        <w:t>VEGETATION</w:t>
      </w:r>
      <w:r w:rsidR="00617961" w:rsidRPr="007A785F">
        <w:rPr>
          <w:rFonts w:asciiTheme="minorHAnsi" w:hAnsiTheme="minorHAnsi"/>
          <w:sz w:val="24"/>
          <w:szCs w:val="24"/>
        </w:rPr>
        <w:t>,</w:t>
      </w:r>
      <w:r w:rsidR="00617961" w:rsidRPr="007A785F">
        <w:rPr>
          <w:rFonts w:asciiTheme="minorHAnsi" w:hAnsiTheme="minorHAnsi"/>
          <w:spacing w:val="-2"/>
          <w:sz w:val="24"/>
          <w:szCs w:val="24"/>
        </w:rPr>
        <w:t xml:space="preserve"> </w:t>
      </w:r>
      <w:r w:rsidR="00400F37" w:rsidRPr="007A785F">
        <w:rPr>
          <w:rFonts w:asciiTheme="minorHAnsi" w:hAnsiTheme="minorHAnsi"/>
          <w:sz w:val="24"/>
          <w:szCs w:val="24"/>
        </w:rPr>
        <w:t xml:space="preserve">means </w:t>
      </w:r>
      <w:r w:rsidR="00D96D6E">
        <w:rPr>
          <w:rFonts w:asciiTheme="minorHAnsi" w:hAnsiTheme="minorHAnsi"/>
          <w:sz w:val="24"/>
          <w:szCs w:val="24"/>
        </w:rPr>
        <w:t xml:space="preserve">any vegetation </w:t>
      </w:r>
      <w:r w:rsidR="006F5FB4" w:rsidRPr="00674967">
        <w:rPr>
          <w:rFonts w:asciiTheme="minorHAnsi" w:hAnsiTheme="minorHAnsi"/>
          <w:sz w:val="24"/>
        </w:rPr>
        <w:t xml:space="preserve">in its natural state will ignite, burn and transmit fire </w:t>
      </w:r>
      <w:r w:rsidR="00F40CB4" w:rsidRPr="00674967">
        <w:rPr>
          <w:rFonts w:asciiTheme="minorHAnsi" w:hAnsiTheme="minorHAnsi"/>
          <w:sz w:val="24"/>
        </w:rPr>
        <w:t xml:space="preserve">from native </w:t>
      </w:r>
      <w:r w:rsidR="006F5FB4" w:rsidRPr="00674967">
        <w:rPr>
          <w:rFonts w:asciiTheme="minorHAnsi" w:hAnsiTheme="minorHAnsi"/>
          <w:sz w:val="24"/>
        </w:rPr>
        <w:t xml:space="preserve">or </w:t>
      </w:r>
      <w:r w:rsidR="00400F37" w:rsidRPr="007A785F">
        <w:rPr>
          <w:rFonts w:asciiTheme="minorHAnsi" w:hAnsiTheme="minorHAnsi"/>
          <w:sz w:val="24"/>
          <w:szCs w:val="24"/>
        </w:rPr>
        <w:t>landscape</w:t>
      </w:r>
      <w:r w:rsidR="00BC29C1" w:rsidRPr="007A785F">
        <w:rPr>
          <w:rFonts w:asciiTheme="minorHAnsi" w:hAnsiTheme="minorHAnsi"/>
          <w:sz w:val="24"/>
          <w:szCs w:val="24"/>
        </w:rPr>
        <w:t>d</w:t>
      </w:r>
      <w:r w:rsidR="006F5FB4" w:rsidRPr="00674967">
        <w:rPr>
          <w:rFonts w:asciiTheme="minorHAnsi" w:hAnsiTheme="minorHAnsi"/>
          <w:sz w:val="24"/>
        </w:rPr>
        <w:t xml:space="preserve"> plants to any </w:t>
      </w:r>
      <w:r w:rsidR="00400F37" w:rsidRPr="007A785F">
        <w:rPr>
          <w:rFonts w:asciiTheme="minorHAnsi" w:hAnsiTheme="minorHAnsi"/>
          <w:sz w:val="24"/>
          <w:szCs w:val="24"/>
        </w:rPr>
        <w:t>building</w:t>
      </w:r>
      <w:r w:rsidR="006F5FB4" w:rsidRPr="00674967">
        <w:rPr>
          <w:rFonts w:asciiTheme="minorHAnsi" w:hAnsiTheme="minorHAnsi"/>
          <w:sz w:val="24"/>
        </w:rPr>
        <w:t xml:space="preserve"> or other vegetation. </w:t>
      </w:r>
      <w:r w:rsidR="008114F7" w:rsidRPr="007A785F">
        <w:rPr>
          <w:rFonts w:asciiTheme="minorHAnsi" w:hAnsiTheme="minorHAnsi"/>
          <w:sz w:val="24"/>
          <w:szCs w:val="24"/>
        </w:rPr>
        <w:t>Combustible</w:t>
      </w:r>
      <w:r w:rsidR="0027448D" w:rsidRPr="00674967">
        <w:rPr>
          <w:rFonts w:asciiTheme="minorHAnsi" w:hAnsiTheme="minorHAnsi"/>
          <w:sz w:val="24"/>
        </w:rPr>
        <w:t xml:space="preserve"> vegetation</w:t>
      </w:r>
      <w:r w:rsidR="008114F7" w:rsidRPr="007A785F">
        <w:rPr>
          <w:rFonts w:asciiTheme="minorHAnsi" w:hAnsiTheme="minorHAnsi"/>
          <w:sz w:val="24"/>
          <w:szCs w:val="24"/>
        </w:rPr>
        <w:t xml:space="preserve"> </w:t>
      </w:r>
      <w:r w:rsidR="00617961" w:rsidRPr="007A785F">
        <w:rPr>
          <w:rFonts w:asciiTheme="minorHAnsi" w:hAnsiTheme="minorHAnsi"/>
          <w:sz w:val="24"/>
          <w:szCs w:val="24"/>
        </w:rPr>
        <w:t>includes</w:t>
      </w:r>
      <w:r w:rsidR="00EE2C2E" w:rsidRPr="007A785F">
        <w:rPr>
          <w:rFonts w:asciiTheme="minorHAnsi" w:hAnsiTheme="minorHAnsi"/>
          <w:sz w:val="24"/>
          <w:szCs w:val="24"/>
        </w:rPr>
        <w:t>;</w:t>
      </w:r>
      <w:r w:rsidR="00617961" w:rsidRPr="007A785F">
        <w:rPr>
          <w:rFonts w:asciiTheme="minorHAnsi" w:hAnsiTheme="minorHAnsi"/>
          <w:sz w:val="24"/>
          <w:szCs w:val="24"/>
        </w:rPr>
        <w:t xml:space="preserve"> </w:t>
      </w:r>
      <w:r w:rsidR="008114F7" w:rsidRPr="007A785F">
        <w:rPr>
          <w:rFonts w:asciiTheme="minorHAnsi" w:hAnsiTheme="minorHAnsi"/>
          <w:sz w:val="24"/>
          <w:szCs w:val="24"/>
        </w:rPr>
        <w:t>dry</w:t>
      </w:r>
      <w:r w:rsidR="0027448D" w:rsidRPr="00674967">
        <w:rPr>
          <w:rFonts w:asciiTheme="minorHAnsi" w:hAnsiTheme="minorHAnsi"/>
          <w:sz w:val="24"/>
        </w:rPr>
        <w:t xml:space="preserve"> grass, brush, weeds, litter</w:t>
      </w:r>
      <w:r w:rsidR="00F40CB4" w:rsidRPr="00674967">
        <w:rPr>
          <w:rFonts w:asciiTheme="minorHAnsi" w:hAnsiTheme="minorHAnsi"/>
          <w:sz w:val="24"/>
        </w:rPr>
        <w:t xml:space="preserve">, </w:t>
      </w:r>
      <w:r w:rsidR="001E501F" w:rsidRPr="007A785F">
        <w:rPr>
          <w:rFonts w:asciiTheme="minorHAnsi" w:hAnsiTheme="minorHAnsi"/>
          <w:sz w:val="24"/>
          <w:szCs w:val="24"/>
        </w:rPr>
        <w:t>and any</w:t>
      </w:r>
      <w:r w:rsidR="009406A7" w:rsidRPr="007A785F">
        <w:rPr>
          <w:rFonts w:asciiTheme="minorHAnsi" w:hAnsiTheme="minorHAnsi"/>
          <w:sz w:val="24"/>
          <w:szCs w:val="24"/>
        </w:rPr>
        <w:t xml:space="preserve"> vegetation that is </w:t>
      </w:r>
      <w:r w:rsidR="00F40CB4" w:rsidRPr="00674967">
        <w:rPr>
          <w:rFonts w:asciiTheme="minorHAnsi" w:hAnsiTheme="minorHAnsi"/>
          <w:sz w:val="24"/>
        </w:rPr>
        <w:t>dead</w:t>
      </w:r>
      <w:r w:rsidR="009406A7" w:rsidRPr="007A785F">
        <w:rPr>
          <w:rFonts w:asciiTheme="minorHAnsi" w:hAnsiTheme="minorHAnsi"/>
          <w:sz w:val="24"/>
          <w:szCs w:val="24"/>
        </w:rPr>
        <w:t xml:space="preserve">, </w:t>
      </w:r>
      <w:r w:rsidR="00F40CB4" w:rsidRPr="00674967">
        <w:rPr>
          <w:rFonts w:asciiTheme="minorHAnsi" w:hAnsiTheme="minorHAnsi"/>
          <w:sz w:val="24"/>
        </w:rPr>
        <w:t>dying</w:t>
      </w:r>
      <w:r w:rsidR="009406A7" w:rsidRPr="007A785F">
        <w:rPr>
          <w:rFonts w:asciiTheme="minorHAnsi" w:hAnsiTheme="minorHAnsi"/>
          <w:sz w:val="24"/>
          <w:szCs w:val="24"/>
        </w:rPr>
        <w:t xml:space="preserve">, </w:t>
      </w:r>
      <w:r w:rsidR="00EE2C2E" w:rsidRPr="007A785F">
        <w:rPr>
          <w:rFonts w:asciiTheme="minorHAnsi" w:hAnsiTheme="minorHAnsi"/>
          <w:sz w:val="24"/>
          <w:szCs w:val="24"/>
        </w:rPr>
        <w:t>or</w:t>
      </w:r>
      <w:r w:rsidR="009406A7" w:rsidRPr="007A785F">
        <w:rPr>
          <w:rFonts w:asciiTheme="minorHAnsi" w:hAnsiTheme="minorHAnsi"/>
          <w:sz w:val="24"/>
          <w:szCs w:val="24"/>
        </w:rPr>
        <w:t xml:space="preserve"> diseased</w:t>
      </w:r>
      <w:r w:rsidR="00EE2C2E" w:rsidRPr="007A785F">
        <w:rPr>
          <w:rFonts w:asciiTheme="minorHAnsi" w:hAnsiTheme="minorHAnsi"/>
          <w:sz w:val="24"/>
          <w:szCs w:val="24"/>
        </w:rPr>
        <w:t>, dead palm fronds (skirts),</w:t>
      </w:r>
      <w:r w:rsidR="0027448D" w:rsidRPr="00674967">
        <w:rPr>
          <w:rFonts w:asciiTheme="minorHAnsi" w:hAnsiTheme="minorHAnsi"/>
          <w:sz w:val="24"/>
        </w:rPr>
        <w:t xml:space="preserve"> or other </w:t>
      </w:r>
      <w:r w:rsidR="005D07EF" w:rsidRPr="007A785F">
        <w:rPr>
          <w:rFonts w:asciiTheme="minorHAnsi" w:hAnsiTheme="minorHAnsi"/>
          <w:sz w:val="24"/>
          <w:szCs w:val="24"/>
        </w:rPr>
        <w:t>combustible</w:t>
      </w:r>
      <w:r w:rsidR="0027448D" w:rsidRPr="00674967">
        <w:rPr>
          <w:rFonts w:asciiTheme="minorHAnsi" w:hAnsiTheme="minorHAnsi"/>
          <w:sz w:val="24"/>
        </w:rPr>
        <w:t xml:space="preserve"> vegetation </w:t>
      </w:r>
      <w:r w:rsidR="00EE2C2E" w:rsidRPr="007A785F">
        <w:rPr>
          <w:rFonts w:asciiTheme="minorHAnsi" w:hAnsiTheme="minorHAnsi"/>
          <w:sz w:val="24"/>
          <w:szCs w:val="24"/>
        </w:rPr>
        <w:t>which</w:t>
      </w:r>
      <w:r w:rsidR="008114F7" w:rsidRPr="007A785F">
        <w:rPr>
          <w:rFonts w:asciiTheme="minorHAnsi" w:hAnsiTheme="minorHAnsi"/>
          <w:sz w:val="24"/>
          <w:szCs w:val="24"/>
        </w:rPr>
        <w:t xml:space="preserve"> creates</w:t>
      </w:r>
      <w:r w:rsidR="0027448D" w:rsidRPr="00674967">
        <w:rPr>
          <w:rFonts w:asciiTheme="minorHAnsi" w:hAnsiTheme="minorHAnsi"/>
          <w:sz w:val="24"/>
        </w:rPr>
        <w:t xml:space="preserve"> a fire hazard.</w:t>
      </w:r>
    </w:p>
    <w:p w14:paraId="4AE2B076" w14:textId="77777777" w:rsidR="00D13D1F" w:rsidRPr="007A785F" w:rsidRDefault="00D13D1F" w:rsidP="00061718">
      <w:pPr>
        <w:tabs>
          <w:tab w:val="left" w:pos="2340"/>
        </w:tabs>
        <w:spacing w:line="276" w:lineRule="auto"/>
        <w:ind w:left="1440" w:hanging="720"/>
        <w:jc w:val="both"/>
        <w:rPr>
          <w:rFonts w:asciiTheme="minorHAnsi" w:hAnsiTheme="minorHAnsi"/>
          <w:sz w:val="24"/>
          <w:szCs w:val="24"/>
        </w:rPr>
      </w:pPr>
    </w:p>
    <w:p w14:paraId="2D1CB54C" w14:textId="7BB95D88" w:rsidR="006F5FB4" w:rsidRPr="00674967" w:rsidRDefault="00C10B96" w:rsidP="00674967">
      <w:pPr>
        <w:tabs>
          <w:tab w:val="left" w:pos="2340"/>
        </w:tabs>
        <w:spacing w:line="276" w:lineRule="auto"/>
        <w:ind w:firstLine="720"/>
        <w:jc w:val="both"/>
        <w:rPr>
          <w:rFonts w:asciiTheme="minorHAnsi" w:hAnsiTheme="minorHAnsi"/>
          <w:sz w:val="24"/>
        </w:rPr>
      </w:pPr>
      <w:r w:rsidRPr="007A785F">
        <w:rPr>
          <w:rFonts w:asciiTheme="minorHAnsi" w:hAnsiTheme="minorHAnsi"/>
          <w:sz w:val="24"/>
          <w:szCs w:val="24"/>
        </w:rPr>
        <w:t>1.02</w:t>
      </w:r>
      <w:r w:rsidR="00D86E0E">
        <w:rPr>
          <w:rFonts w:asciiTheme="minorHAnsi" w:hAnsiTheme="minorHAnsi"/>
          <w:sz w:val="24"/>
          <w:szCs w:val="24"/>
        </w:rPr>
        <w:t xml:space="preserve">    </w:t>
      </w:r>
      <w:r w:rsidR="00617961" w:rsidRPr="007A785F">
        <w:rPr>
          <w:rFonts w:asciiTheme="minorHAnsi" w:hAnsiTheme="minorHAnsi"/>
          <w:sz w:val="24"/>
          <w:szCs w:val="24"/>
        </w:rPr>
        <w:t xml:space="preserve">COMBUSTIBLE </w:t>
      </w:r>
      <w:r w:rsidR="006F5FB4" w:rsidRPr="00674967">
        <w:rPr>
          <w:rFonts w:asciiTheme="minorHAnsi" w:hAnsiTheme="minorHAnsi"/>
          <w:sz w:val="24"/>
        </w:rPr>
        <w:t>MULCH is any layer of material applied to the surface of</w:t>
      </w:r>
      <w:r w:rsidR="00617961" w:rsidRPr="007A785F">
        <w:rPr>
          <w:rFonts w:asciiTheme="minorHAnsi" w:hAnsiTheme="minorHAnsi"/>
          <w:sz w:val="24"/>
          <w:szCs w:val="24"/>
        </w:rPr>
        <w:t xml:space="preserve"> </w:t>
      </w:r>
      <w:r w:rsidR="006F5FB4" w:rsidRPr="00674967">
        <w:rPr>
          <w:rFonts w:asciiTheme="minorHAnsi" w:hAnsiTheme="minorHAnsi"/>
          <w:sz w:val="24"/>
        </w:rPr>
        <w:t xml:space="preserve">soil and in its natural state, will ignite, burn and be capable of transmitting fire to </w:t>
      </w:r>
      <w:r w:rsidR="00B000FD" w:rsidRPr="007A785F">
        <w:rPr>
          <w:rFonts w:asciiTheme="minorHAnsi" w:hAnsiTheme="minorHAnsi"/>
          <w:sz w:val="24"/>
          <w:szCs w:val="24"/>
        </w:rPr>
        <w:t xml:space="preserve">the </w:t>
      </w:r>
      <w:r w:rsidR="006F5FB4" w:rsidRPr="00674967">
        <w:rPr>
          <w:rFonts w:asciiTheme="minorHAnsi" w:hAnsiTheme="minorHAnsi"/>
          <w:sz w:val="24"/>
        </w:rPr>
        <w:t xml:space="preserve">landscape or to any structure. </w:t>
      </w:r>
      <w:r w:rsidR="0034609D" w:rsidRPr="00674967">
        <w:rPr>
          <w:rFonts w:asciiTheme="minorHAnsi" w:hAnsiTheme="minorHAnsi"/>
          <w:sz w:val="24"/>
        </w:rPr>
        <w:t xml:space="preserve"> Combustible mulch shall be categorized</w:t>
      </w:r>
      <w:r w:rsidR="0034609D" w:rsidRPr="00674967">
        <w:rPr>
          <w:rFonts w:asciiTheme="minorHAnsi" w:hAnsiTheme="minorHAnsi"/>
          <w:spacing w:val="-7"/>
          <w:sz w:val="24"/>
        </w:rPr>
        <w:t xml:space="preserve"> </w:t>
      </w:r>
      <w:r w:rsidR="0034609D" w:rsidRPr="00674967">
        <w:rPr>
          <w:rFonts w:asciiTheme="minorHAnsi" w:hAnsiTheme="minorHAnsi"/>
          <w:sz w:val="24"/>
        </w:rPr>
        <w:t>as:</w:t>
      </w:r>
    </w:p>
    <w:p w14:paraId="2DCC139A" w14:textId="114632EE" w:rsidR="00E548F1" w:rsidRPr="00D96D6E" w:rsidRDefault="008B2232" w:rsidP="00327690">
      <w:pPr>
        <w:spacing w:line="276" w:lineRule="auto"/>
        <w:ind w:left="2250" w:hanging="810"/>
        <w:jc w:val="both"/>
        <w:rPr>
          <w:rFonts w:asciiTheme="minorHAnsi" w:hAnsiTheme="minorHAnsi" w:cs="Times New Roman"/>
          <w:sz w:val="24"/>
          <w:szCs w:val="24"/>
        </w:rPr>
      </w:pPr>
      <w:r w:rsidRPr="00674967">
        <w:rPr>
          <w:rFonts w:asciiTheme="minorHAnsi" w:hAnsiTheme="minorHAnsi"/>
          <w:sz w:val="24"/>
        </w:rPr>
        <w:t>1.</w:t>
      </w:r>
      <w:r w:rsidR="007A785F" w:rsidRPr="00D96D6E">
        <w:rPr>
          <w:rFonts w:asciiTheme="minorHAnsi" w:hAnsiTheme="minorHAnsi"/>
          <w:sz w:val="24"/>
          <w:szCs w:val="24"/>
        </w:rPr>
        <w:t>01</w:t>
      </w:r>
      <w:r w:rsidRPr="00674967">
        <w:rPr>
          <w:rFonts w:asciiTheme="minorHAnsi" w:hAnsiTheme="minorHAnsi"/>
          <w:sz w:val="24"/>
        </w:rPr>
        <w:t>.1</w:t>
      </w:r>
      <w:r w:rsidR="007A785F" w:rsidRPr="00D96D6E">
        <w:rPr>
          <w:rFonts w:asciiTheme="minorHAnsi" w:hAnsiTheme="minorHAnsi"/>
          <w:sz w:val="24"/>
          <w:szCs w:val="24"/>
        </w:rPr>
        <w:t xml:space="preserve"> </w:t>
      </w:r>
      <w:r w:rsidR="00B000FD" w:rsidRPr="00D96D6E">
        <w:rPr>
          <w:rFonts w:asciiTheme="minorHAnsi" w:hAnsiTheme="minorHAnsi"/>
          <w:sz w:val="24"/>
          <w:szCs w:val="24"/>
        </w:rPr>
        <w:t xml:space="preserve">ORGANIC </w:t>
      </w:r>
      <w:r w:rsidR="00502EB6" w:rsidRPr="00D96D6E">
        <w:rPr>
          <w:rFonts w:asciiTheme="minorHAnsi" w:hAnsiTheme="minorHAnsi"/>
          <w:sz w:val="24"/>
          <w:szCs w:val="24"/>
        </w:rPr>
        <w:t xml:space="preserve">COMBUSTIBLE </w:t>
      </w:r>
      <w:r w:rsidR="00617961" w:rsidRPr="00D96D6E">
        <w:rPr>
          <w:rFonts w:asciiTheme="minorHAnsi" w:hAnsiTheme="minorHAnsi"/>
          <w:sz w:val="24"/>
          <w:szCs w:val="24"/>
        </w:rPr>
        <w:t>MULCH</w:t>
      </w:r>
      <w:r w:rsidR="0014290D" w:rsidRPr="00D96D6E">
        <w:rPr>
          <w:rFonts w:asciiTheme="minorHAnsi" w:hAnsiTheme="minorHAnsi"/>
          <w:sz w:val="24"/>
          <w:szCs w:val="24"/>
        </w:rPr>
        <w:t xml:space="preserve"> (Least</w:t>
      </w:r>
      <w:r w:rsidR="0098558E" w:rsidRPr="00D96D6E">
        <w:rPr>
          <w:rFonts w:asciiTheme="minorHAnsi" w:hAnsiTheme="minorHAnsi"/>
          <w:sz w:val="24"/>
          <w:szCs w:val="24"/>
        </w:rPr>
        <w:t xml:space="preserve"> to</w:t>
      </w:r>
      <w:r w:rsidR="0014290D" w:rsidRPr="00D96D6E">
        <w:rPr>
          <w:rFonts w:asciiTheme="minorHAnsi" w:hAnsiTheme="minorHAnsi"/>
          <w:sz w:val="24"/>
          <w:szCs w:val="24"/>
        </w:rPr>
        <w:t xml:space="preserve"> Greatest Fire Behavior) </w:t>
      </w:r>
    </w:p>
    <w:p w14:paraId="4163ECEA" w14:textId="24780975" w:rsidR="0034609D" w:rsidRPr="00674967" w:rsidRDefault="00AC0454" w:rsidP="00674967">
      <w:pPr>
        <w:numPr>
          <w:ilvl w:val="2"/>
          <w:numId w:val="31"/>
        </w:numPr>
        <w:spacing w:line="276" w:lineRule="auto"/>
        <w:ind w:left="2880" w:hanging="720"/>
        <w:jc w:val="both"/>
        <w:rPr>
          <w:rFonts w:asciiTheme="minorHAnsi" w:hAnsiTheme="minorHAnsi"/>
          <w:sz w:val="24"/>
        </w:rPr>
      </w:pPr>
      <w:r w:rsidRPr="00D96D6E">
        <w:rPr>
          <w:sz w:val="24"/>
          <w:szCs w:val="24"/>
        </w:rPr>
        <w:t xml:space="preserve">COMPOSTED WOOD CHIPS </w:t>
      </w:r>
      <w:r w:rsidR="004524F7" w:rsidRPr="00D96D6E">
        <w:rPr>
          <w:sz w:val="24"/>
          <w:szCs w:val="24"/>
        </w:rPr>
        <w:t xml:space="preserve">(Least </w:t>
      </w:r>
      <w:r w:rsidR="000F5C9F" w:rsidRPr="00D96D6E">
        <w:rPr>
          <w:sz w:val="24"/>
          <w:szCs w:val="24"/>
        </w:rPr>
        <w:t xml:space="preserve">amount of </w:t>
      </w:r>
      <w:r w:rsidR="004524F7" w:rsidRPr="00D96D6E">
        <w:rPr>
          <w:sz w:val="24"/>
          <w:szCs w:val="24"/>
        </w:rPr>
        <w:t xml:space="preserve">Fire Behavior) </w:t>
      </w:r>
      <w:r w:rsidRPr="00D96D6E">
        <w:rPr>
          <w:sz w:val="24"/>
          <w:szCs w:val="24"/>
        </w:rPr>
        <w:t>– combination of decomposed</w:t>
      </w:r>
      <w:r w:rsidR="0034609D" w:rsidRPr="00674967">
        <w:rPr>
          <w:sz w:val="24"/>
        </w:rPr>
        <w:t xml:space="preserve"> wood chips </w:t>
      </w:r>
      <w:r w:rsidRPr="00D96D6E">
        <w:rPr>
          <w:sz w:val="24"/>
          <w:szCs w:val="24"/>
        </w:rPr>
        <w:t>and</w:t>
      </w:r>
      <w:r w:rsidR="0034609D" w:rsidRPr="00674967">
        <w:rPr>
          <w:sz w:val="24"/>
        </w:rPr>
        <w:t xml:space="preserve"> other organic materials</w:t>
      </w:r>
      <w:r w:rsidRPr="00D96D6E">
        <w:rPr>
          <w:sz w:val="24"/>
          <w:szCs w:val="24"/>
        </w:rPr>
        <w:t xml:space="preserve"> which is finely screen</w:t>
      </w:r>
      <w:r w:rsidR="0042543A">
        <w:rPr>
          <w:sz w:val="24"/>
          <w:szCs w:val="24"/>
        </w:rPr>
        <w:t xml:space="preserve">ed to create a product commonly </w:t>
      </w:r>
      <w:r w:rsidRPr="00D96D6E">
        <w:rPr>
          <w:sz w:val="24"/>
          <w:szCs w:val="24"/>
        </w:rPr>
        <w:t xml:space="preserve">sold commercially as a mulch. </w:t>
      </w:r>
      <w:r w:rsidR="007943CE" w:rsidRPr="00D96D6E">
        <w:rPr>
          <w:sz w:val="24"/>
          <w:szCs w:val="24"/>
        </w:rPr>
        <w:t xml:space="preserve">Composted Wood Chip Mulch </w:t>
      </w:r>
      <w:r w:rsidR="003E4749" w:rsidRPr="00D96D6E">
        <w:rPr>
          <w:sz w:val="24"/>
          <w:szCs w:val="24"/>
        </w:rPr>
        <w:t xml:space="preserve">has </w:t>
      </w:r>
      <w:r w:rsidR="007943CE" w:rsidRPr="00D96D6E">
        <w:rPr>
          <w:sz w:val="24"/>
          <w:szCs w:val="24"/>
        </w:rPr>
        <w:t xml:space="preserve">the least </w:t>
      </w:r>
      <w:r w:rsidR="000F5C9F" w:rsidRPr="00D96D6E">
        <w:rPr>
          <w:sz w:val="24"/>
          <w:szCs w:val="24"/>
        </w:rPr>
        <w:t xml:space="preserve">amount of </w:t>
      </w:r>
      <w:r w:rsidR="007943CE" w:rsidRPr="00D96D6E">
        <w:rPr>
          <w:sz w:val="24"/>
          <w:szCs w:val="24"/>
        </w:rPr>
        <w:t>fire behavior in regards to temperature, rate of</w:t>
      </w:r>
      <w:r w:rsidR="00AF6215" w:rsidRPr="00D96D6E">
        <w:rPr>
          <w:sz w:val="24"/>
          <w:szCs w:val="24"/>
        </w:rPr>
        <w:t xml:space="preserve"> spread and flame height.  (</w:t>
      </w:r>
      <w:r w:rsidR="000F5C9F" w:rsidRPr="00D96D6E">
        <w:rPr>
          <w:sz w:val="24"/>
          <w:szCs w:val="24"/>
        </w:rPr>
        <w:t xml:space="preserve">Acceptable in </w:t>
      </w:r>
      <w:r w:rsidR="00AF6215" w:rsidRPr="00D96D6E">
        <w:rPr>
          <w:sz w:val="24"/>
          <w:szCs w:val="24"/>
        </w:rPr>
        <w:t>Zones 2 and 3)</w:t>
      </w:r>
    </w:p>
    <w:p w14:paraId="4AA271C0" w14:textId="6FF25744" w:rsidR="0034609D" w:rsidRPr="00674967" w:rsidRDefault="00617961" w:rsidP="00674967">
      <w:pPr>
        <w:numPr>
          <w:ilvl w:val="2"/>
          <w:numId w:val="31"/>
        </w:numPr>
        <w:spacing w:line="276" w:lineRule="auto"/>
        <w:ind w:left="2880" w:hanging="720"/>
        <w:jc w:val="both"/>
        <w:rPr>
          <w:rFonts w:asciiTheme="minorHAnsi" w:hAnsiTheme="minorHAnsi"/>
          <w:sz w:val="24"/>
        </w:rPr>
      </w:pPr>
      <w:r w:rsidRPr="00D96D6E">
        <w:rPr>
          <w:rFonts w:asciiTheme="minorHAnsi" w:hAnsiTheme="minorHAnsi"/>
          <w:sz w:val="24"/>
          <w:szCs w:val="24"/>
        </w:rPr>
        <w:t>WOOD PRODUCTS, BARK AND NUGGET MULCH</w:t>
      </w:r>
      <w:r w:rsidR="00B63A68" w:rsidRPr="00D96D6E">
        <w:rPr>
          <w:rFonts w:asciiTheme="minorHAnsi" w:hAnsiTheme="minorHAnsi"/>
          <w:sz w:val="24"/>
          <w:szCs w:val="24"/>
        </w:rPr>
        <w:t xml:space="preserve"> </w:t>
      </w:r>
      <w:r w:rsidR="00F26AEB" w:rsidRPr="00D96D6E">
        <w:rPr>
          <w:rFonts w:asciiTheme="minorHAnsi" w:hAnsiTheme="minorHAnsi"/>
          <w:sz w:val="24"/>
          <w:szCs w:val="24"/>
        </w:rPr>
        <w:t>–</w:t>
      </w:r>
      <w:r w:rsidR="00FD4A95" w:rsidRPr="00D96D6E">
        <w:rPr>
          <w:rFonts w:asciiTheme="minorHAnsi" w:hAnsiTheme="minorHAnsi"/>
          <w:sz w:val="24"/>
          <w:szCs w:val="24"/>
        </w:rPr>
        <w:t xml:space="preserve"> fine to </w:t>
      </w:r>
      <w:r w:rsidR="001507DF" w:rsidRPr="00D96D6E">
        <w:rPr>
          <w:rFonts w:asciiTheme="minorHAnsi" w:hAnsiTheme="minorHAnsi"/>
          <w:sz w:val="24"/>
          <w:szCs w:val="24"/>
        </w:rPr>
        <w:t xml:space="preserve">coarse </w:t>
      </w:r>
      <w:r w:rsidRPr="00D96D6E">
        <w:rPr>
          <w:rFonts w:asciiTheme="minorHAnsi" w:hAnsiTheme="minorHAnsi"/>
          <w:sz w:val="24"/>
          <w:szCs w:val="24"/>
        </w:rPr>
        <w:t xml:space="preserve">organic </w:t>
      </w:r>
      <w:r w:rsidR="00F26AEB" w:rsidRPr="00D96D6E">
        <w:rPr>
          <w:rFonts w:asciiTheme="minorHAnsi" w:hAnsiTheme="minorHAnsi"/>
          <w:sz w:val="24"/>
          <w:szCs w:val="24"/>
        </w:rPr>
        <w:t>mulch</w:t>
      </w:r>
      <w:r w:rsidR="001507DF" w:rsidRPr="00D96D6E">
        <w:rPr>
          <w:rFonts w:asciiTheme="minorHAnsi" w:hAnsiTheme="minorHAnsi"/>
          <w:sz w:val="24"/>
          <w:szCs w:val="24"/>
        </w:rPr>
        <w:t xml:space="preserve"> </w:t>
      </w:r>
      <w:r w:rsidRPr="00D96D6E">
        <w:rPr>
          <w:rFonts w:asciiTheme="minorHAnsi" w:hAnsiTheme="minorHAnsi"/>
          <w:sz w:val="24"/>
          <w:szCs w:val="24"/>
        </w:rPr>
        <w:t>produced</w:t>
      </w:r>
      <w:r w:rsidR="001507DF" w:rsidRPr="00D96D6E">
        <w:rPr>
          <w:rFonts w:asciiTheme="minorHAnsi" w:hAnsiTheme="minorHAnsi"/>
          <w:sz w:val="24"/>
          <w:szCs w:val="24"/>
        </w:rPr>
        <w:t xml:space="preserve"> by </w:t>
      </w:r>
      <w:r w:rsidR="00FD4A95" w:rsidRPr="00D96D6E">
        <w:rPr>
          <w:rFonts w:asciiTheme="minorHAnsi" w:hAnsiTheme="minorHAnsi"/>
          <w:sz w:val="24"/>
          <w:szCs w:val="24"/>
        </w:rPr>
        <w:t xml:space="preserve">mechanically </w:t>
      </w:r>
      <w:r w:rsidR="002D604F" w:rsidRPr="00D96D6E">
        <w:rPr>
          <w:rFonts w:asciiTheme="minorHAnsi" w:hAnsiTheme="minorHAnsi"/>
          <w:sz w:val="24"/>
          <w:szCs w:val="24"/>
        </w:rPr>
        <w:t xml:space="preserve">grinding, </w:t>
      </w:r>
      <w:r w:rsidR="001507DF" w:rsidRPr="00D96D6E">
        <w:rPr>
          <w:rFonts w:asciiTheme="minorHAnsi" w:hAnsiTheme="minorHAnsi"/>
          <w:sz w:val="24"/>
          <w:szCs w:val="24"/>
        </w:rPr>
        <w:t xml:space="preserve">chipping or shredding </w:t>
      </w:r>
      <w:r w:rsidR="00FD4A95" w:rsidRPr="00D96D6E">
        <w:rPr>
          <w:rFonts w:asciiTheme="minorHAnsi" w:hAnsiTheme="minorHAnsi"/>
          <w:sz w:val="24"/>
          <w:szCs w:val="24"/>
        </w:rPr>
        <w:t>trees or pine tree</w:t>
      </w:r>
      <w:r w:rsidR="00F26AEB" w:rsidRPr="00D96D6E">
        <w:rPr>
          <w:rFonts w:asciiTheme="minorHAnsi" w:hAnsiTheme="minorHAnsi"/>
          <w:sz w:val="24"/>
          <w:szCs w:val="24"/>
        </w:rPr>
        <w:t xml:space="preserve"> </w:t>
      </w:r>
      <w:r w:rsidR="001105C5" w:rsidRPr="00674967">
        <w:rPr>
          <w:rFonts w:asciiTheme="minorHAnsi" w:hAnsiTheme="minorHAnsi"/>
          <w:sz w:val="24"/>
        </w:rPr>
        <w:t>bark</w:t>
      </w:r>
      <w:r w:rsidRPr="00D96D6E">
        <w:rPr>
          <w:rFonts w:asciiTheme="minorHAnsi" w:hAnsiTheme="minorHAnsi"/>
          <w:sz w:val="24"/>
          <w:szCs w:val="24"/>
        </w:rPr>
        <w:t xml:space="preserve">. Examples include </w:t>
      </w:r>
      <w:r w:rsidR="00502EB6" w:rsidRPr="00D96D6E">
        <w:rPr>
          <w:rFonts w:asciiTheme="minorHAnsi" w:hAnsiTheme="minorHAnsi"/>
          <w:sz w:val="24"/>
          <w:szCs w:val="24"/>
        </w:rPr>
        <w:t xml:space="preserve">commonly </w:t>
      </w:r>
      <w:r w:rsidR="00B63A68" w:rsidRPr="00D96D6E">
        <w:rPr>
          <w:rFonts w:asciiTheme="minorHAnsi" w:hAnsiTheme="minorHAnsi"/>
          <w:sz w:val="24"/>
          <w:szCs w:val="24"/>
        </w:rPr>
        <w:t>sold commercially</w:t>
      </w:r>
      <w:r w:rsidR="004524F7" w:rsidRPr="00D96D6E">
        <w:rPr>
          <w:rFonts w:asciiTheme="minorHAnsi" w:hAnsiTheme="minorHAnsi"/>
          <w:sz w:val="24"/>
          <w:szCs w:val="24"/>
        </w:rPr>
        <w:t xml:space="preserve"> as</w:t>
      </w:r>
      <w:r w:rsidR="00F40E11" w:rsidRPr="00674967">
        <w:rPr>
          <w:rFonts w:asciiTheme="minorHAnsi" w:hAnsiTheme="minorHAnsi"/>
          <w:sz w:val="24"/>
        </w:rPr>
        <w:t xml:space="preserve"> </w:t>
      </w:r>
      <w:r w:rsidR="004655D2" w:rsidRPr="00674967">
        <w:rPr>
          <w:rFonts w:asciiTheme="minorHAnsi" w:hAnsiTheme="minorHAnsi"/>
          <w:sz w:val="24"/>
        </w:rPr>
        <w:t xml:space="preserve">chipped or shredded </w:t>
      </w:r>
      <w:r w:rsidR="00F40E11" w:rsidRPr="00674967">
        <w:rPr>
          <w:rFonts w:asciiTheme="minorHAnsi" w:hAnsiTheme="minorHAnsi"/>
          <w:sz w:val="24"/>
        </w:rPr>
        <w:t xml:space="preserve">wood products, </w:t>
      </w:r>
      <w:r w:rsidR="009B5AE1" w:rsidRPr="00674967">
        <w:rPr>
          <w:rFonts w:asciiTheme="minorHAnsi" w:hAnsiTheme="minorHAnsi"/>
          <w:sz w:val="24"/>
        </w:rPr>
        <w:t xml:space="preserve">logging waste, </w:t>
      </w:r>
      <w:r w:rsidR="00F40E11" w:rsidRPr="00674967">
        <w:rPr>
          <w:rFonts w:asciiTheme="minorHAnsi" w:hAnsiTheme="minorHAnsi"/>
          <w:sz w:val="24"/>
        </w:rPr>
        <w:t xml:space="preserve">bark </w:t>
      </w:r>
      <w:r w:rsidR="00AD4A19" w:rsidRPr="00674967">
        <w:rPr>
          <w:rFonts w:asciiTheme="minorHAnsi" w:hAnsiTheme="minorHAnsi"/>
          <w:sz w:val="24"/>
        </w:rPr>
        <w:t xml:space="preserve">or wood </w:t>
      </w:r>
      <w:r w:rsidR="00F40E11" w:rsidRPr="00674967">
        <w:rPr>
          <w:rFonts w:asciiTheme="minorHAnsi" w:hAnsiTheme="minorHAnsi"/>
          <w:sz w:val="24"/>
        </w:rPr>
        <w:t>nuggets</w:t>
      </w:r>
      <w:r w:rsidR="004655D2" w:rsidRPr="00674967">
        <w:rPr>
          <w:rFonts w:asciiTheme="minorHAnsi" w:hAnsiTheme="minorHAnsi"/>
          <w:sz w:val="24"/>
        </w:rPr>
        <w:t>, needles</w:t>
      </w:r>
      <w:r w:rsidR="00AE4FEC" w:rsidRPr="00D96D6E">
        <w:rPr>
          <w:rFonts w:asciiTheme="minorHAnsi" w:hAnsiTheme="minorHAnsi"/>
          <w:sz w:val="24"/>
          <w:szCs w:val="24"/>
        </w:rPr>
        <w:t xml:space="preserve"> and </w:t>
      </w:r>
      <w:r w:rsidR="00C368E8" w:rsidRPr="00D96D6E">
        <w:rPr>
          <w:rFonts w:asciiTheme="minorHAnsi" w:hAnsiTheme="minorHAnsi"/>
          <w:sz w:val="24"/>
          <w:szCs w:val="24"/>
        </w:rPr>
        <w:t xml:space="preserve">recycled pallets. </w:t>
      </w:r>
      <w:r w:rsidR="00AF6215" w:rsidRPr="00D96D6E">
        <w:rPr>
          <w:sz w:val="24"/>
          <w:szCs w:val="24"/>
        </w:rPr>
        <w:t>(</w:t>
      </w:r>
      <w:r w:rsidR="000F5C9F" w:rsidRPr="00D96D6E">
        <w:rPr>
          <w:sz w:val="24"/>
          <w:szCs w:val="24"/>
        </w:rPr>
        <w:t xml:space="preserve">Acceptable in </w:t>
      </w:r>
      <w:r w:rsidR="00AF6215" w:rsidRPr="00D96D6E">
        <w:rPr>
          <w:sz w:val="24"/>
          <w:szCs w:val="24"/>
        </w:rPr>
        <w:t xml:space="preserve">Zone </w:t>
      </w:r>
      <w:r w:rsidR="001B7096" w:rsidRPr="00674967">
        <w:rPr>
          <w:sz w:val="24"/>
        </w:rPr>
        <w:t>3</w:t>
      </w:r>
      <w:r w:rsidR="00AF6215" w:rsidRPr="00D96D6E">
        <w:rPr>
          <w:sz w:val="24"/>
          <w:szCs w:val="24"/>
        </w:rPr>
        <w:t>)</w:t>
      </w:r>
    </w:p>
    <w:p w14:paraId="371394D1" w14:textId="77777777" w:rsidR="00AC0454" w:rsidRPr="00D96D6E" w:rsidRDefault="00AC0454" w:rsidP="00327690">
      <w:pPr>
        <w:numPr>
          <w:ilvl w:val="2"/>
          <w:numId w:val="31"/>
        </w:numPr>
        <w:spacing w:line="276" w:lineRule="auto"/>
        <w:ind w:left="2880" w:hanging="720"/>
        <w:jc w:val="both"/>
        <w:rPr>
          <w:rFonts w:asciiTheme="minorHAnsi" w:hAnsiTheme="minorHAnsi"/>
          <w:sz w:val="24"/>
          <w:szCs w:val="24"/>
        </w:rPr>
      </w:pPr>
      <w:r w:rsidRPr="00D96D6E">
        <w:rPr>
          <w:sz w:val="24"/>
          <w:szCs w:val="24"/>
        </w:rPr>
        <w:t xml:space="preserve">VEGETATION WASTE MULCH – fine to course organic mulch produced by mechanically grinding, chipping or shredding of cut or removed vegetation </w:t>
      </w:r>
      <w:r w:rsidR="00CA1C16" w:rsidRPr="00D96D6E">
        <w:rPr>
          <w:sz w:val="24"/>
          <w:szCs w:val="24"/>
        </w:rPr>
        <w:t xml:space="preserve">waste typically created from on-site material </w:t>
      </w:r>
      <w:r w:rsidR="00CA1C16" w:rsidRPr="00D96D6E">
        <w:rPr>
          <w:sz w:val="24"/>
          <w:szCs w:val="24"/>
        </w:rPr>
        <w:lastRenderedPageBreak/>
        <w:t>such as; brush, leaves, needles, tree branches</w:t>
      </w:r>
      <w:r w:rsidR="00AF6215" w:rsidRPr="00D96D6E">
        <w:rPr>
          <w:sz w:val="24"/>
          <w:szCs w:val="24"/>
        </w:rPr>
        <w:t>. (</w:t>
      </w:r>
      <w:r w:rsidR="000F5C9F" w:rsidRPr="00D96D6E">
        <w:rPr>
          <w:sz w:val="24"/>
          <w:szCs w:val="24"/>
        </w:rPr>
        <w:t xml:space="preserve">Acceptable in </w:t>
      </w:r>
      <w:r w:rsidR="00AF6215" w:rsidRPr="00D96D6E">
        <w:rPr>
          <w:sz w:val="24"/>
          <w:szCs w:val="24"/>
        </w:rPr>
        <w:t>Zone 3)</w:t>
      </w:r>
    </w:p>
    <w:p w14:paraId="0540D4DF" w14:textId="77777777" w:rsidR="00A62938" w:rsidRPr="00D96D6E" w:rsidRDefault="00A62938" w:rsidP="00CA1C16">
      <w:pPr>
        <w:numPr>
          <w:ilvl w:val="2"/>
          <w:numId w:val="34"/>
        </w:numPr>
        <w:spacing w:line="276" w:lineRule="auto"/>
        <w:jc w:val="both"/>
        <w:rPr>
          <w:rFonts w:asciiTheme="minorHAnsi" w:hAnsiTheme="minorHAnsi"/>
          <w:sz w:val="24"/>
          <w:szCs w:val="24"/>
        </w:rPr>
      </w:pPr>
      <w:r w:rsidRPr="00D96D6E">
        <w:rPr>
          <w:sz w:val="24"/>
          <w:szCs w:val="24"/>
        </w:rPr>
        <w:t>NON-ORGANIC COMBUSTIBLE MULCH</w:t>
      </w:r>
    </w:p>
    <w:p w14:paraId="2333124E" w14:textId="77777777" w:rsidR="0014290D" w:rsidRPr="00D96D6E" w:rsidRDefault="00617961" w:rsidP="00CA1C16">
      <w:pPr>
        <w:numPr>
          <w:ilvl w:val="3"/>
          <w:numId w:val="31"/>
        </w:numPr>
        <w:spacing w:line="276" w:lineRule="auto"/>
        <w:ind w:hanging="720"/>
        <w:jc w:val="both"/>
        <w:rPr>
          <w:rFonts w:asciiTheme="minorHAnsi" w:hAnsiTheme="minorHAnsi"/>
          <w:sz w:val="24"/>
          <w:szCs w:val="24"/>
        </w:rPr>
      </w:pPr>
      <w:r w:rsidRPr="00D96D6E">
        <w:rPr>
          <w:rFonts w:asciiTheme="minorHAnsi" w:hAnsiTheme="minorHAnsi"/>
          <w:sz w:val="24"/>
          <w:szCs w:val="24"/>
        </w:rPr>
        <w:t xml:space="preserve">RUBBER MULCH </w:t>
      </w:r>
      <w:r w:rsidR="004524F7" w:rsidRPr="00D96D6E">
        <w:rPr>
          <w:sz w:val="24"/>
          <w:szCs w:val="24"/>
        </w:rPr>
        <w:t>(</w:t>
      </w:r>
      <w:r w:rsidR="006C4DC1" w:rsidRPr="00D96D6E">
        <w:rPr>
          <w:sz w:val="24"/>
          <w:szCs w:val="24"/>
        </w:rPr>
        <w:t xml:space="preserve">Greatest </w:t>
      </w:r>
      <w:r w:rsidR="004524F7" w:rsidRPr="00D96D6E">
        <w:rPr>
          <w:sz w:val="24"/>
          <w:szCs w:val="24"/>
        </w:rPr>
        <w:t xml:space="preserve">Fire Behavior) – </w:t>
      </w:r>
      <w:r w:rsidR="00A62938" w:rsidRPr="00D96D6E">
        <w:rPr>
          <w:sz w:val="24"/>
          <w:szCs w:val="24"/>
        </w:rPr>
        <w:t xml:space="preserve">is </w:t>
      </w:r>
      <w:r w:rsidRPr="00D96D6E">
        <w:rPr>
          <w:rFonts w:asciiTheme="minorHAnsi" w:hAnsiTheme="minorHAnsi"/>
          <w:sz w:val="24"/>
          <w:szCs w:val="24"/>
        </w:rPr>
        <w:t xml:space="preserve">chipped or shredded mulch </w:t>
      </w:r>
      <w:r w:rsidR="001507DF" w:rsidRPr="00D96D6E">
        <w:rPr>
          <w:rFonts w:asciiTheme="minorHAnsi" w:hAnsiTheme="minorHAnsi"/>
          <w:sz w:val="24"/>
          <w:szCs w:val="24"/>
        </w:rPr>
        <w:t xml:space="preserve">created </w:t>
      </w:r>
      <w:r w:rsidRPr="00D96D6E">
        <w:rPr>
          <w:rFonts w:asciiTheme="minorHAnsi" w:hAnsiTheme="minorHAnsi"/>
          <w:sz w:val="24"/>
          <w:szCs w:val="24"/>
        </w:rPr>
        <w:t>from 100 percent recycled</w:t>
      </w:r>
      <w:r w:rsidRPr="00D96D6E">
        <w:rPr>
          <w:rFonts w:asciiTheme="minorHAnsi" w:hAnsiTheme="minorHAnsi"/>
          <w:spacing w:val="-1"/>
          <w:sz w:val="24"/>
          <w:szCs w:val="24"/>
        </w:rPr>
        <w:t xml:space="preserve"> </w:t>
      </w:r>
      <w:r w:rsidRPr="00D96D6E">
        <w:rPr>
          <w:rFonts w:asciiTheme="minorHAnsi" w:hAnsiTheme="minorHAnsi"/>
          <w:sz w:val="24"/>
          <w:szCs w:val="24"/>
        </w:rPr>
        <w:t>rubber.</w:t>
      </w:r>
      <w:r w:rsidR="00AB63F4" w:rsidRPr="00D96D6E">
        <w:rPr>
          <w:rFonts w:asciiTheme="minorHAnsi" w:hAnsiTheme="minorHAnsi"/>
          <w:sz w:val="24"/>
          <w:szCs w:val="24"/>
        </w:rPr>
        <w:t xml:space="preserve"> Rubber mulch demonstrates the </w:t>
      </w:r>
      <w:r w:rsidR="00CA1C16" w:rsidRPr="00D96D6E">
        <w:rPr>
          <w:rFonts w:asciiTheme="minorHAnsi" w:hAnsiTheme="minorHAnsi"/>
          <w:sz w:val="24"/>
          <w:szCs w:val="24"/>
        </w:rPr>
        <w:t xml:space="preserve">ability to generate the </w:t>
      </w:r>
      <w:r w:rsidR="0014290D" w:rsidRPr="00D96D6E">
        <w:rPr>
          <w:rFonts w:asciiTheme="minorHAnsi" w:hAnsiTheme="minorHAnsi"/>
          <w:sz w:val="24"/>
          <w:szCs w:val="24"/>
        </w:rPr>
        <w:t xml:space="preserve">greatest </w:t>
      </w:r>
      <w:r w:rsidR="00AB63F4" w:rsidRPr="00D96D6E">
        <w:rPr>
          <w:rFonts w:asciiTheme="minorHAnsi" w:hAnsiTheme="minorHAnsi"/>
          <w:sz w:val="24"/>
          <w:szCs w:val="24"/>
        </w:rPr>
        <w:t>fire behavior</w:t>
      </w:r>
      <w:r w:rsidR="00CA1C16" w:rsidRPr="00D96D6E">
        <w:rPr>
          <w:rFonts w:asciiTheme="minorHAnsi" w:hAnsiTheme="minorHAnsi"/>
          <w:sz w:val="24"/>
          <w:szCs w:val="24"/>
        </w:rPr>
        <w:t xml:space="preserve">. </w:t>
      </w:r>
      <w:r w:rsidR="000F5C9F" w:rsidRPr="00D96D6E">
        <w:rPr>
          <w:rFonts w:asciiTheme="minorHAnsi" w:hAnsiTheme="minorHAnsi"/>
          <w:sz w:val="24"/>
          <w:szCs w:val="24"/>
        </w:rPr>
        <w:t xml:space="preserve"> </w:t>
      </w:r>
      <w:r w:rsidR="00CA1C16" w:rsidRPr="00D96D6E">
        <w:rPr>
          <w:rFonts w:asciiTheme="minorHAnsi" w:hAnsiTheme="minorHAnsi"/>
          <w:sz w:val="24"/>
          <w:szCs w:val="24"/>
        </w:rPr>
        <w:t>T</w:t>
      </w:r>
      <w:r w:rsidR="007147D8" w:rsidRPr="00D96D6E">
        <w:rPr>
          <w:rFonts w:asciiTheme="minorHAnsi" w:hAnsiTheme="minorHAnsi"/>
          <w:sz w:val="24"/>
          <w:szCs w:val="24"/>
        </w:rPr>
        <w:t xml:space="preserve">he application of rubber mulch </w:t>
      </w:r>
      <w:r w:rsidR="000F5C9F" w:rsidRPr="00D96D6E">
        <w:rPr>
          <w:rFonts w:asciiTheme="minorHAnsi" w:hAnsiTheme="minorHAnsi"/>
          <w:sz w:val="24"/>
          <w:szCs w:val="24"/>
        </w:rPr>
        <w:t>is not acceptable in Zones 1 - 3</w:t>
      </w:r>
      <w:r w:rsidR="007147D8" w:rsidRPr="00D96D6E">
        <w:rPr>
          <w:rFonts w:asciiTheme="minorHAnsi" w:hAnsiTheme="minorHAnsi"/>
          <w:sz w:val="24"/>
          <w:szCs w:val="24"/>
        </w:rPr>
        <w:t>.</w:t>
      </w:r>
    </w:p>
    <w:p w14:paraId="79520303" w14:textId="77777777" w:rsidR="00617961" w:rsidRPr="007A785F" w:rsidRDefault="0014290D" w:rsidP="0014290D">
      <w:pPr>
        <w:spacing w:line="276" w:lineRule="auto"/>
        <w:ind w:left="2880"/>
        <w:jc w:val="both"/>
        <w:rPr>
          <w:rFonts w:asciiTheme="minorHAnsi" w:hAnsiTheme="minorHAnsi"/>
          <w:sz w:val="24"/>
          <w:szCs w:val="24"/>
        </w:rPr>
      </w:pPr>
      <w:r w:rsidRPr="00D96D6E">
        <w:rPr>
          <w:rFonts w:asciiTheme="minorHAnsi" w:hAnsiTheme="minorHAnsi"/>
          <w:b/>
          <w:sz w:val="24"/>
          <w:szCs w:val="24"/>
        </w:rPr>
        <w:t>EXCEPTION:</w:t>
      </w:r>
      <w:r w:rsidR="007943CE" w:rsidRPr="00D96D6E">
        <w:rPr>
          <w:rFonts w:asciiTheme="minorHAnsi" w:hAnsiTheme="minorHAnsi"/>
          <w:b/>
          <w:sz w:val="24"/>
          <w:szCs w:val="24"/>
        </w:rPr>
        <w:t xml:space="preserve"> </w:t>
      </w:r>
      <w:r w:rsidR="000F5C9F" w:rsidRPr="00D96D6E">
        <w:rPr>
          <w:rFonts w:asciiTheme="minorHAnsi" w:hAnsiTheme="minorHAnsi"/>
          <w:b/>
          <w:sz w:val="24"/>
          <w:szCs w:val="24"/>
        </w:rPr>
        <w:t>The</w:t>
      </w:r>
      <w:r w:rsidR="0098558E" w:rsidRPr="00D96D6E">
        <w:rPr>
          <w:rFonts w:asciiTheme="minorHAnsi" w:hAnsiTheme="minorHAnsi"/>
          <w:b/>
          <w:sz w:val="24"/>
          <w:szCs w:val="24"/>
        </w:rPr>
        <w:t xml:space="preserve"> </w:t>
      </w:r>
      <w:r w:rsidRPr="00D96D6E">
        <w:rPr>
          <w:rFonts w:asciiTheme="minorHAnsi" w:hAnsiTheme="minorHAnsi"/>
          <w:b/>
          <w:sz w:val="24"/>
          <w:szCs w:val="24"/>
        </w:rPr>
        <w:t xml:space="preserve">application of rubber mulch </w:t>
      </w:r>
      <w:r w:rsidR="000F5C9F" w:rsidRPr="00D96D6E">
        <w:rPr>
          <w:rFonts w:asciiTheme="minorHAnsi" w:hAnsiTheme="minorHAnsi"/>
          <w:b/>
          <w:sz w:val="24"/>
          <w:szCs w:val="24"/>
        </w:rPr>
        <w:t xml:space="preserve">around a playground structure requires </w:t>
      </w:r>
      <w:r w:rsidR="00CA1C16" w:rsidRPr="00D96D6E">
        <w:rPr>
          <w:rFonts w:asciiTheme="minorHAnsi" w:hAnsiTheme="minorHAnsi"/>
          <w:b/>
          <w:sz w:val="24"/>
          <w:szCs w:val="24"/>
        </w:rPr>
        <w:t xml:space="preserve">the rubber </w:t>
      </w:r>
      <w:r w:rsidR="000F5C9F" w:rsidRPr="00D96D6E">
        <w:rPr>
          <w:rFonts w:asciiTheme="minorHAnsi" w:hAnsiTheme="minorHAnsi"/>
          <w:b/>
          <w:sz w:val="24"/>
          <w:szCs w:val="24"/>
        </w:rPr>
        <w:t xml:space="preserve">mulch </w:t>
      </w:r>
      <w:r w:rsidR="00AC0454" w:rsidRPr="00D96D6E">
        <w:rPr>
          <w:rFonts w:asciiTheme="minorHAnsi" w:hAnsiTheme="minorHAnsi"/>
          <w:b/>
          <w:sz w:val="24"/>
          <w:szCs w:val="24"/>
        </w:rPr>
        <w:t xml:space="preserve">must be </w:t>
      </w:r>
      <w:r w:rsidR="00B95CB4" w:rsidRPr="00D96D6E">
        <w:rPr>
          <w:rFonts w:asciiTheme="minorHAnsi" w:hAnsiTheme="minorHAnsi"/>
          <w:b/>
          <w:sz w:val="24"/>
          <w:szCs w:val="24"/>
        </w:rPr>
        <w:t xml:space="preserve">greater than </w:t>
      </w:r>
      <w:r w:rsidRPr="00D96D6E">
        <w:rPr>
          <w:rFonts w:asciiTheme="minorHAnsi" w:hAnsiTheme="minorHAnsi"/>
          <w:b/>
          <w:sz w:val="24"/>
          <w:szCs w:val="24"/>
        </w:rPr>
        <w:t>thirty (</w:t>
      </w:r>
      <w:r w:rsidR="00AC0454" w:rsidRPr="00D96D6E">
        <w:rPr>
          <w:rFonts w:asciiTheme="minorHAnsi" w:hAnsiTheme="minorHAnsi"/>
          <w:b/>
          <w:sz w:val="24"/>
          <w:szCs w:val="24"/>
        </w:rPr>
        <w:t>30</w:t>
      </w:r>
      <w:r w:rsidRPr="00D96D6E">
        <w:rPr>
          <w:rFonts w:asciiTheme="minorHAnsi" w:hAnsiTheme="minorHAnsi"/>
          <w:b/>
          <w:sz w:val="24"/>
          <w:szCs w:val="24"/>
        </w:rPr>
        <w:t>)</w:t>
      </w:r>
      <w:r w:rsidR="00AC0454" w:rsidRPr="00D96D6E">
        <w:rPr>
          <w:rFonts w:asciiTheme="minorHAnsi" w:hAnsiTheme="minorHAnsi"/>
          <w:b/>
          <w:sz w:val="24"/>
          <w:szCs w:val="24"/>
        </w:rPr>
        <w:t xml:space="preserve"> feet </w:t>
      </w:r>
      <w:r w:rsidR="004524F7" w:rsidRPr="00D96D6E">
        <w:rPr>
          <w:rFonts w:asciiTheme="minorHAnsi" w:hAnsiTheme="minorHAnsi"/>
          <w:b/>
          <w:sz w:val="24"/>
          <w:szCs w:val="24"/>
        </w:rPr>
        <w:t xml:space="preserve">away </w:t>
      </w:r>
      <w:r w:rsidR="00AC0454" w:rsidRPr="00D96D6E">
        <w:rPr>
          <w:rFonts w:asciiTheme="minorHAnsi" w:hAnsiTheme="minorHAnsi"/>
          <w:b/>
          <w:sz w:val="24"/>
          <w:szCs w:val="24"/>
        </w:rPr>
        <w:t xml:space="preserve">from any </w:t>
      </w:r>
      <w:r w:rsidR="0065448A" w:rsidRPr="00D96D6E">
        <w:rPr>
          <w:rFonts w:asciiTheme="minorHAnsi" w:hAnsiTheme="minorHAnsi"/>
          <w:b/>
          <w:sz w:val="24"/>
          <w:szCs w:val="24"/>
        </w:rPr>
        <w:t xml:space="preserve">habitable </w:t>
      </w:r>
      <w:r w:rsidR="00AC0454" w:rsidRPr="00D96D6E">
        <w:rPr>
          <w:rFonts w:asciiTheme="minorHAnsi" w:hAnsiTheme="minorHAnsi"/>
          <w:b/>
          <w:sz w:val="24"/>
          <w:szCs w:val="24"/>
        </w:rPr>
        <w:t>structure</w:t>
      </w:r>
      <w:r w:rsidRPr="00D96D6E">
        <w:rPr>
          <w:rFonts w:asciiTheme="minorHAnsi" w:hAnsiTheme="minorHAnsi"/>
          <w:b/>
          <w:sz w:val="24"/>
          <w:szCs w:val="24"/>
        </w:rPr>
        <w:t xml:space="preserve"> and not to exceed </w:t>
      </w:r>
      <w:r w:rsidR="00DC6867" w:rsidRPr="00D96D6E">
        <w:rPr>
          <w:rFonts w:asciiTheme="minorHAnsi" w:hAnsiTheme="minorHAnsi"/>
          <w:b/>
          <w:sz w:val="24"/>
          <w:szCs w:val="24"/>
        </w:rPr>
        <w:t>200</w:t>
      </w:r>
      <w:r w:rsidRPr="00D96D6E">
        <w:rPr>
          <w:rFonts w:asciiTheme="minorHAnsi" w:hAnsiTheme="minorHAnsi"/>
          <w:b/>
          <w:sz w:val="24"/>
          <w:szCs w:val="24"/>
        </w:rPr>
        <w:t xml:space="preserve"> SQFT</w:t>
      </w:r>
      <w:r w:rsidR="007147D8" w:rsidRPr="00D96D6E">
        <w:rPr>
          <w:rFonts w:asciiTheme="minorHAnsi" w:hAnsiTheme="minorHAnsi"/>
          <w:b/>
          <w:sz w:val="24"/>
          <w:szCs w:val="24"/>
        </w:rPr>
        <w:t xml:space="preserve"> in total </w:t>
      </w:r>
      <w:r w:rsidR="0065448A" w:rsidRPr="00D96D6E">
        <w:rPr>
          <w:rFonts w:asciiTheme="minorHAnsi" w:hAnsiTheme="minorHAnsi"/>
          <w:b/>
          <w:sz w:val="24"/>
          <w:szCs w:val="24"/>
        </w:rPr>
        <w:t>area</w:t>
      </w:r>
      <w:r w:rsidR="000F5C9F" w:rsidRPr="00D96D6E">
        <w:rPr>
          <w:rFonts w:asciiTheme="minorHAnsi" w:hAnsiTheme="minorHAnsi"/>
          <w:b/>
          <w:sz w:val="24"/>
          <w:szCs w:val="24"/>
        </w:rPr>
        <w:t>.</w:t>
      </w:r>
      <w:r w:rsidR="0098558E" w:rsidRPr="00AF6215">
        <w:rPr>
          <w:rFonts w:asciiTheme="minorHAnsi" w:hAnsiTheme="minorHAnsi"/>
          <w:b/>
          <w:sz w:val="24"/>
          <w:szCs w:val="24"/>
        </w:rPr>
        <w:t xml:space="preserve"> </w:t>
      </w:r>
    </w:p>
    <w:p w14:paraId="5A4A91A2" w14:textId="77777777" w:rsidR="00C10B96" w:rsidRPr="007A785F" w:rsidRDefault="00C10B96" w:rsidP="007A785F">
      <w:pPr>
        <w:spacing w:line="276" w:lineRule="auto"/>
        <w:jc w:val="both"/>
        <w:rPr>
          <w:rFonts w:asciiTheme="minorHAnsi" w:hAnsiTheme="minorHAnsi"/>
          <w:sz w:val="24"/>
          <w:szCs w:val="24"/>
        </w:rPr>
      </w:pPr>
    </w:p>
    <w:p w14:paraId="7F32733C" w14:textId="569718BE" w:rsidR="006F5FB4" w:rsidRPr="00674967" w:rsidRDefault="00C10B96" w:rsidP="00674967">
      <w:pPr>
        <w:spacing w:line="276" w:lineRule="auto"/>
        <w:ind w:firstLine="720"/>
        <w:jc w:val="both"/>
        <w:rPr>
          <w:rFonts w:asciiTheme="minorHAnsi" w:hAnsiTheme="minorHAnsi"/>
          <w:sz w:val="24"/>
        </w:rPr>
      </w:pPr>
      <w:r w:rsidRPr="007A785F">
        <w:rPr>
          <w:rFonts w:asciiTheme="minorHAnsi" w:hAnsiTheme="minorHAnsi"/>
          <w:sz w:val="24"/>
          <w:szCs w:val="24"/>
        </w:rPr>
        <w:t>1.03</w:t>
      </w:r>
      <w:r w:rsidRPr="007A785F">
        <w:rPr>
          <w:rFonts w:asciiTheme="minorHAnsi" w:hAnsiTheme="minorHAnsi"/>
          <w:sz w:val="24"/>
          <w:szCs w:val="24"/>
        </w:rPr>
        <w:tab/>
      </w:r>
      <w:r w:rsidR="00FE50CF" w:rsidRPr="00674967">
        <w:rPr>
          <w:rFonts w:asciiTheme="minorHAnsi" w:hAnsiTheme="minorHAnsi"/>
          <w:sz w:val="24"/>
        </w:rPr>
        <w:t xml:space="preserve">DEFENSIBLE SPACE is </w:t>
      </w:r>
      <w:r w:rsidR="00BD627C" w:rsidRPr="007A785F">
        <w:rPr>
          <w:rFonts w:asciiTheme="minorHAnsi" w:hAnsiTheme="minorHAnsi"/>
          <w:sz w:val="24"/>
          <w:szCs w:val="24"/>
        </w:rPr>
        <w:t>the</w:t>
      </w:r>
      <w:r w:rsidR="00FE50CF" w:rsidRPr="00674967">
        <w:rPr>
          <w:rFonts w:asciiTheme="minorHAnsi" w:hAnsiTheme="minorHAnsi"/>
          <w:sz w:val="24"/>
        </w:rPr>
        <w:t xml:space="preserve"> area either natural or man-made where </w:t>
      </w:r>
      <w:r w:rsidR="00617961" w:rsidRPr="007A785F">
        <w:rPr>
          <w:rFonts w:asciiTheme="minorHAnsi" w:hAnsiTheme="minorHAnsi"/>
          <w:sz w:val="24"/>
          <w:szCs w:val="24"/>
        </w:rPr>
        <w:t>material</w:t>
      </w:r>
      <w:r w:rsidR="00CA1B91" w:rsidRPr="007A785F">
        <w:rPr>
          <w:rFonts w:asciiTheme="minorHAnsi" w:hAnsiTheme="minorHAnsi"/>
          <w:sz w:val="24"/>
          <w:szCs w:val="24"/>
        </w:rPr>
        <w:t>s</w:t>
      </w:r>
      <w:r w:rsidR="00FE50CF" w:rsidRPr="00674967">
        <w:rPr>
          <w:rFonts w:asciiTheme="minorHAnsi" w:hAnsiTheme="minorHAnsi"/>
          <w:sz w:val="24"/>
        </w:rPr>
        <w:t xml:space="preserve"> capable of allowing</w:t>
      </w:r>
      <w:r w:rsidR="00FE50CF" w:rsidRPr="00674967">
        <w:rPr>
          <w:rFonts w:asciiTheme="minorHAnsi" w:hAnsiTheme="minorHAnsi"/>
          <w:spacing w:val="-10"/>
          <w:sz w:val="24"/>
        </w:rPr>
        <w:t xml:space="preserve"> </w:t>
      </w:r>
      <w:r w:rsidR="00FE50CF" w:rsidRPr="00674967">
        <w:rPr>
          <w:rFonts w:asciiTheme="minorHAnsi" w:hAnsiTheme="minorHAnsi"/>
          <w:sz w:val="24"/>
        </w:rPr>
        <w:t>a</w:t>
      </w:r>
      <w:r w:rsidR="00FE50CF" w:rsidRPr="00674967">
        <w:rPr>
          <w:rFonts w:asciiTheme="minorHAnsi" w:hAnsiTheme="minorHAnsi"/>
          <w:spacing w:val="-11"/>
          <w:sz w:val="24"/>
        </w:rPr>
        <w:t xml:space="preserve"> </w:t>
      </w:r>
      <w:r w:rsidR="00FE50CF" w:rsidRPr="00674967">
        <w:rPr>
          <w:rFonts w:asciiTheme="minorHAnsi" w:hAnsiTheme="minorHAnsi"/>
          <w:sz w:val="24"/>
        </w:rPr>
        <w:t>fire</w:t>
      </w:r>
      <w:r w:rsidR="00FE50CF" w:rsidRPr="00674967">
        <w:rPr>
          <w:rFonts w:asciiTheme="minorHAnsi" w:hAnsiTheme="minorHAnsi"/>
          <w:spacing w:val="-11"/>
          <w:sz w:val="24"/>
        </w:rPr>
        <w:t xml:space="preserve"> </w:t>
      </w:r>
      <w:r w:rsidR="00FE50CF" w:rsidRPr="00674967">
        <w:rPr>
          <w:rFonts w:asciiTheme="minorHAnsi" w:hAnsiTheme="minorHAnsi"/>
          <w:sz w:val="24"/>
        </w:rPr>
        <w:t>to</w:t>
      </w:r>
      <w:r w:rsidR="00FE50CF" w:rsidRPr="00674967">
        <w:rPr>
          <w:rFonts w:asciiTheme="minorHAnsi" w:hAnsiTheme="minorHAnsi"/>
          <w:spacing w:val="-7"/>
          <w:sz w:val="24"/>
        </w:rPr>
        <w:t xml:space="preserve"> </w:t>
      </w:r>
      <w:r w:rsidR="00FE50CF" w:rsidRPr="00674967">
        <w:rPr>
          <w:rFonts w:asciiTheme="minorHAnsi" w:hAnsiTheme="minorHAnsi"/>
          <w:sz w:val="24"/>
        </w:rPr>
        <w:t>spread</w:t>
      </w:r>
      <w:r w:rsidR="00FE50CF" w:rsidRPr="00674967">
        <w:rPr>
          <w:rFonts w:asciiTheme="minorHAnsi" w:hAnsiTheme="minorHAnsi"/>
          <w:spacing w:val="-10"/>
          <w:sz w:val="24"/>
        </w:rPr>
        <w:t xml:space="preserve"> </w:t>
      </w:r>
      <w:r w:rsidR="00FE50CF" w:rsidRPr="00674967">
        <w:rPr>
          <w:rFonts w:asciiTheme="minorHAnsi" w:hAnsiTheme="minorHAnsi"/>
          <w:sz w:val="24"/>
        </w:rPr>
        <w:t>unchecked</w:t>
      </w:r>
      <w:r w:rsidR="00FE50CF" w:rsidRPr="00674967">
        <w:rPr>
          <w:rFonts w:asciiTheme="minorHAnsi" w:hAnsiTheme="minorHAnsi"/>
          <w:spacing w:val="-11"/>
          <w:sz w:val="24"/>
        </w:rPr>
        <w:t xml:space="preserve"> </w:t>
      </w:r>
      <w:r w:rsidR="00FE50CF" w:rsidRPr="00674967">
        <w:rPr>
          <w:rFonts w:asciiTheme="minorHAnsi" w:hAnsiTheme="minorHAnsi"/>
          <w:sz w:val="24"/>
        </w:rPr>
        <w:t>has</w:t>
      </w:r>
      <w:r w:rsidR="00FE50CF" w:rsidRPr="00674967">
        <w:rPr>
          <w:rFonts w:asciiTheme="minorHAnsi" w:hAnsiTheme="minorHAnsi"/>
          <w:spacing w:val="-9"/>
          <w:sz w:val="24"/>
        </w:rPr>
        <w:t xml:space="preserve"> </w:t>
      </w:r>
      <w:r w:rsidR="00FE50CF" w:rsidRPr="00674967">
        <w:rPr>
          <w:rFonts w:asciiTheme="minorHAnsi" w:hAnsiTheme="minorHAnsi"/>
          <w:sz w:val="24"/>
        </w:rPr>
        <w:t>been</w:t>
      </w:r>
      <w:r w:rsidR="00FE50CF" w:rsidRPr="00674967">
        <w:rPr>
          <w:rFonts w:asciiTheme="minorHAnsi" w:hAnsiTheme="minorHAnsi"/>
          <w:spacing w:val="-9"/>
          <w:sz w:val="24"/>
        </w:rPr>
        <w:t xml:space="preserve"> </w:t>
      </w:r>
      <w:r w:rsidR="00FE50CF" w:rsidRPr="00674967">
        <w:rPr>
          <w:rFonts w:asciiTheme="minorHAnsi" w:hAnsiTheme="minorHAnsi"/>
          <w:sz w:val="24"/>
        </w:rPr>
        <w:t>treated,</w:t>
      </w:r>
      <w:r w:rsidR="00FE50CF" w:rsidRPr="00674967">
        <w:rPr>
          <w:rFonts w:asciiTheme="minorHAnsi" w:hAnsiTheme="minorHAnsi"/>
          <w:spacing w:val="-11"/>
          <w:sz w:val="24"/>
        </w:rPr>
        <w:t xml:space="preserve"> </w:t>
      </w:r>
      <w:r w:rsidR="00FE50CF" w:rsidRPr="00674967">
        <w:rPr>
          <w:rFonts w:asciiTheme="minorHAnsi" w:hAnsiTheme="minorHAnsi"/>
          <w:sz w:val="24"/>
        </w:rPr>
        <w:t>cleared</w:t>
      </w:r>
      <w:r w:rsidR="00FE50CF" w:rsidRPr="00674967">
        <w:rPr>
          <w:rFonts w:asciiTheme="minorHAnsi" w:hAnsiTheme="minorHAnsi"/>
          <w:spacing w:val="-11"/>
          <w:sz w:val="24"/>
        </w:rPr>
        <w:t xml:space="preserve"> </w:t>
      </w:r>
      <w:r w:rsidR="00FE50CF" w:rsidRPr="00674967">
        <w:rPr>
          <w:rFonts w:asciiTheme="minorHAnsi" w:hAnsiTheme="minorHAnsi"/>
          <w:sz w:val="24"/>
        </w:rPr>
        <w:t>or</w:t>
      </w:r>
      <w:r w:rsidR="00FE50CF" w:rsidRPr="00674967">
        <w:rPr>
          <w:rFonts w:asciiTheme="minorHAnsi" w:hAnsiTheme="minorHAnsi"/>
          <w:spacing w:val="-11"/>
          <w:sz w:val="24"/>
        </w:rPr>
        <w:t xml:space="preserve"> </w:t>
      </w:r>
      <w:r w:rsidR="00FE50CF" w:rsidRPr="00674967">
        <w:rPr>
          <w:rFonts w:asciiTheme="minorHAnsi" w:hAnsiTheme="minorHAnsi"/>
          <w:sz w:val="24"/>
        </w:rPr>
        <w:t>modified</w:t>
      </w:r>
      <w:r w:rsidR="00FE50CF" w:rsidRPr="00674967">
        <w:rPr>
          <w:rFonts w:asciiTheme="minorHAnsi" w:hAnsiTheme="minorHAnsi"/>
          <w:spacing w:val="-11"/>
          <w:sz w:val="24"/>
        </w:rPr>
        <w:t xml:space="preserve"> </w:t>
      </w:r>
      <w:r w:rsidR="00FE50CF" w:rsidRPr="00674967">
        <w:rPr>
          <w:rFonts w:asciiTheme="minorHAnsi" w:hAnsiTheme="minorHAnsi"/>
          <w:sz w:val="24"/>
        </w:rPr>
        <w:t>to</w:t>
      </w:r>
      <w:r w:rsidR="00FE50CF" w:rsidRPr="00674967">
        <w:rPr>
          <w:rFonts w:asciiTheme="minorHAnsi" w:hAnsiTheme="minorHAnsi"/>
          <w:spacing w:val="-9"/>
          <w:sz w:val="24"/>
        </w:rPr>
        <w:t xml:space="preserve"> </w:t>
      </w:r>
      <w:r w:rsidR="00FE50CF" w:rsidRPr="00674967">
        <w:rPr>
          <w:rFonts w:asciiTheme="minorHAnsi" w:hAnsiTheme="minorHAnsi"/>
          <w:sz w:val="24"/>
        </w:rPr>
        <w:t xml:space="preserve">slow the rate and intensity of an advancing wildfire and to create an area for fire </w:t>
      </w:r>
      <w:r w:rsidR="00007CC3" w:rsidRPr="00674967">
        <w:rPr>
          <w:rFonts w:asciiTheme="minorHAnsi" w:hAnsiTheme="minorHAnsi"/>
          <w:sz w:val="24"/>
        </w:rPr>
        <w:t>suppression operations to</w:t>
      </w:r>
      <w:r w:rsidR="00007CC3" w:rsidRPr="00674967">
        <w:rPr>
          <w:rFonts w:asciiTheme="minorHAnsi" w:hAnsiTheme="minorHAnsi"/>
          <w:spacing w:val="-2"/>
          <w:sz w:val="24"/>
        </w:rPr>
        <w:t xml:space="preserve"> </w:t>
      </w:r>
      <w:r w:rsidR="00007CC3" w:rsidRPr="00674967">
        <w:rPr>
          <w:rFonts w:asciiTheme="minorHAnsi" w:hAnsiTheme="minorHAnsi"/>
          <w:sz w:val="24"/>
        </w:rPr>
        <w:t>occur.</w:t>
      </w:r>
      <w:r w:rsidR="008114F7" w:rsidRPr="007A785F">
        <w:rPr>
          <w:rFonts w:asciiTheme="minorHAnsi" w:hAnsiTheme="minorHAnsi"/>
          <w:sz w:val="24"/>
          <w:szCs w:val="24"/>
        </w:rPr>
        <w:t xml:space="preserve"> Distance measurements for defensible space shall be measured on a horizontal plane.</w:t>
      </w:r>
    </w:p>
    <w:p w14:paraId="79AD84A3" w14:textId="77777777" w:rsidR="009C1693" w:rsidRPr="007A785F" w:rsidRDefault="009C1693" w:rsidP="00327690">
      <w:pPr>
        <w:spacing w:line="276" w:lineRule="auto"/>
        <w:ind w:left="1440" w:hanging="720"/>
        <w:jc w:val="both"/>
        <w:rPr>
          <w:rFonts w:asciiTheme="minorHAnsi" w:hAnsiTheme="minorHAnsi"/>
          <w:sz w:val="24"/>
          <w:szCs w:val="24"/>
        </w:rPr>
      </w:pPr>
    </w:p>
    <w:p w14:paraId="4D7BD15D" w14:textId="686892F2" w:rsidR="006F5FB4" w:rsidRPr="00674967" w:rsidRDefault="00C10B96" w:rsidP="00674967">
      <w:pPr>
        <w:spacing w:line="276" w:lineRule="auto"/>
        <w:ind w:firstLine="720"/>
        <w:jc w:val="both"/>
        <w:rPr>
          <w:rFonts w:asciiTheme="minorHAnsi" w:hAnsiTheme="minorHAnsi"/>
          <w:sz w:val="24"/>
        </w:rPr>
      </w:pPr>
      <w:r w:rsidRPr="007A785F">
        <w:rPr>
          <w:rFonts w:asciiTheme="minorHAnsi" w:hAnsiTheme="minorHAnsi"/>
          <w:sz w:val="24"/>
          <w:szCs w:val="24"/>
        </w:rPr>
        <w:t>1.04</w:t>
      </w:r>
      <w:r w:rsidRPr="007A785F">
        <w:rPr>
          <w:rFonts w:asciiTheme="minorHAnsi" w:hAnsiTheme="minorHAnsi"/>
          <w:sz w:val="24"/>
          <w:szCs w:val="24"/>
        </w:rPr>
        <w:tab/>
      </w:r>
      <w:r w:rsidR="00FE50CF" w:rsidRPr="00674967">
        <w:rPr>
          <w:rFonts w:asciiTheme="minorHAnsi" w:hAnsiTheme="minorHAnsi"/>
          <w:sz w:val="24"/>
        </w:rPr>
        <w:t xml:space="preserve">FIRE HAZARD </w:t>
      </w:r>
      <w:r w:rsidR="00C66887" w:rsidRPr="007A785F">
        <w:rPr>
          <w:rFonts w:asciiTheme="minorHAnsi" w:hAnsiTheme="minorHAnsi"/>
          <w:sz w:val="24"/>
          <w:szCs w:val="24"/>
        </w:rPr>
        <w:t xml:space="preserve">is </w:t>
      </w:r>
      <w:r w:rsidR="00FE50CF" w:rsidRPr="00674967">
        <w:rPr>
          <w:rFonts w:asciiTheme="minorHAnsi" w:hAnsiTheme="minorHAnsi"/>
          <w:sz w:val="24"/>
        </w:rPr>
        <w:t xml:space="preserve">any condition or conduct which, in the opinion of the Fire </w:t>
      </w:r>
      <w:r w:rsidR="00617961" w:rsidRPr="007A785F">
        <w:rPr>
          <w:rFonts w:asciiTheme="minorHAnsi" w:hAnsiTheme="minorHAnsi"/>
          <w:sz w:val="24"/>
          <w:szCs w:val="24"/>
        </w:rPr>
        <w:t>Ch</w:t>
      </w:r>
      <w:r w:rsidR="009C1693" w:rsidRPr="007A785F">
        <w:rPr>
          <w:rFonts w:asciiTheme="minorHAnsi" w:hAnsiTheme="minorHAnsi"/>
          <w:sz w:val="24"/>
          <w:szCs w:val="24"/>
        </w:rPr>
        <w:t>i</w:t>
      </w:r>
      <w:r w:rsidR="00617961" w:rsidRPr="007A785F">
        <w:rPr>
          <w:rFonts w:asciiTheme="minorHAnsi" w:hAnsiTheme="minorHAnsi"/>
          <w:sz w:val="24"/>
          <w:szCs w:val="24"/>
        </w:rPr>
        <w:t>ef</w:t>
      </w:r>
      <w:r w:rsidR="00FE50CF" w:rsidRPr="00674967">
        <w:rPr>
          <w:rFonts w:asciiTheme="minorHAnsi" w:hAnsiTheme="minorHAnsi"/>
          <w:sz w:val="24"/>
        </w:rPr>
        <w:t xml:space="preserve"> or </w:t>
      </w:r>
      <w:r w:rsidR="00982F6B" w:rsidRPr="007A785F">
        <w:rPr>
          <w:rFonts w:asciiTheme="minorHAnsi" w:hAnsiTheme="minorHAnsi"/>
          <w:sz w:val="24"/>
          <w:szCs w:val="24"/>
        </w:rPr>
        <w:t>their</w:t>
      </w:r>
      <w:r w:rsidR="00FE50CF" w:rsidRPr="00674967">
        <w:rPr>
          <w:rFonts w:asciiTheme="minorHAnsi" w:hAnsiTheme="minorHAnsi"/>
          <w:sz w:val="24"/>
        </w:rPr>
        <w:t xml:space="preserve"> designee: (a) increases or may increase the threat of fire to a greater degree than customarily</w:t>
      </w:r>
      <w:r w:rsidR="00FE50CF" w:rsidRPr="00674967">
        <w:rPr>
          <w:rFonts w:asciiTheme="minorHAnsi" w:hAnsiTheme="minorHAnsi"/>
          <w:spacing w:val="-7"/>
          <w:sz w:val="24"/>
        </w:rPr>
        <w:t xml:space="preserve"> </w:t>
      </w:r>
      <w:r w:rsidR="00FE50CF" w:rsidRPr="00674967">
        <w:rPr>
          <w:rFonts w:asciiTheme="minorHAnsi" w:hAnsiTheme="minorHAnsi"/>
          <w:sz w:val="24"/>
        </w:rPr>
        <w:t>recognized</w:t>
      </w:r>
      <w:r w:rsidR="00FE50CF" w:rsidRPr="00674967">
        <w:rPr>
          <w:rFonts w:asciiTheme="minorHAnsi" w:hAnsiTheme="minorHAnsi"/>
          <w:spacing w:val="-7"/>
          <w:sz w:val="24"/>
        </w:rPr>
        <w:t xml:space="preserve"> </w:t>
      </w:r>
      <w:r w:rsidR="00FE50CF" w:rsidRPr="00674967">
        <w:rPr>
          <w:rFonts w:asciiTheme="minorHAnsi" w:hAnsiTheme="minorHAnsi"/>
          <w:sz w:val="24"/>
        </w:rPr>
        <w:t>as</w:t>
      </w:r>
      <w:r w:rsidR="00FE50CF" w:rsidRPr="00674967">
        <w:rPr>
          <w:rFonts w:asciiTheme="minorHAnsi" w:hAnsiTheme="minorHAnsi"/>
          <w:spacing w:val="-7"/>
          <w:sz w:val="24"/>
        </w:rPr>
        <w:t xml:space="preserve"> </w:t>
      </w:r>
      <w:r w:rsidR="00FE50CF" w:rsidRPr="00674967">
        <w:rPr>
          <w:rFonts w:asciiTheme="minorHAnsi" w:hAnsiTheme="minorHAnsi"/>
          <w:sz w:val="24"/>
        </w:rPr>
        <w:t>normal</w:t>
      </w:r>
      <w:r w:rsidR="00FE50CF" w:rsidRPr="00674967">
        <w:rPr>
          <w:rFonts w:asciiTheme="minorHAnsi" w:hAnsiTheme="minorHAnsi"/>
          <w:spacing w:val="-7"/>
          <w:sz w:val="24"/>
        </w:rPr>
        <w:t xml:space="preserve"> </w:t>
      </w:r>
      <w:r w:rsidR="00FE50CF" w:rsidRPr="00674967">
        <w:rPr>
          <w:rFonts w:asciiTheme="minorHAnsi" w:hAnsiTheme="minorHAnsi"/>
          <w:sz w:val="24"/>
        </w:rPr>
        <w:t>by</w:t>
      </w:r>
      <w:r w:rsidR="00FE50CF" w:rsidRPr="00674967">
        <w:rPr>
          <w:rFonts w:asciiTheme="minorHAnsi" w:hAnsiTheme="minorHAnsi"/>
          <w:spacing w:val="-6"/>
          <w:sz w:val="24"/>
        </w:rPr>
        <w:t xml:space="preserve"> </w:t>
      </w:r>
      <w:r w:rsidR="008114F7" w:rsidRPr="007A785F">
        <w:rPr>
          <w:rFonts w:asciiTheme="minorHAnsi" w:hAnsiTheme="minorHAnsi"/>
          <w:spacing w:val="-6"/>
          <w:sz w:val="24"/>
          <w:szCs w:val="24"/>
        </w:rPr>
        <w:t>persons</w:t>
      </w:r>
      <w:r w:rsidR="00FE50CF" w:rsidRPr="00674967">
        <w:rPr>
          <w:rFonts w:asciiTheme="minorHAnsi" w:hAnsiTheme="minorHAnsi"/>
          <w:spacing w:val="-6"/>
          <w:sz w:val="24"/>
        </w:rPr>
        <w:t xml:space="preserve"> </w:t>
      </w:r>
      <w:r w:rsidR="00FE50CF" w:rsidRPr="00674967">
        <w:rPr>
          <w:rFonts w:asciiTheme="minorHAnsi" w:hAnsiTheme="minorHAnsi"/>
          <w:sz w:val="24"/>
        </w:rPr>
        <w:t>in</w:t>
      </w:r>
      <w:r w:rsidR="00FE50CF" w:rsidRPr="00674967">
        <w:rPr>
          <w:rFonts w:asciiTheme="minorHAnsi" w:hAnsiTheme="minorHAnsi"/>
          <w:spacing w:val="-8"/>
          <w:sz w:val="24"/>
        </w:rPr>
        <w:t xml:space="preserve"> </w:t>
      </w:r>
      <w:r w:rsidR="00FE50CF" w:rsidRPr="00674967">
        <w:rPr>
          <w:rFonts w:asciiTheme="minorHAnsi" w:hAnsiTheme="minorHAnsi"/>
          <w:sz w:val="24"/>
        </w:rPr>
        <w:t>public</w:t>
      </w:r>
      <w:r w:rsidR="00FE50CF" w:rsidRPr="00674967">
        <w:rPr>
          <w:rFonts w:asciiTheme="minorHAnsi" w:hAnsiTheme="minorHAnsi"/>
          <w:spacing w:val="-7"/>
          <w:sz w:val="24"/>
        </w:rPr>
        <w:t xml:space="preserve"> </w:t>
      </w:r>
      <w:r w:rsidR="00FE50CF" w:rsidRPr="00674967">
        <w:rPr>
          <w:rFonts w:asciiTheme="minorHAnsi" w:hAnsiTheme="minorHAnsi"/>
          <w:sz w:val="24"/>
        </w:rPr>
        <w:t>service</w:t>
      </w:r>
      <w:r w:rsidR="00FE50CF" w:rsidRPr="00674967">
        <w:rPr>
          <w:rFonts w:asciiTheme="minorHAnsi" w:hAnsiTheme="minorHAnsi"/>
          <w:spacing w:val="-6"/>
          <w:sz w:val="24"/>
        </w:rPr>
        <w:t xml:space="preserve"> </w:t>
      </w:r>
      <w:r w:rsidR="00FE50CF" w:rsidRPr="00674967">
        <w:rPr>
          <w:rFonts w:asciiTheme="minorHAnsi" w:hAnsiTheme="minorHAnsi"/>
          <w:sz w:val="24"/>
        </w:rPr>
        <w:t>regularly</w:t>
      </w:r>
      <w:r w:rsidR="00FE50CF" w:rsidRPr="00674967">
        <w:rPr>
          <w:rFonts w:asciiTheme="minorHAnsi" w:hAnsiTheme="minorHAnsi"/>
          <w:spacing w:val="-6"/>
          <w:sz w:val="24"/>
        </w:rPr>
        <w:t xml:space="preserve"> </w:t>
      </w:r>
      <w:r w:rsidR="00FE50CF" w:rsidRPr="00674967">
        <w:rPr>
          <w:rFonts w:asciiTheme="minorHAnsi" w:hAnsiTheme="minorHAnsi"/>
          <w:sz w:val="24"/>
        </w:rPr>
        <w:t>engaged</w:t>
      </w:r>
      <w:r w:rsidR="00FE50CF" w:rsidRPr="00674967">
        <w:rPr>
          <w:rFonts w:asciiTheme="minorHAnsi" w:hAnsiTheme="minorHAnsi"/>
          <w:spacing w:val="-7"/>
          <w:sz w:val="24"/>
        </w:rPr>
        <w:t xml:space="preserve"> </w:t>
      </w:r>
      <w:r w:rsidR="00FE50CF" w:rsidRPr="00674967">
        <w:rPr>
          <w:rFonts w:asciiTheme="minorHAnsi" w:hAnsiTheme="minorHAnsi"/>
          <w:sz w:val="24"/>
        </w:rPr>
        <w:t>in preventing, suppressing or extinguishing fire or</w:t>
      </w:r>
      <w:r w:rsidR="009C1693" w:rsidRPr="007A785F">
        <w:rPr>
          <w:rFonts w:asciiTheme="minorHAnsi" w:hAnsiTheme="minorHAnsi"/>
          <w:sz w:val="24"/>
          <w:szCs w:val="24"/>
        </w:rPr>
        <w:t>;</w:t>
      </w:r>
      <w:r w:rsidR="00FE50CF" w:rsidRPr="00674967">
        <w:rPr>
          <w:rFonts w:asciiTheme="minorHAnsi" w:hAnsiTheme="minorHAnsi"/>
          <w:sz w:val="24"/>
        </w:rPr>
        <w:t xml:space="preserve"> (b) may obstruct, delay, hinder or interfere with the operations of the fire department or the egress of occupants in the event of</w:t>
      </w:r>
      <w:r w:rsidR="00FE50CF" w:rsidRPr="00674967">
        <w:rPr>
          <w:rFonts w:asciiTheme="minorHAnsi" w:hAnsiTheme="minorHAnsi"/>
          <w:spacing w:val="-4"/>
          <w:sz w:val="24"/>
        </w:rPr>
        <w:t xml:space="preserve"> </w:t>
      </w:r>
      <w:r w:rsidR="00FE50CF" w:rsidRPr="00674967">
        <w:rPr>
          <w:rFonts w:asciiTheme="minorHAnsi" w:hAnsiTheme="minorHAnsi"/>
          <w:sz w:val="24"/>
        </w:rPr>
        <w:t>fire.</w:t>
      </w:r>
    </w:p>
    <w:p w14:paraId="765A0EBF" w14:textId="77777777" w:rsidR="009C1693" w:rsidRPr="007A785F" w:rsidRDefault="009C1693" w:rsidP="00327690">
      <w:pPr>
        <w:spacing w:line="276" w:lineRule="auto"/>
        <w:ind w:left="1440" w:hanging="720"/>
        <w:jc w:val="both"/>
        <w:rPr>
          <w:rFonts w:asciiTheme="minorHAnsi" w:hAnsiTheme="minorHAnsi"/>
          <w:sz w:val="24"/>
          <w:szCs w:val="24"/>
        </w:rPr>
      </w:pPr>
    </w:p>
    <w:p w14:paraId="221BAD56" w14:textId="54CD8EB3" w:rsidR="006F5FB4" w:rsidRPr="00674967" w:rsidRDefault="00C10B96" w:rsidP="00674967">
      <w:pPr>
        <w:spacing w:line="276" w:lineRule="auto"/>
        <w:ind w:firstLine="720"/>
        <w:jc w:val="both"/>
        <w:rPr>
          <w:rFonts w:asciiTheme="minorHAnsi" w:hAnsiTheme="minorHAnsi"/>
          <w:sz w:val="24"/>
        </w:rPr>
      </w:pPr>
      <w:r w:rsidRPr="007A785F">
        <w:rPr>
          <w:rFonts w:asciiTheme="minorHAnsi" w:hAnsiTheme="minorHAnsi"/>
          <w:sz w:val="24"/>
          <w:szCs w:val="24"/>
        </w:rPr>
        <w:t xml:space="preserve">1.05 </w:t>
      </w:r>
      <w:r w:rsidRPr="007A785F">
        <w:rPr>
          <w:rFonts w:asciiTheme="minorHAnsi" w:hAnsiTheme="minorHAnsi"/>
          <w:sz w:val="24"/>
          <w:szCs w:val="24"/>
        </w:rPr>
        <w:tab/>
      </w:r>
      <w:r w:rsidR="00FE50CF" w:rsidRPr="00674967">
        <w:rPr>
          <w:rFonts w:asciiTheme="minorHAnsi" w:hAnsiTheme="minorHAnsi"/>
          <w:sz w:val="24"/>
        </w:rPr>
        <w:t xml:space="preserve">FUEL MODIFICATION ZONE is a strip of land where </w:t>
      </w:r>
      <w:r w:rsidR="00617961" w:rsidRPr="007A785F">
        <w:rPr>
          <w:rFonts w:asciiTheme="minorHAnsi" w:hAnsiTheme="minorHAnsi"/>
          <w:sz w:val="24"/>
          <w:szCs w:val="24"/>
        </w:rPr>
        <w:t xml:space="preserve">COMBUSTIBLE VEGETATION </w:t>
      </w:r>
      <w:r w:rsidR="00FE50CF" w:rsidRPr="00674967">
        <w:rPr>
          <w:rFonts w:asciiTheme="minorHAnsi" w:hAnsiTheme="minorHAnsi"/>
          <w:sz w:val="24"/>
        </w:rPr>
        <w:t>has been thinned, modified or both</w:t>
      </w:r>
      <w:r w:rsidR="009C1693" w:rsidRPr="007A785F">
        <w:rPr>
          <w:rFonts w:asciiTheme="minorHAnsi" w:hAnsiTheme="minorHAnsi"/>
          <w:sz w:val="24"/>
          <w:szCs w:val="24"/>
        </w:rPr>
        <w:t>;</w:t>
      </w:r>
      <w:r w:rsidR="00FE50CF" w:rsidRPr="00674967">
        <w:rPr>
          <w:rFonts w:asciiTheme="minorHAnsi" w:hAnsiTheme="minorHAnsi"/>
          <w:sz w:val="24"/>
        </w:rPr>
        <w:t xml:space="preserve"> and</w:t>
      </w:r>
      <w:r w:rsidR="00617961" w:rsidRPr="007A785F">
        <w:rPr>
          <w:rFonts w:asciiTheme="minorHAnsi" w:hAnsiTheme="minorHAnsi"/>
          <w:sz w:val="24"/>
          <w:szCs w:val="24"/>
        </w:rPr>
        <w:t xml:space="preserve"> </w:t>
      </w:r>
      <w:r w:rsidR="009C1693" w:rsidRPr="007A785F">
        <w:rPr>
          <w:rFonts w:asciiTheme="minorHAnsi" w:hAnsiTheme="minorHAnsi"/>
          <w:sz w:val="24"/>
          <w:szCs w:val="24"/>
        </w:rPr>
        <w:t>may be</w:t>
      </w:r>
      <w:r w:rsidR="00FE50CF" w:rsidRPr="00674967">
        <w:rPr>
          <w:rFonts w:asciiTheme="minorHAnsi" w:hAnsiTheme="minorHAnsi"/>
          <w:sz w:val="24"/>
        </w:rPr>
        <w:t xml:space="preserve"> partially or totally replaced with approved drought</w:t>
      </w:r>
      <w:r w:rsidR="00617961" w:rsidRPr="007A785F">
        <w:rPr>
          <w:rFonts w:asciiTheme="minorHAnsi" w:hAnsiTheme="minorHAnsi"/>
          <w:sz w:val="24"/>
          <w:szCs w:val="24"/>
        </w:rPr>
        <w:t>-</w:t>
      </w:r>
      <w:r w:rsidR="00FE50CF" w:rsidRPr="00674967">
        <w:rPr>
          <w:rFonts w:asciiTheme="minorHAnsi" w:hAnsiTheme="minorHAnsi"/>
          <w:sz w:val="24"/>
        </w:rPr>
        <w:t>tolerant, fire</w:t>
      </w:r>
      <w:r w:rsidR="00617961" w:rsidRPr="007A785F">
        <w:rPr>
          <w:rFonts w:asciiTheme="minorHAnsi" w:hAnsiTheme="minorHAnsi"/>
          <w:sz w:val="24"/>
          <w:szCs w:val="24"/>
        </w:rPr>
        <w:t>-</w:t>
      </w:r>
      <w:r w:rsidR="00FE50CF" w:rsidRPr="00674967">
        <w:rPr>
          <w:rFonts w:asciiTheme="minorHAnsi" w:hAnsiTheme="minorHAnsi"/>
          <w:sz w:val="24"/>
        </w:rPr>
        <w:t>resistant, and/or irrigated plants to provide an acceptable level of risk</w:t>
      </w:r>
      <w:r w:rsidR="00FE50CF" w:rsidRPr="00674967">
        <w:rPr>
          <w:rFonts w:asciiTheme="minorHAnsi" w:hAnsiTheme="minorHAnsi"/>
          <w:spacing w:val="-14"/>
          <w:sz w:val="24"/>
        </w:rPr>
        <w:t xml:space="preserve"> </w:t>
      </w:r>
      <w:r w:rsidR="00FE50CF" w:rsidRPr="00674967">
        <w:rPr>
          <w:rFonts w:asciiTheme="minorHAnsi" w:hAnsiTheme="minorHAnsi"/>
          <w:sz w:val="24"/>
        </w:rPr>
        <w:t>from</w:t>
      </w:r>
      <w:r w:rsidR="00FE50CF" w:rsidRPr="00674967">
        <w:rPr>
          <w:rFonts w:asciiTheme="minorHAnsi" w:hAnsiTheme="minorHAnsi"/>
          <w:spacing w:val="-14"/>
          <w:sz w:val="24"/>
        </w:rPr>
        <w:t xml:space="preserve"> </w:t>
      </w:r>
      <w:r w:rsidR="00FE50CF" w:rsidRPr="00674967">
        <w:rPr>
          <w:rFonts w:asciiTheme="minorHAnsi" w:hAnsiTheme="minorHAnsi"/>
          <w:sz w:val="24"/>
        </w:rPr>
        <w:t>vegetation</w:t>
      </w:r>
      <w:r w:rsidR="00FE50CF" w:rsidRPr="00674967">
        <w:rPr>
          <w:rFonts w:asciiTheme="minorHAnsi" w:hAnsiTheme="minorHAnsi"/>
          <w:spacing w:val="-15"/>
          <w:sz w:val="24"/>
        </w:rPr>
        <w:t xml:space="preserve"> </w:t>
      </w:r>
      <w:r w:rsidR="00FE50CF" w:rsidRPr="00674967">
        <w:rPr>
          <w:rFonts w:asciiTheme="minorHAnsi" w:hAnsiTheme="minorHAnsi"/>
          <w:sz w:val="24"/>
        </w:rPr>
        <w:t>fires.</w:t>
      </w:r>
      <w:r w:rsidR="00FE50CF" w:rsidRPr="00674967">
        <w:rPr>
          <w:rFonts w:asciiTheme="minorHAnsi" w:hAnsiTheme="minorHAnsi"/>
          <w:spacing w:val="21"/>
          <w:sz w:val="24"/>
        </w:rPr>
        <w:t xml:space="preserve"> </w:t>
      </w:r>
      <w:r w:rsidR="001E0F15" w:rsidRPr="007A785F">
        <w:rPr>
          <w:rFonts w:asciiTheme="minorHAnsi" w:hAnsiTheme="minorHAnsi"/>
          <w:spacing w:val="21"/>
          <w:sz w:val="24"/>
          <w:szCs w:val="24"/>
        </w:rPr>
        <w:t xml:space="preserve">A </w:t>
      </w:r>
      <w:r w:rsidR="001E0F15" w:rsidRPr="007A785F">
        <w:rPr>
          <w:rFonts w:asciiTheme="minorHAnsi" w:hAnsiTheme="minorHAnsi"/>
          <w:sz w:val="24"/>
          <w:szCs w:val="24"/>
        </w:rPr>
        <w:t>f</w:t>
      </w:r>
      <w:r w:rsidR="00617961" w:rsidRPr="007A785F">
        <w:rPr>
          <w:rFonts w:asciiTheme="minorHAnsi" w:hAnsiTheme="minorHAnsi"/>
          <w:sz w:val="24"/>
          <w:szCs w:val="24"/>
        </w:rPr>
        <w:t>uel</w:t>
      </w:r>
      <w:r w:rsidR="00FE50CF" w:rsidRPr="00674967">
        <w:rPr>
          <w:rFonts w:asciiTheme="minorHAnsi" w:hAnsiTheme="minorHAnsi"/>
          <w:spacing w:val="-14"/>
          <w:sz w:val="24"/>
        </w:rPr>
        <w:t xml:space="preserve"> </w:t>
      </w:r>
      <w:r w:rsidR="00FE50CF" w:rsidRPr="00674967">
        <w:rPr>
          <w:rFonts w:asciiTheme="minorHAnsi" w:hAnsiTheme="minorHAnsi"/>
          <w:sz w:val="24"/>
        </w:rPr>
        <w:t>modification</w:t>
      </w:r>
      <w:r w:rsidR="00FE50CF" w:rsidRPr="00674967">
        <w:rPr>
          <w:rFonts w:asciiTheme="minorHAnsi" w:hAnsiTheme="minorHAnsi"/>
          <w:spacing w:val="-14"/>
          <w:sz w:val="24"/>
        </w:rPr>
        <w:t xml:space="preserve"> </w:t>
      </w:r>
      <w:r w:rsidR="001E0F15" w:rsidRPr="007A785F">
        <w:rPr>
          <w:rFonts w:asciiTheme="minorHAnsi" w:hAnsiTheme="minorHAnsi"/>
          <w:spacing w:val="-14"/>
          <w:sz w:val="24"/>
          <w:szCs w:val="24"/>
        </w:rPr>
        <w:t xml:space="preserve">zone </w:t>
      </w:r>
      <w:r w:rsidR="00FE50CF" w:rsidRPr="00674967">
        <w:rPr>
          <w:rFonts w:asciiTheme="minorHAnsi" w:hAnsiTheme="minorHAnsi"/>
          <w:sz w:val="24"/>
        </w:rPr>
        <w:t>reduces</w:t>
      </w:r>
      <w:r w:rsidR="00FE50CF" w:rsidRPr="00674967">
        <w:rPr>
          <w:rFonts w:asciiTheme="minorHAnsi" w:hAnsiTheme="minorHAnsi"/>
          <w:spacing w:val="-16"/>
          <w:sz w:val="24"/>
        </w:rPr>
        <w:t xml:space="preserve"> </w:t>
      </w:r>
      <w:r w:rsidR="00FE50CF" w:rsidRPr="00674967">
        <w:rPr>
          <w:rFonts w:asciiTheme="minorHAnsi" w:hAnsiTheme="minorHAnsi"/>
          <w:sz w:val="24"/>
        </w:rPr>
        <w:t>radiant</w:t>
      </w:r>
      <w:r w:rsidR="00FE50CF" w:rsidRPr="00674967">
        <w:rPr>
          <w:rFonts w:asciiTheme="minorHAnsi" w:hAnsiTheme="minorHAnsi"/>
          <w:spacing w:val="-13"/>
          <w:sz w:val="24"/>
        </w:rPr>
        <w:t xml:space="preserve"> </w:t>
      </w:r>
      <w:r w:rsidR="00FE50CF" w:rsidRPr="00674967">
        <w:rPr>
          <w:rFonts w:asciiTheme="minorHAnsi" w:hAnsiTheme="minorHAnsi"/>
          <w:sz w:val="24"/>
        </w:rPr>
        <w:t>and</w:t>
      </w:r>
      <w:r w:rsidR="00FE50CF" w:rsidRPr="00674967">
        <w:rPr>
          <w:rFonts w:asciiTheme="minorHAnsi" w:hAnsiTheme="minorHAnsi"/>
          <w:spacing w:val="-15"/>
          <w:sz w:val="24"/>
        </w:rPr>
        <w:t xml:space="preserve"> </w:t>
      </w:r>
      <w:r w:rsidR="00FE50CF" w:rsidRPr="00674967">
        <w:rPr>
          <w:rFonts w:asciiTheme="minorHAnsi" w:hAnsiTheme="minorHAnsi"/>
          <w:sz w:val="24"/>
        </w:rPr>
        <w:t>convective</w:t>
      </w:r>
      <w:r w:rsidR="00FE50CF" w:rsidRPr="00674967">
        <w:rPr>
          <w:rFonts w:asciiTheme="minorHAnsi" w:hAnsiTheme="minorHAnsi"/>
          <w:spacing w:val="-13"/>
          <w:sz w:val="24"/>
        </w:rPr>
        <w:t xml:space="preserve"> </w:t>
      </w:r>
      <w:r w:rsidR="00FE50CF" w:rsidRPr="00674967">
        <w:rPr>
          <w:rFonts w:asciiTheme="minorHAnsi" w:hAnsiTheme="minorHAnsi"/>
          <w:sz w:val="24"/>
        </w:rPr>
        <w:t xml:space="preserve">heat on </w:t>
      </w:r>
      <w:r w:rsidR="001E0F15" w:rsidRPr="007A785F">
        <w:rPr>
          <w:rFonts w:asciiTheme="minorHAnsi" w:hAnsiTheme="minorHAnsi"/>
          <w:sz w:val="24"/>
          <w:szCs w:val="24"/>
        </w:rPr>
        <w:t>a</w:t>
      </w:r>
      <w:r w:rsidR="00617961" w:rsidRPr="007A785F">
        <w:rPr>
          <w:rFonts w:asciiTheme="minorHAnsi" w:hAnsiTheme="minorHAnsi"/>
          <w:sz w:val="24"/>
          <w:szCs w:val="24"/>
        </w:rPr>
        <w:t xml:space="preserve"> </w:t>
      </w:r>
      <w:r w:rsidR="00FE50CF" w:rsidRPr="00674967">
        <w:rPr>
          <w:rFonts w:asciiTheme="minorHAnsi" w:hAnsiTheme="minorHAnsi"/>
          <w:sz w:val="24"/>
        </w:rPr>
        <w:t xml:space="preserve">structure and </w:t>
      </w:r>
      <w:r w:rsidR="00617961" w:rsidRPr="007A785F">
        <w:rPr>
          <w:rFonts w:asciiTheme="minorHAnsi" w:hAnsiTheme="minorHAnsi"/>
          <w:sz w:val="24"/>
          <w:szCs w:val="24"/>
        </w:rPr>
        <w:t>provid</w:t>
      </w:r>
      <w:r w:rsidR="001E0F15" w:rsidRPr="007A785F">
        <w:rPr>
          <w:rFonts w:asciiTheme="minorHAnsi" w:hAnsiTheme="minorHAnsi"/>
          <w:sz w:val="24"/>
          <w:szCs w:val="24"/>
        </w:rPr>
        <w:t>es a valuable defensible space for</w:t>
      </w:r>
      <w:r w:rsidR="00FE50CF" w:rsidRPr="00674967">
        <w:rPr>
          <w:rFonts w:asciiTheme="minorHAnsi" w:hAnsiTheme="minorHAnsi"/>
          <w:sz w:val="24"/>
        </w:rPr>
        <w:t xml:space="preserve"> fire suppression to </w:t>
      </w:r>
      <w:r w:rsidR="001E0F15" w:rsidRPr="007A785F">
        <w:rPr>
          <w:rFonts w:asciiTheme="minorHAnsi" w:hAnsiTheme="minorHAnsi"/>
          <w:sz w:val="24"/>
          <w:szCs w:val="24"/>
        </w:rPr>
        <w:t>make an effective stand against an approaching fire front</w:t>
      </w:r>
      <w:r w:rsidR="00FE50CF" w:rsidRPr="00674967">
        <w:rPr>
          <w:rFonts w:asciiTheme="minorHAnsi" w:hAnsiTheme="minorHAnsi"/>
          <w:sz w:val="24"/>
        </w:rPr>
        <w:t>.</w:t>
      </w:r>
    </w:p>
    <w:p w14:paraId="28FEAC1A" w14:textId="77777777" w:rsidR="00C10B96" w:rsidRPr="007A785F" w:rsidRDefault="00C10B96" w:rsidP="00327690">
      <w:pPr>
        <w:spacing w:line="276" w:lineRule="auto"/>
        <w:ind w:left="1440" w:hanging="720"/>
        <w:jc w:val="both"/>
        <w:rPr>
          <w:rFonts w:asciiTheme="minorHAnsi" w:hAnsiTheme="minorHAnsi"/>
          <w:sz w:val="24"/>
          <w:szCs w:val="24"/>
        </w:rPr>
      </w:pPr>
    </w:p>
    <w:p w14:paraId="0AAFC60F" w14:textId="4D1D30A5" w:rsidR="0027448D" w:rsidRPr="00674967" w:rsidRDefault="00C10B96" w:rsidP="00674967">
      <w:pPr>
        <w:spacing w:line="276" w:lineRule="auto"/>
        <w:ind w:firstLine="720"/>
        <w:jc w:val="both"/>
        <w:rPr>
          <w:rFonts w:asciiTheme="minorHAnsi" w:hAnsiTheme="minorHAnsi"/>
          <w:sz w:val="24"/>
        </w:rPr>
      </w:pPr>
      <w:r w:rsidRPr="007A785F">
        <w:rPr>
          <w:rFonts w:asciiTheme="minorHAnsi" w:hAnsiTheme="minorHAnsi"/>
          <w:sz w:val="24"/>
          <w:szCs w:val="24"/>
        </w:rPr>
        <w:t>1.06</w:t>
      </w:r>
      <w:r w:rsidRPr="007A785F">
        <w:rPr>
          <w:rFonts w:asciiTheme="minorHAnsi" w:hAnsiTheme="minorHAnsi"/>
          <w:sz w:val="24"/>
          <w:szCs w:val="24"/>
        </w:rPr>
        <w:tab/>
      </w:r>
      <w:r w:rsidR="00FE50CF" w:rsidRPr="00674967">
        <w:rPr>
          <w:rFonts w:asciiTheme="minorHAnsi" w:hAnsiTheme="minorHAnsi"/>
          <w:sz w:val="24"/>
        </w:rPr>
        <w:t>GREEN WASTE includes, but is not limited to, organic material such as yard trimmings, plant waste, untreated wood wastes, paper products, natural fiber products, mulch and compost.</w:t>
      </w:r>
    </w:p>
    <w:p w14:paraId="73E0038E" w14:textId="77777777" w:rsidR="00C10B96" w:rsidRPr="007A785F" w:rsidRDefault="00C10B96" w:rsidP="00327690">
      <w:pPr>
        <w:spacing w:line="276" w:lineRule="auto"/>
        <w:ind w:left="1440" w:hanging="720"/>
        <w:jc w:val="both"/>
        <w:rPr>
          <w:rFonts w:asciiTheme="minorHAnsi" w:hAnsiTheme="minorHAnsi"/>
          <w:sz w:val="24"/>
          <w:szCs w:val="24"/>
        </w:rPr>
      </w:pPr>
    </w:p>
    <w:p w14:paraId="144DF396" w14:textId="73F541B7" w:rsidR="006F5FB4" w:rsidRPr="00674967" w:rsidRDefault="00C10B96" w:rsidP="00674967">
      <w:pPr>
        <w:spacing w:line="276" w:lineRule="auto"/>
        <w:ind w:firstLine="720"/>
        <w:jc w:val="both"/>
        <w:rPr>
          <w:rFonts w:asciiTheme="minorHAnsi" w:hAnsiTheme="minorHAnsi"/>
          <w:sz w:val="24"/>
        </w:rPr>
      </w:pPr>
      <w:r w:rsidRPr="007A785F">
        <w:rPr>
          <w:rFonts w:asciiTheme="minorHAnsi" w:hAnsiTheme="minorHAnsi"/>
          <w:sz w:val="24"/>
          <w:szCs w:val="24"/>
        </w:rPr>
        <w:t xml:space="preserve">1.07 </w:t>
      </w:r>
      <w:r w:rsidRPr="007A785F">
        <w:rPr>
          <w:rFonts w:asciiTheme="minorHAnsi" w:hAnsiTheme="minorHAnsi"/>
          <w:sz w:val="24"/>
          <w:szCs w:val="24"/>
        </w:rPr>
        <w:tab/>
      </w:r>
      <w:r w:rsidR="00106E58" w:rsidRPr="00674967">
        <w:rPr>
          <w:rFonts w:asciiTheme="minorHAnsi" w:hAnsiTheme="minorHAnsi"/>
          <w:sz w:val="24"/>
        </w:rPr>
        <w:t xml:space="preserve">IMPROVEMENT means any building or structure, permanent or temporary, erected for the support, shelter, or enclosure of persons, animals, chattels, or property of any kind located in the unincorporated area of the County of San Diego and shall include agricultural crops. For purposes of this term, "improvement" shall not include fences, similar barriers </w:t>
      </w:r>
      <w:r w:rsidR="00106E58" w:rsidRPr="00674967">
        <w:rPr>
          <w:rFonts w:asciiTheme="minorHAnsi" w:hAnsiTheme="minorHAnsi"/>
          <w:sz w:val="24"/>
        </w:rPr>
        <w:lastRenderedPageBreak/>
        <w:t>enclosing, or separating areas of</w:t>
      </w:r>
      <w:r w:rsidR="00106E58" w:rsidRPr="00674967">
        <w:rPr>
          <w:rFonts w:asciiTheme="minorHAnsi" w:hAnsiTheme="minorHAnsi"/>
          <w:spacing w:val="-7"/>
          <w:sz w:val="24"/>
        </w:rPr>
        <w:t xml:space="preserve"> </w:t>
      </w:r>
      <w:r w:rsidR="00106E58" w:rsidRPr="00674967">
        <w:rPr>
          <w:rFonts w:asciiTheme="minorHAnsi" w:hAnsiTheme="minorHAnsi"/>
          <w:sz w:val="24"/>
        </w:rPr>
        <w:t>land.</w:t>
      </w:r>
    </w:p>
    <w:p w14:paraId="22E6EF4F" w14:textId="77777777" w:rsidR="0025372B" w:rsidRPr="007A785F" w:rsidRDefault="0025372B" w:rsidP="00327690">
      <w:pPr>
        <w:spacing w:line="276" w:lineRule="auto"/>
        <w:ind w:left="1440" w:hanging="720"/>
        <w:jc w:val="both"/>
        <w:rPr>
          <w:rFonts w:asciiTheme="minorHAnsi" w:hAnsiTheme="minorHAnsi"/>
          <w:sz w:val="24"/>
          <w:szCs w:val="24"/>
        </w:rPr>
      </w:pPr>
    </w:p>
    <w:p w14:paraId="0D867592" w14:textId="6CE856F2" w:rsidR="006F5FB4" w:rsidRPr="00674967" w:rsidRDefault="00C10B96" w:rsidP="00674967">
      <w:pPr>
        <w:spacing w:line="276" w:lineRule="auto"/>
        <w:ind w:firstLine="720"/>
        <w:jc w:val="both"/>
        <w:rPr>
          <w:rFonts w:asciiTheme="minorHAnsi" w:hAnsiTheme="minorHAnsi"/>
          <w:sz w:val="24"/>
        </w:rPr>
      </w:pPr>
      <w:r w:rsidRPr="007A785F">
        <w:rPr>
          <w:rFonts w:asciiTheme="minorHAnsi" w:hAnsiTheme="minorHAnsi"/>
          <w:sz w:val="24"/>
          <w:szCs w:val="24"/>
        </w:rPr>
        <w:t xml:space="preserve">1.08 </w:t>
      </w:r>
      <w:r w:rsidRPr="007A785F">
        <w:rPr>
          <w:rFonts w:asciiTheme="minorHAnsi" w:hAnsiTheme="minorHAnsi"/>
          <w:sz w:val="24"/>
          <w:szCs w:val="24"/>
        </w:rPr>
        <w:tab/>
      </w:r>
      <w:r w:rsidR="00FE50CF" w:rsidRPr="00674967">
        <w:rPr>
          <w:rFonts w:asciiTheme="minorHAnsi" w:hAnsiTheme="minorHAnsi"/>
          <w:sz w:val="24"/>
        </w:rPr>
        <w:t>NOXIOUS WEED shall mean any species of plant that is, or is liable to be, troublesome, aggressive, intrusive, detrimental, or destructive to agriculture, silvicultur</w:t>
      </w:r>
      <w:r w:rsidR="00B05C76" w:rsidRPr="00674967">
        <w:rPr>
          <w:rFonts w:asciiTheme="minorHAnsi" w:hAnsiTheme="minorHAnsi"/>
          <w:sz w:val="24"/>
        </w:rPr>
        <w:t>e</w:t>
      </w:r>
      <w:r w:rsidR="00FE50CF" w:rsidRPr="00674967">
        <w:rPr>
          <w:rFonts w:asciiTheme="minorHAnsi" w:hAnsiTheme="minorHAnsi"/>
          <w:sz w:val="24"/>
        </w:rPr>
        <w:t>, or important native species, and difficult to control or eradicate, as defined in the California Food and Agricultural</w:t>
      </w:r>
      <w:r w:rsidR="00FE50CF" w:rsidRPr="00674967">
        <w:rPr>
          <w:rFonts w:asciiTheme="minorHAnsi" w:hAnsiTheme="minorHAnsi"/>
          <w:spacing w:val="-3"/>
          <w:sz w:val="24"/>
        </w:rPr>
        <w:t xml:space="preserve"> </w:t>
      </w:r>
      <w:r w:rsidR="00FE50CF" w:rsidRPr="00674967">
        <w:rPr>
          <w:rFonts w:asciiTheme="minorHAnsi" w:hAnsiTheme="minorHAnsi"/>
          <w:sz w:val="24"/>
        </w:rPr>
        <w:t>Code</w:t>
      </w:r>
      <w:r w:rsidR="00A94442" w:rsidRPr="007A785F">
        <w:rPr>
          <w:rFonts w:asciiTheme="minorHAnsi" w:hAnsiTheme="minorHAnsi"/>
          <w:sz w:val="24"/>
          <w:szCs w:val="24"/>
        </w:rPr>
        <w:t xml:space="preserve">, </w:t>
      </w:r>
      <w:r w:rsidR="00617961" w:rsidRPr="007A785F">
        <w:rPr>
          <w:rFonts w:asciiTheme="minorHAnsi" w:hAnsiTheme="minorHAnsi"/>
          <w:sz w:val="24"/>
          <w:szCs w:val="24"/>
        </w:rPr>
        <w:t>Section 5004</w:t>
      </w:r>
      <w:r w:rsidR="00FE50CF" w:rsidRPr="00674967">
        <w:rPr>
          <w:rFonts w:asciiTheme="minorHAnsi" w:hAnsiTheme="minorHAnsi"/>
          <w:sz w:val="24"/>
        </w:rPr>
        <w:t>.</w:t>
      </w:r>
    </w:p>
    <w:p w14:paraId="18D6468A" w14:textId="77777777" w:rsidR="00C10B96" w:rsidRPr="007A785F" w:rsidRDefault="00C10B96" w:rsidP="00327690">
      <w:pPr>
        <w:spacing w:line="276" w:lineRule="auto"/>
        <w:ind w:left="1440" w:hanging="720"/>
        <w:jc w:val="both"/>
        <w:rPr>
          <w:rFonts w:asciiTheme="minorHAnsi" w:hAnsiTheme="minorHAnsi"/>
          <w:sz w:val="24"/>
          <w:szCs w:val="24"/>
        </w:rPr>
      </w:pPr>
    </w:p>
    <w:p w14:paraId="7A591EBA" w14:textId="6F5CCDE2" w:rsidR="006F5FB4" w:rsidRPr="00674967" w:rsidRDefault="00C10B96" w:rsidP="00674967">
      <w:pPr>
        <w:spacing w:line="276" w:lineRule="auto"/>
        <w:ind w:firstLine="720"/>
        <w:jc w:val="both"/>
        <w:rPr>
          <w:rFonts w:asciiTheme="minorHAnsi" w:hAnsiTheme="minorHAnsi"/>
          <w:sz w:val="24"/>
        </w:rPr>
      </w:pPr>
      <w:r w:rsidRPr="007A785F">
        <w:rPr>
          <w:rFonts w:asciiTheme="minorHAnsi" w:hAnsiTheme="minorHAnsi"/>
          <w:sz w:val="24"/>
          <w:szCs w:val="24"/>
        </w:rPr>
        <w:t>1.09</w:t>
      </w:r>
      <w:r w:rsidRPr="007A785F">
        <w:rPr>
          <w:rFonts w:asciiTheme="minorHAnsi" w:hAnsiTheme="minorHAnsi"/>
          <w:sz w:val="24"/>
          <w:szCs w:val="24"/>
        </w:rPr>
        <w:tab/>
      </w:r>
      <w:r w:rsidR="00FE50CF" w:rsidRPr="00674967">
        <w:rPr>
          <w:rFonts w:asciiTheme="minorHAnsi" w:hAnsiTheme="minorHAnsi"/>
          <w:sz w:val="24"/>
        </w:rPr>
        <w:t>PARCEL means any contiguous quantity of land in the possession of, owned by, or recorded as the property of, the same person or entity, and which is located in the unincorporated area of the County of San</w:t>
      </w:r>
      <w:r w:rsidR="00FE50CF" w:rsidRPr="00674967">
        <w:rPr>
          <w:rFonts w:asciiTheme="minorHAnsi" w:hAnsiTheme="minorHAnsi"/>
          <w:spacing w:val="-10"/>
          <w:sz w:val="24"/>
        </w:rPr>
        <w:t xml:space="preserve"> </w:t>
      </w:r>
      <w:r w:rsidR="00FE50CF" w:rsidRPr="00674967">
        <w:rPr>
          <w:rFonts w:asciiTheme="minorHAnsi" w:hAnsiTheme="minorHAnsi"/>
          <w:sz w:val="24"/>
        </w:rPr>
        <w:t>Diego.</w:t>
      </w:r>
    </w:p>
    <w:p w14:paraId="56534851" w14:textId="77777777" w:rsidR="00C10B96" w:rsidRPr="007A785F" w:rsidRDefault="00C10B96" w:rsidP="00327690">
      <w:pPr>
        <w:spacing w:line="276" w:lineRule="auto"/>
        <w:ind w:left="1440" w:hanging="720"/>
        <w:jc w:val="both"/>
        <w:rPr>
          <w:rFonts w:asciiTheme="minorHAnsi" w:hAnsiTheme="minorHAnsi"/>
          <w:sz w:val="24"/>
          <w:szCs w:val="24"/>
        </w:rPr>
      </w:pPr>
    </w:p>
    <w:p w14:paraId="47FCCAB8" w14:textId="540A36F2" w:rsidR="006F5FB4" w:rsidRPr="00674967" w:rsidRDefault="00C10B96" w:rsidP="00674967">
      <w:pPr>
        <w:spacing w:line="276" w:lineRule="auto"/>
        <w:ind w:firstLine="720"/>
        <w:jc w:val="both"/>
        <w:rPr>
          <w:rFonts w:asciiTheme="minorHAnsi" w:hAnsiTheme="minorHAnsi"/>
          <w:sz w:val="24"/>
        </w:rPr>
      </w:pPr>
      <w:r w:rsidRPr="007A785F">
        <w:rPr>
          <w:rFonts w:asciiTheme="minorHAnsi" w:hAnsiTheme="minorHAnsi"/>
          <w:sz w:val="24"/>
          <w:szCs w:val="24"/>
        </w:rPr>
        <w:t>1.10</w:t>
      </w:r>
      <w:r w:rsidRPr="007A785F">
        <w:rPr>
          <w:rFonts w:asciiTheme="minorHAnsi" w:hAnsiTheme="minorHAnsi"/>
          <w:sz w:val="24"/>
          <w:szCs w:val="24"/>
        </w:rPr>
        <w:tab/>
      </w:r>
      <w:r w:rsidR="00FE50CF" w:rsidRPr="00674967">
        <w:rPr>
          <w:rFonts w:asciiTheme="minorHAnsi" w:hAnsiTheme="minorHAnsi"/>
          <w:sz w:val="24"/>
        </w:rPr>
        <w:t>RESPONSIBLE PARTY includes, but is not limited to, any person, firm, partnership or corporation owning, renting, leasing, or otherwise controlling any parcel located in the unincorporated area of the County of San</w:t>
      </w:r>
      <w:r w:rsidR="00FE50CF" w:rsidRPr="00674967">
        <w:rPr>
          <w:rFonts w:asciiTheme="minorHAnsi" w:hAnsiTheme="minorHAnsi"/>
          <w:spacing w:val="-10"/>
          <w:sz w:val="24"/>
        </w:rPr>
        <w:t xml:space="preserve"> </w:t>
      </w:r>
      <w:r w:rsidR="00FE50CF" w:rsidRPr="00674967">
        <w:rPr>
          <w:rFonts w:asciiTheme="minorHAnsi" w:hAnsiTheme="minorHAnsi"/>
          <w:sz w:val="24"/>
        </w:rPr>
        <w:t>Diego.</w:t>
      </w:r>
    </w:p>
    <w:p w14:paraId="26EAD4DB" w14:textId="77777777" w:rsidR="00C10B96" w:rsidRPr="007A785F" w:rsidRDefault="00C10B96" w:rsidP="00327690">
      <w:pPr>
        <w:spacing w:line="276" w:lineRule="auto"/>
        <w:ind w:left="1440" w:hanging="720"/>
        <w:jc w:val="both"/>
        <w:rPr>
          <w:rFonts w:asciiTheme="minorHAnsi" w:hAnsiTheme="minorHAnsi"/>
          <w:sz w:val="24"/>
          <w:szCs w:val="24"/>
        </w:rPr>
      </w:pPr>
    </w:p>
    <w:p w14:paraId="47F9C624" w14:textId="19F4A177" w:rsidR="006F5FB4" w:rsidRPr="00674967" w:rsidRDefault="00C10B96" w:rsidP="00674967">
      <w:pPr>
        <w:spacing w:line="276" w:lineRule="auto"/>
        <w:ind w:firstLine="720"/>
        <w:jc w:val="both"/>
        <w:rPr>
          <w:rFonts w:asciiTheme="minorHAnsi" w:hAnsiTheme="minorHAnsi"/>
          <w:sz w:val="24"/>
        </w:rPr>
      </w:pPr>
      <w:r w:rsidRPr="007A785F">
        <w:rPr>
          <w:rFonts w:asciiTheme="minorHAnsi" w:hAnsiTheme="minorHAnsi"/>
          <w:sz w:val="24"/>
          <w:szCs w:val="24"/>
        </w:rPr>
        <w:t>1.11</w:t>
      </w:r>
      <w:r w:rsidR="00685E94" w:rsidRPr="007A785F">
        <w:rPr>
          <w:rFonts w:asciiTheme="minorHAnsi" w:hAnsiTheme="minorHAnsi"/>
          <w:sz w:val="24"/>
          <w:szCs w:val="24"/>
        </w:rPr>
        <w:tab/>
      </w:r>
      <w:r w:rsidR="00FE50CF" w:rsidRPr="00674967">
        <w:rPr>
          <w:rFonts w:asciiTheme="minorHAnsi" w:hAnsiTheme="minorHAnsi"/>
          <w:sz w:val="24"/>
        </w:rPr>
        <w:t>RUBBISH</w:t>
      </w:r>
      <w:r w:rsidR="00FE50CF" w:rsidRPr="00674967">
        <w:rPr>
          <w:rFonts w:asciiTheme="minorHAnsi" w:hAnsiTheme="minorHAnsi"/>
          <w:spacing w:val="-8"/>
          <w:sz w:val="24"/>
        </w:rPr>
        <w:t xml:space="preserve"> </w:t>
      </w:r>
      <w:r w:rsidR="00FE50CF" w:rsidRPr="00674967">
        <w:rPr>
          <w:rFonts w:asciiTheme="minorHAnsi" w:hAnsiTheme="minorHAnsi"/>
          <w:sz w:val="24"/>
        </w:rPr>
        <w:t>is</w:t>
      </w:r>
      <w:r w:rsidR="00FE50CF" w:rsidRPr="00674967">
        <w:rPr>
          <w:rFonts w:asciiTheme="minorHAnsi" w:hAnsiTheme="minorHAnsi"/>
          <w:spacing w:val="-7"/>
          <w:sz w:val="24"/>
        </w:rPr>
        <w:t xml:space="preserve"> </w:t>
      </w:r>
      <w:r w:rsidR="00FE50CF" w:rsidRPr="00674967">
        <w:rPr>
          <w:rFonts w:asciiTheme="minorHAnsi" w:hAnsiTheme="minorHAnsi"/>
          <w:sz w:val="24"/>
        </w:rPr>
        <w:t>waste</w:t>
      </w:r>
      <w:r w:rsidR="00FE50CF" w:rsidRPr="00674967">
        <w:rPr>
          <w:rFonts w:asciiTheme="minorHAnsi" w:hAnsiTheme="minorHAnsi"/>
          <w:spacing w:val="-8"/>
          <w:sz w:val="24"/>
        </w:rPr>
        <w:t xml:space="preserve"> </w:t>
      </w:r>
      <w:r w:rsidR="00FE50CF" w:rsidRPr="00674967">
        <w:rPr>
          <w:rFonts w:asciiTheme="minorHAnsi" w:hAnsiTheme="minorHAnsi"/>
          <w:sz w:val="24"/>
        </w:rPr>
        <w:t>material</w:t>
      </w:r>
      <w:r w:rsidR="00FE50CF" w:rsidRPr="00674967">
        <w:rPr>
          <w:rFonts w:asciiTheme="minorHAnsi" w:hAnsiTheme="minorHAnsi"/>
          <w:spacing w:val="-7"/>
          <w:sz w:val="24"/>
        </w:rPr>
        <w:t xml:space="preserve"> </w:t>
      </w:r>
      <w:r w:rsidR="00FE50CF" w:rsidRPr="00674967">
        <w:rPr>
          <w:rFonts w:asciiTheme="minorHAnsi" w:hAnsiTheme="minorHAnsi"/>
          <w:sz w:val="24"/>
        </w:rPr>
        <w:t>including,</w:t>
      </w:r>
      <w:r w:rsidR="00FE50CF" w:rsidRPr="00674967">
        <w:rPr>
          <w:rFonts w:asciiTheme="minorHAnsi" w:hAnsiTheme="minorHAnsi"/>
          <w:spacing w:val="-8"/>
          <w:sz w:val="24"/>
        </w:rPr>
        <w:t xml:space="preserve"> </w:t>
      </w:r>
      <w:r w:rsidR="00FE50CF" w:rsidRPr="00674967">
        <w:rPr>
          <w:rFonts w:asciiTheme="minorHAnsi" w:hAnsiTheme="minorHAnsi"/>
          <w:sz w:val="24"/>
        </w:rPr>
        <w:t>but</w:t>
      </w:r>
      <w:r w:rsidR="00FE50CF" w:rsidRPr="00674967">
        <w:rPr>
          <w:rFonts w:asciiTheme="minorHAnsi" w:hAnsiTheme="minorHAnsi"/>
          <w:spacing w:val="-6"/>
          <w:sz w:val="24"/>
        </w:rPr>
        <w:t xml:space="preserve"> </w:t>
      </w:r>
      <w:r w:rsidR="00FE50CF" w:rsidRPr="00674967">
        <w:rPr>
          <w:rFonts w:asciiTheme="minorHAnsi" w:hAnsiTheme="minorHAnsi"/>
          <w:sz w:val="24"/>
        </w:rPr>
        <w:t>not</w:t>
      </w:r>
      <w:r w:rsidR="00FE50CF" w:rsidRPr="00674967">
        <w:rPr>
          <w:rFonts w:asciiTheme="minorHAnsi" w:hAnsiTheme="minorHAnsi"/>
          <w:spacing w:val="-6"/>
          <w:sz w:val="24"/>
        </w:rPr>
        <w:t xml:space="preserve"> </w:t>
      </w:r>
      <w:r w:rsidR="00FE50CF" w:rsidRPr="00674967">
        <w:rPr>
          <w:rFonts w:asciiTheme="minorHAnsi" w:hAnsiTheme="minorHAnsi"/>
          <w:sz w:val="24"/>
        </w:rPr>
        <w:t>limited</w:t>
      </w:r>
      <w:r w:rsidR="00FE50CF" w:rsidRPr="00674967">
        <w:rPr>
          <w:rFonts w:asciiTheme="minorHAnsi" w:hAnsiTheme="minorHAnsi"/>
          <w:spacing w:val="-7"/>
          <w:sz w:val="24"/>
        </w:rPr>
        <w:t xml:space="preserve"> </w:t>
      </w:r>
      <w:r w:rsidR="00FE50CF" w:rsidRPr="00674967">
        <w:rPr>
          <w:rFonts w:asciiTheme="minorHAnsi" w:hAnsiTheme="minorHAnsi"/>
          <w:sz w:val="24"/>
        </w:rPr>
        <w:t>to,</w:t>
      </w:r>
      <w:r w:rsidR="00FE50CF" w:rsidRPr="00674967">
        <w:rPr>
          <w:rFonts w:asciiTheme="minorHAnsi" w:hAnsiTheme="minorHAnsi"/>
          <w:spacing w:val="-8"/>
          <w:sz w:val="24"/>
        </w:rPr>
        <w:t xml:space="preserve"> </w:t>
      </w:r>
      <w:r w:rsidR="00FE50CF" w:rsidRPr="00674967">
        <w:rPr>
          <w:rFonts w:asciiTheme="minorHAnsi" w:hAnsiTheme="minorHAnsi"/>
          <w:sz w:val="24"/>
        </w:rPr>
        <w:t>garbage,</w:t>
      </w:r>
      <w:r w:rsidR="00FE50CF" w:rsidRPr="00674967">
        <w:rPr>
          <w:rFonts w:asciiTheme="minorHAnsi" w:hAnsiTheme="minorHAnsi"/>
          <w:spacing w:val="-6"/>
          <w:sz w:val="24"/>
        </w:rPr>
        <w:t xml:space="preserve"> </w:t>
      </w:r>
      <w:r w:rsidR="00FE50CF" w:rsidRPr="00674967">
        <w:rPr>
          <w:rFonts w:asciiTheme="minorHAnsi" w:hAnsiTheme="minorHAnsi"/>
          <w:sz w:val="24"/>
        </w:rPr>
        <w:t>waste</w:t>
      </w:r>
      <w:r w:rsidR="00FE50CF" w:rsidRPr="00674967">
        <w:rPr>
          <w:rFonts w:asciiTheme="minorHAnsi" w:hAnsiTheme="minorHAnsi"/>
          <w:spacing w:val="-6"/>
          <w:sz w:val="24"/>
        </w:rPr>
        <w:t xml:space="preserve"> </w:t>
      </w:r>
      <w:r w:rsidR="00FE50CF" w:rsidRPr="00674967">
        <w:rPr>
          <w:rFonts w:asciiTheme="minorHAnsi" w:hAnsiTheme="minorHAnsi"/>
          <w:sz w:val="24"/>
        </w:rPr>
        <w:t>paper,</w:t>
      </w:r>
      <w:r w:rsidR="00FE50CF" w:rsidRPr="00674967">
        <w:rPr>
          <w:rFonts w:asciiTheme="minorHAnsi" w:hAnsiTheme="minorHAnsi"/>
          <w:spacing w:val="-8"/>
          <w:sz w:val="24"/>
        </w:rPr>
        <w:t xml:space="preserve"> </w:t>
      </w:r>
      <w:r w:rsidR="00FE50CF" w:rsidRPr="00674967">
        <w:rPr>
          <w:rFonts w:asciiTheme="minorHAnsi" w:hAnsiTheme="minorHAnsi"/>
          <w:sz w:val="24"/>
        </w:rPr>
        <w:t>and</w:t>
      </w:r>
      <w:r w:rsidR="00FE50CF" w:rsidRPr="00674967">
        <w:rPr>
          <w:rFonts w:asciiTheme="minorHAnsi" w:hAnsiTheme="minorHAnsi"/>
          <w:spacing w:val="-7"/>
          <w:sz w:val="24"/>
        </w:rPr>
        <w:t xml:space="preserve"> </w:t>
      </w:r>
      <w:r w:rsidR="00FE50CF" w:rsidRPr="00674967">
        <w:rPr>
          <w:rFonts w:asciiTheme="minorHAnsi" w:hAnsiTheme="minorHAnsi"/>
          <w:sz w:val="24"/>
        </w:rPr>
        <w:t>debris from construction or</w:t>
      </w:r>
      <w:r w:rsidR="00FE50CF" w:rsidRPr="00674967">
        <w:rPr>
          <w:rFonts w:asciiTheme="minorHAnsi" w:hAnsiTheme="minorHAnsi"/>
          <w:spacing w:val="-5"/>
          <w:sz w:val="24"/>
        </w:rPr>
        <w:t xml:space="preserve"> </w:t>
      </w:r>
      <w:r w:rsidR="00FE50CF" w:rsidRPr="00674967">
        <w:rPr>
          <w:rFonts w:asciiTheme="minorHAnsi" w:hAnsiTheme="minorHAnsi"/>
          <w:sz w:val="24"/>
        </w:rPr>
        <w:t>demolition.</w:t>
      </w:r>
    </w:p>
    <w:p w14:paraId="6419C9A1" w14:textId="77777777" w:rsidR="00E24C5B" w:rsidRPr="00674967" w:rsidRDefault="00E24C5B" w:rsidP="00674967">
      <w:pPr>
        <w:spacing w:line="276" w:lineRule="auto"/>
        <w:ind w:left="1440" w:hanging="720"/>
        <w:jc w:val="both"/>
        <w:rPr>
          <w:rFonts w:asciiTheme="minorHAnsi" w:hAnsiTheme="minorHAnsi"/>
          <w:sz w:val="24"/>
        </w:rPr>
      </w:pPr>
    </w:p>
    <w:p w14:paraId="58E305C8" w14:textId="77777777" w:rsidR="00543EAA" w:rsidRPr="007A785F" w:rsidRDefault="00543EAA" w:rsidP="00D86E0E">
      <w:pPr>
        <w:spacing w:line="276" w:lineRule="auto"/>
        <w:ind w:firstLine="720"/>
        <w:jc w:val="both"/>
        <w:rPr>
          <w:rFonts w:asciiTheme="minorHAnsi" w:hAnsiTheme="minorHAnsi"/>
          <w:sz w:val="24"/>
          <w:szCs w:val="24"/>
        </w:rPr>
      </w:pPr>
      <w:r w:rsidRPr="007A785F">
        <w:rPr>
          <w:rFonts w:asciiTheme="minorHAnsi" w:hAnsiTheme="minorHAnsi"/>
          <w:sz w:val="24"/>
          <w:szCs w:val="24"/>
        </w:rPr>
        <w:t>1.12</w:t>
      </w:r>
      <w:r w:rsidRPr="007A785F">
        <w:rPr>
          <w:rFonts w:asciiTheme="minorHAnsi" w:hAnsiTheme="minorHAnsi"/>
          <w:sz w:val="24"/>
          <w:szCs w:val="24"/>
        </w:rPr>
        <w:tab/>
        <w:t>WATERCOURSE is defined as any surface water body in which waters from a tributary drainage area of 100 acres or larger flow in a definite direction or course, either continuously or intermittently, and any area adjacent thereto which is subject to inundation from a 100-year flood. Watercourse includes any arroyo, canal, channel, conduit, creek, culvert, ditch, drain, gully, ravine, reservoir, stream, wash, waterway or wetland.</w:t>
      </w:r>
    </w:p>
    <w:p w14:paraId="1861A24D" w14:textId="77777777" w:rsidR="00617961" w:rsidRPr="007A785F" w:rsidRDefault="00617961" w:rsidP="007A785F">
      <w:pPr>
        <w:spacing w:line="276" w:lineRule="auto"/>
        <w:jc w:val="both"/>
        <w:rPr>
          <w:rFonts w:asciiTheme="minorHAnsi" w:hAnsiTheme="minorHAnsi"/>
          <w:sz w:val="24"/>
          <w:szCs w:val="24"/>
        </w:rPr>
      </w:pPr>
    </w:p>
    <w:p w14:paraId="4C59053F" w14:textId="285C6DAA" w:rsidR="000136B9" w:rsidRPr="00674967" w:rsidRDefault="00FE50CF" w:rsidP="00674967">
      <w:pPr>
        <w:spacing w:line="276" w:lineRule="auto"/>
        <w:ind w:left="2160" w:hanging="1440"/>
        <w:jc w:val="both"/>
        <w:rPr>
          <w:rFonts w:asciiTheme="minorHAnsi" w:hAnsiTheme="minorHAnsi"/>
          <w:sz w:val="24"/>
        </w:rPr>
      </w:pPr>
      <w:r w:rsidRPr="00674967">
        <w:rPr>
          <w:rFonts w:asciiTheme="minorHAnsi" w:hAnsiTheme="minorHAnsi"/>
          <w:b/>
          <w:sz w:val="24"/>
        </w:rPr>
        <w:t>Section</w:t>
      </w:r>
      <w:r w:rsidRPr="00674967">
        <w:rPr>
          <w:rFonts w:asciiTheme="minorHAnsi" w:hAnsiTheme="minorHAnsi"/>
          <w:b/>
          <w:spacing w:val="-3"/>
          <w:sz w:val="24"/>
        </w:rPr>
        <w:t xml:space="preserve"> </w:t>
      </w:r>
      <w:r w:rsidRPr="00674967">
        <w:rPr>
          <w:rFonts w:asciiTheme="minorHAnsi" w:hAnsiTheme="minorHAnsi"/>
          <w:b/>
          <w:sz w:val="24"/>
        </w:rPr>
        <w:t>2.</w:t>
      </w:r>
      <w:r w:rsidR="005011F0" w:rsidRPr="00674967">
        <w:rPr>
          <w:rFonts w:asciiTheme="minorHAnsi" w:hAnsiTheme="minorHAnsi"/>
          <w:sz w:val="24"/>
        </w:rPr>
        <w:tab/>
      </w:r>
      <w:r w:rsidR="00CC11FA" w:rsidRPr="00674967">
        <w:rPr>
          <w:rFonts w:asciiTheme="minorHAnsi" w:hAnsiTheme="minorHAnsi"/>
          <w:b/>
          <w:sz w:val="24"/>
        </w:rPr>
        <w:t>CERTAIN VEGETATION AND OTHER ITEMS DECLARED A PUBLIC</w:t>
      </w:r>
      <w:r w:rsidR="00CC11FA" w:rsidRPr="00674967">
        <w:rPr>
          <w:rFonts w:asciiTheme="minorHAnsi" w:hAnsiTheme="minorHAnsi"/>
          <w:b/>
          <w:spacing w:val="-11"/>
          <w:sz w:val="24"/>
        </w:rPr>
        <w:t xml:space="preserve"> </w:t>
      </w:r>
      <w:r w:rsidR="005011F0" w:rsidRPr="00674967">
        <w:rPr>
          <w:rFonts w:asciiTheme="minorHAnsi" w:hAnsiTheme="minorHAnsi"/>
          <w:b/>
          <w:sz w:val="24"/>
        </w:rPr>
        <w:t>N</w:t>
      </w:r>
      <w:r w:rsidR="00CC11FA" w:rsidRPr="00674967">
        <w:rPr>
          <w:rFonts w:asciiTheme="minorHAnsi" w:hAnsiTheme="minorHAnsi"/>
          <w:b/>
          <w:sz w:val="24"/>
        </w:rPr>
        <w:t>UISANCE</w:t>
      </w:r>
      <w:r w:rsidR="00606CDE" w:rsidRPr="00674967">
        <w:rPr>
          <w:rFonts w:asciiTheme="minorHAnsi" w:hAnsiTheme="minorHAnsi"/>
          <w:b/>
          <w:sz w:val="24"/>
        </w:rPr>
        <w:t>.</w:t>
      </w:r>
    </w:p>
    <w:p w14:paraId="0E2B20F9" w14:textId="749C12E0" w:rsidR="005011F0" w:rsidRPr="00674967" w:rsidRDefault="0025372B" w:rsidP="00674967">
      <w:pPr>
        <w:spacing w:line="276" w:lineRule="auto"/>
        <w:ind w:firstLine="720"/>
        <w:jc w:val="both"/>
        <w:rPr>
          <w:rFonts w:asciiTheme="minorHAnsi" w:hAnsiTheme="minorHAnsi"/>
          <w:sz w:val="24"/>
        </w:rPr>
      </w:pPr>
      <w:r>
        <w:rPr>
          <w:rFonts w:asciiTheme="minorHAnsi" w:hAnsiTheme="minorHAnsi"/>
          <w:sz w:val="24"/>
          <w:szCs w:val="24"/>
        </w:rPr>
        <w:t>2.01</w:t>
      </w:r>
      <w:r>
        <w:rPr>
          <w:rFonts w:asciiTheme="minorHAnsi" w:hAnsiTheme="minorHAnsi"/>
          <w:sz w:val="24"/>
          <w:szCs w:val="24"/>
        </w:rPr>
        <w:tab/>
      </w:r>
      <w:r w:rsidR="00204847" w:rsidRPr="00674967">
        <w:rPr>
          <w:rFonts w:asciiTheme="minorHAnsi" w:hAnsiTheme="minorHAnsi"/>
          <w:sz w:val="24"/>
        </w:rPr>
        <w:t>The</w:t>
      </w:r>
      <w:r w:rsidR="00204847" w:rsidRPr="00674967">
        <w:rPr>
          <w:rFonts w:asciiTheme="minorHAnsi" w:hAnsiTheme="minorHAnsi"/>
          <w:spacing w:val="-6"/>
          <w:sz w:val="24"/>
        </w:rPr>
        <w:t xml:space="preserve"> </w:t>
      </w:r>
      <w:r w:rsidR="00204847" w:rsidRPr="00674967">
        <w:rPr>
          <w:rFonts w:asciiTheme="minorHAnsi" w:hAnsiTheme="minorHAnsi"/>
          <w:sz w:val="24"/>
        </w:rPr>
        <w:t>following</w:t>
      </w:r>
      <w:r w:rsidR="00204847" w:rsidRPr="00674967">
        <w:rPr>
          <w:rFonts w:asciiTheme="minorHAnsi" w:hAnsiTheme="minorHAnsi"/>
          <w:spacing w:val="-7"/>
          <w:sz w:val="24"/>
        </w:rPr>
        <w:t xml:space="preserve"> </w:t>
      </w:r>
      <w:r w:rsidR="00204847" w:rsidRPr="00674967">
        <w:rPr>
          <w:rFonts w:asciiTheme="minorHAnsi" w:hAnsiTheme="minorHAnsi"/>
          <w:sz w:val="24"/>
        </w:rPr>
        <w:t>are</w:t>
      </w:r>
      <w:r w:rsidR="00204847" w:rsidRPr="00674967">
        <w:rPr>
          <w:rFonts w:asciiTheme="minorHAnsi" w:hAnsiTheme="minorHAnsi"/>
          <w:spacing w:val="-8"/>
          <w:sz w:val="24"/>
        </w:rPr>
        <w:t xml:space="preserve"> </w:t>
      </w:r>
      <w:r w:rsidR="00204847" w:rsidRPr="00674967">
        <w:rPr>
          <w:rFonts w:asciiTheme="minorHAnsi" w:hAnsiTheme="minorHAnsi"/>
          <w:sz w:val="24"/>
        </w:rPr>
        <w:t>declared</w:t>
      </w:r>
      <w:r w:rsidR="00204847" w:rsidRPr="00674967">
        <w:rPr>
          <w:rFonts w:asciiTheme="minorHAnsi" w:hAnsiTheme="minorHAnsi"/>
          <w:spacing w:val="-9"/>
          <w:sz w:val="24"/>
        </w:rPr>
        <w:t xml:space="preserve"> </w:t>
      </w:r>
      <w:r w:rsidR="00204847" w:rsidRPr="00674967">
        <w:rPr>
          <w:rFonts w:asciiTheme="minorHAnsi" w:hAnsiTheme="minorHAnsi"/>
          <w:sz w:val="24"/>
        </w:rPr>
        <w:t>to</w:t>
      </w:r>
      <w:r w:rsidR="00204847" w:rsidRPr="00674967">
        <w:rPr>
          <w:rFonts w:asciiTheme="minorHAnsi" w:hAnsiTheme="minorHAnsi"/>
          <w:spacing w:val="-8"/>
          <w:sz w:val="24"/>
        </w:rPr>
        <w:t xml:space="preserve"> </w:t>
      </w:r>
      <w:r w:rsidR="00204847" w:rsidRPr="00674967">
        <w:rPr>
          <w:rFonts w:asciiTheme="minorHAnsi" w:hAnsiTheme="minorHAnsi"/>
          <w:sz w:val="24"/>
        </w:rPr>
        <w:t>be</w:t>
      </w:r>
      <w:r w:rsidR="00204847" w:rsidRPr="00674967">
        <w:rPr>
          <w:rFonts w:asciiTheme="minorHAnsi" w:hAnsiTheme="minorHAnsi"/>
          <w:spacing w:val="-8"/>
          <w:sz w:val="24"/>
        </w:rPr>
        <w:t xml:space="preserve"> </w:t>
      </w:r>
      <w:r w:rsidR="00204847" w:rsidRPr="00674967">
        <w:rPr>
          <w:rFonts w:asciiTheme="minorHAnsi" w:hAnsiTheme="minorHAnsi"/>
          <w:sz w:val="24"/>
        </w:rPr>
        <w:t>public</w:t>
      </w:r>
      <w:r w:rsidR="00204847" w:rsidRPr="00674967">
        <w:rPr>
          <w:rFonts w:asciiTheme="minorHAnsi" w:hAnsiTheme="minorHAnsi"/>
          <w:spacing w:val="-5"/>
          <w:sz w:val="24"/>
        </w:rPr>
        <w:t xml:space="preserve"> </w:t>
      </w:r>
      <w:r w:rsidR="00204847" w:rsidRPr="00674967">
        <w:rPr>
          <w:rFonts w:asciiTheme="minorHAnsi" w:hAnsiTheme="minorHAnsi"/>
          <w:sz w:val="24"/>
        </w:rPr>
        <w:t>nuisances</w:t>
      </w:r>
      <w:r w:rsidR="00204847" w:rsidRPr="00674967">
        <w:rPr>
          <w:rFonts w:asciiTheme="minorHAnsi" w:hAnsiTheme="minorHAnsi"/>
          <w:spacing w:val="-9"/>
          <w:sz w:val="24"/>
        </w:rPr>
        <w:t xml:space="preserve"> </w:t>
      </w:r>
      <w:r w:rsidR="00204847" w:rsidRPr="00674967">
        <w:rPr>
          <w:rFonts w:asciiTheme="minorHAnsi" w:hAnsiTheme="minorHAnsi"/>
          <w:sz w:val="24"/>
        </w:rPr>
        <w:t>within</w:t>
      </w:r>
      <w:r w:rsidR="00204847" w:rsidRPr="00674967">
        <w:rPr>
          <w:rFonts w:asciiTheme="minorHAnsi" w:hAnsiTheme="minorHAnsi"/>
          <w:spacing w:val="-7"/>
          <w:sz w:val="24"/>
        </w:rPr>
        <w:t xml:space="preserve"> </w:t>
      </w:r>
      <w:r w:rsidR="00204847" w:rsidRPr="00674967">
        <w:rPr>
          <w:rFonts w:asciiTheme="minorHAnsi" w:hAnsiTheme="minorHAnsi"/>
          <w:sz w:val="24"/>
        </w:rPr>
        <w:t>the</w:t>
      </w:r>
      <w:r w:rsidR="00204847" w:rsidRPr="00674967">
        <w:rPr>
          <w:rFonts w:asciiTheme="minorHAnsi" w:hAnsiTheme="minorHAnsi"/>
          <w:spacing w:val="-7"/>
          <w:sz w:val="24"/>
        </w:rPr>
        <w:t xml:space="preserve"> </w:t>
      </w:r>
      <w:r w:rsidR="00204847" w:rsidRPr="00674967">
        <w:rPr>
          <w:rFonts w:asciiTheme="minorHAnsi" w:hAnsiTheme="minorHAnsi"/>
          <w:sz w:val="24"/>
        </w:rPr>
        <w:t>areas</w:t>
      </w:r>
      <w:r w:rsidR="00204847" w:rsidRPr="00674967">
        <w:rPr>
          <w:rFonts w:asciiTheme="minorHAnsi" w:hAnsiTheme="minorHAnsi"/>
          <w:spacing w:val="-9"/>
          <w:sz w:val="24"/>
        </w:rPr>
        <w:t xml:space="preserve"> </w:t>
      </w:r>
      <w:r w:rsidR="00204847" w:rsidRPr="00674967">
        <w:rPr>
          <w:rFonts w:asciiTheme="minorHAnsi" w:hAnsiTheme="minorHAnsi"/>
          <w:sz w:val="24"/>
        </w:rPr>
        <w:t>of</w:t>
      </w:r>
      <w:r w:rsidR="00204847" w:rsidRPr="00674967">
        <w:rPr>
          <w:rFonts w:asciiTheme="minorHAnsi" w:hAnsiTheme="minorHAnsi"/>
          <w:spacing w:val="-9"/>
          <w:sz w:val="24"/>
        </w:rPr>
        <w:t xml:space="preserve"> </w:t>
      </w:r>
      <w:r w:rsidR="00204847" w:rsidRPr="00674967">
        <w:rPr>
          <w:rFonts w:asciiTheme="minorHAnsi" w:hAnsiTheme="minorHAnsi"/>
          <w:sz w:val="24"/>
        </w:rPr>
        <w:t>the</w:t>
      </w:r>
      <w:r w:rsidR="00204847" w:rsidRPr="00674967">
        <w:rPr>
          <w:rFonts w:asciiTheme="minorHAnsi" w:hAnsiTheme="minorHAnsi"/>
          <w:spacing w:val="-7"/>
          <w:sz w:val="24"/>
        </w:rPr>
        <w:t xml:space="preserve"> </w:t>
      </w:r>
      <w:r w:rsidR="00204847" w:rsidRPr="00674967">
        <w:rPr>
          <w:rFonts w:asciiTheme="minorHAnsi" w:hAnsiTheme="minorHAnsi"/>
          <w:sz w:val="24"/>
        </w:rPr>
        <w:t>Rancho</w:t>
      </w:r>
      <w:r w:rsidR="00204847" w:rsidRPr="00674967">
        <w:rPr>
          <w:rFonts w:asciiTheme="minorHAnsi" w:hAnsiTheme="minorHAnsi"/>
          <w:spacing w:val="-8"/>
          <w:sz w:val="24"/>
        </w:rPr>
        <w:t xml:space="preserve"> </w:t>
      </w:r>
      <w:r w:rsidR="00204847" w:rsidRPr="00674967">
        <w:rPr>
          <w:rFonts w:asciiTheme="minorHAnsi" w:hAnsiTheme="minorHAnsi"/>
          <w:sz w:val="24"/>
        </w:rPr>
        <w:t>Santa</w:t>
      </w:r>
      <w:r w:rsidR="00204847" w:rsidRPr="00674967">
        <w:rPr>
          <w:rFonts w:asciiTheme="minorHAnsi" w:hAnsiTheme="minorHAnsi"/>
          <w:spacing w:val="-7"/>
          <w:sz w:val="24"/>
        </w:rPr>
        <w:t xml:space="preserve"> </w:t>
      </w:r>
      <w:r w:rsidR="00204847" w:rsidRPr="00674967">
        <w:rPr>
          <w:rFonts w:asciiTheme="minorHAnsi" w:hAnsiTheme="minorHAnsi"/>
          <w:sz w:val="24"/>
        </w:rPr>
        <w:t>Fe Fire Protection District and it shall be the responsibility of the owner of the parcel, upon which such nuisance exists, to abate such nuisances at his or her own expense whe</w:t>
      </w:r>
      <w:r w:rsidR="00367706" w:rsidRPr="00674967">
        <w:rPr>
          <w:rFonts w:asciiTheme="minorHAnsi" w:hAnsiTheme="minorHAnsi"/>
          <w:sz w:val="24"/>
        </w:rPr>
        <w:t>never they may</w:t>
      </w:r>
      <w:r w:rsidR="00367706" w:rsidRPr="00674967">
        <w:rPr>
          <w:rFonts w:asciiTheme="minorHAnsi" w:hAnsiTheme="minorHAnsi"/>
          <w:spacing w:val="-1"/>
          <w:sz w:val="24"/>
        </w:rPr>
        <w:t xml:space="preserve"> </w:t>
      </w:r>
      <w:r w:rsidR="00367706" w:rsidRPr="00674967">
        <w:rPr>
          <w:rFonts w:asciiTheme="minorHAnsi" w:hAnsiTheme="minorHAnsi"/>
          <w:sz w:val="24"/>
        </w:rPr>
        <w:t>exist:</w:t>
      </w:r>
    </w:p>
    <w:p w14:paraId="279CB731" w14:textId="016AC113" w:rsidR="005011F0" w:rsidRPr="00674967" w:rsidRDefault="0025372B" w:rsidP="00674967">
      <w:pPr>
        <w:spacing w:line="276" w:lineRule="auto"/>
        <w:ind w:left="2160" w:hanging="720"/>
        <w:jc w:val="both"/>
        <w:rPr>
          <w:rFonts w:asciiTheme="minorHAnsi" w:hAnsiTheme="minorHAnsi"/>
          <w:sz w:val="24"/>
        </w:rPr>
      </w:pPr>
      <w:r>
        <w:rPr>
          <w:rFonts w:asciiTheme="minorHAnsi" w:hAnsiTheme="minorHAnsi"/>
          <w:sz w:val="24"/>
          <w:szCs w:val="24"/>
        </w:rPr>
        <w:t xml:space="preserve">2.01.1 </w:t>
      </w:r>
      <w:r w:rsidR="00204847" w:rsidRPr="00674967">
        <w:rPr>
          <w:rFonts w:asciiTheme="minorHAnsi" w:hAnsiTheme="minorHAnsi"/>
          <w:sz w:val="24"/>
        </w:rPr>
        <w:t>All weeds, combustible vegetation, green waste, rubbish and</w:t>
      </w:r>
      <w:r w:rsidR="009355DD" w:rsidRPr="00674967">
        <w:rPr>
          <w:rFonts w:asciiTheme="minorHAnsi" w:hAnsiTheme="minorHAnsi"/>
          <w:sz w:val="24"/>
        </w:rPr>
        <w:t xml:space="preserve"> </w:t>
      </w:r>
      <w:r w:rsidR="00204847" w:rsidRPr="00674967">
        <w:rPr>
          <w:rFonts w:asciiTheme="minorHAnsi" w:hAnsiTheme="minorHAnsi"/>
          <w:sz w:val="24"/>
        </w:rPr>
        <w:t xml:space="preserve">other such accumulations </w:t>
      </w:r>
      <w:r w:rsidR="00DB75A5" w:rsidRPr="00674967">
        <w:rPr>
          <w:rFonts w:asciiTheme="minorHAnsi" w:hAnsiTheme="minorHAnsi"/>
          <w:sz w:val="24"/>
        </w:rPr>
        <w:t xml:space="preserve">of combustible materials </w:t>
      </w:r>
      <w:r w:rsidR="0069581B" w:rsidRPr="007A785F">
        <w:rPr>
          <w:rFonts w:asciiTheme="minorHAnsi" w:hAnsiTheme="minorHAnsi"/>
          <w:sz w:val="24"/>
          <w:szCs w:val="24"/>
        </w:rPr>
        <w:t>that</w:t>
      </w:r>
      <w:r w:rsidR="00204847" w:rsidRPr="00674967">
        <w:rPr>
          <w:rFonts w:asciiTheme="minorHAnsi" w:hAnsiTheme="minorHAnsi"/>
          <w:sz w:val="24"/>
        </w:rPr>
        <w:t xml:space="preserve"> are within </w:t>
      </w:r>
      <w:proofErr w:type="gramStart"/>
      <w:r w:rsidR="00204847" w:rsidRPr="00674967">
        <w:rPr>
          <w:rFonts w:asciiTheme="minorHAnsi" w:hAnsiTheme="minorHAnsi"/>
          <w:sz w:val="24"/>
        </w:rPr>
        <w:t>one</w:t>
      </w:r>
      <w:r w:rsidR="00CB2646" w:rsidRPr="007A785F">
        <w:rPr>
          <w:rFonts w:asciiTheme="minorHAnsi" w:hAnsiTheme="minorHAnsi"/>
          <w:sz w:val="24"/>
          <w:szCs w:val="24"/>
        </w:rPr>
        <w:t>-</w:t>
      </w:r>
      <w:r w:rsidR="00204847" w:rsidRPr="00674967">
        <w:rPr>
          <w:rFonts w:asciiTheme="minorHAnsi" w:hAnsiTheme="minorHAnsi"/>
          <w:sz w:val="24"/>
        </w:rPr>
        <w:t>hundred</w:t>
      </w:r>
      <w:proofErr w:type="gramEnd"/>
      <w:r w:rsidR="002575E0" w:rsidRPr="00674967">
        <w:rPr>
          <w:rFonts w:asciiTheme="minorHAnsi" w:hAnsiTheme="minorHAnsi"/>
          <w:sz w:val="24"/>
        </w:rPr>
        <w:t xml:space="preserve"> (100)</w:t>
      </w:r>
      <w:r w:rsidR="00204847" w:rsidRPr="00674967">
        <w:rPr>
          <w:rFonts w:asciiTheme="minorHAnsi" w:hAnsiTheme="minorHAnsi"/>
          <w:sz w:val="24"/>
        </w:rPr>
        <w:t xml:space="preserve"> feet of any building or structure designed or intended for occupancy</w:t>
      </w:r>
      <w:r w:rsidR="009355DD" w:rsidRPr="00674967">
        <w:rPr>
          <w:rFonts w:asciiTheme="minorHAnsi" w:hAnsiTheme="minorHAnsi"/>
          <w:sz w:val="24"/>
        </w:rPr>
        <w:t xml:space="preserve"> </w:t>
      </w:r>
      <w:r w:rsidR="00204847" w:rsidRPr="00674967">
        <w:rPr>
          <w:rFonts w:asciiTheme="minorHAnsi" w:hAnsiTheme="minorHAnsi"/>
          <w:sz w:val="24"/>
        </w:rPr>
        <w:t>by humans or animals that violate the defensible space</w:t>
      </w:r>
      <w:r w:rsidR="00684BA6" w:rsidRPr="00674967">
        <w:rPr>
          <w:rFonts w:asciiTheme="minorHAnsi" w:hAnsiTheme="minorHAnsi"/>
          <w:sz w:val="24"/>
        </w:rPr>
        <w:t xml:space="preserve"> requirements of this</w:t>
      </w:r>
      <w:r w:rsidR="00684BA6" w:rsidRPr="00674967">
        <w:rPr>
          <w:rFonts w:asciiTheme="minorHAnsi" w:hAnsiTheme="minorHAnsi"/>
          <w:spacing w:val="-4"/>
          <w:sz w:val="24"/>
        </w:rPr>
        <w:t xml:space="preserve"> </w:t>
      </w:r>
      <w:r w:rsidR="00684BA6" w:rsidRPr="00674967">
        <w:rPr>
          <w:rFonts w:asciiTheme="minorHAnsi" w:hAnsiTheme="minorHAnsi"/>
          <w:sz w:val="24"/>
        </w:rPr>
        <w:t>ordinance.</w:t>
      </w:r>
    </w:p>
    <w:p w14:paraId="422C9842" w14:textId="6DB39BD6" w:rsidR="005011F0" w:rsidRPr="00674967" w:rsidRDefault="00F6076B" w:rsidP="00674967">
      <w:pPr>
        <w:spacing w:line="276" w:lineRule="auto"/>
        <w:ind w:left="2160" w:hanging="720"/>
        <w:jc w:val="both"/>
        <w:rPr>
          <w:rFonts w:asciiTheme="minorHAnsi" w:hAnsiTheme="minorHAnsi"/>
          <w:sz w:val="24"/>
        </w:rPr>
      </w:pPr>
      <w:r>
        <w:rPr>
          <w:rFonts w:asciiTheme="minorHAnsi" w:hAnsiTheme="minorHAnsi"/>
          <w:sz w:val="24"/>
          <w:szCs w:val="24"/>
        </w:rPr>
        <w:t xml:space="preserve">2.01.2 </w:t>
      </w:r>
      <w:r w:rsidR="00204847" w:rsidRPr="00674967">
        <w:rPr>
          <w:rFonts w:asciiTheme="minorHAnsi" w:hAnsiTheme="minorHAnsi"/>
          <w:sz w:val="24"/>
        </w:rPr>
        <w:t xml:space="preserve">Any vegetation growing upon the streets, sidewalks or upon private or public property </w:t>
      </w:r>
      <w:r w:rsidR="009355DD" w:rsidRPr="00674967">
        <w:rPr>
          <w:rFonts w:asciiTheme="minorHAnsi" w:hAnsiTheme="minorHAnsi"/>
          <w:sz w:val="24"/>
        </w:rPr>
        <w:t>w</w:t>
      </w:r>
      <w:r w:rsidR="00204847" w:rsidRPr="00674967">
        <w:rPr>
          <w:rFonts w:asciiTheme="minorHAnsi" w:hAnsiTheme="minorHAnsi"/>
          <w:sz w:val="24"/>
        </w:rPr>
        <w:t xml:space="preserve">ithin the Rancho Santa Fe Fire Protection District, which by reason of its size, type, manner of growth, proximity to any building, or </w:t>
      </w:r>
      <w:r w:rsidR="00204847" w:rsidRPr="00674967">
        <w:rPr>
          <w:rFonts w:asciiTheme="minorHAnsi" w:hAnsiTheme="minorHAnsi"/>
          <w:sz w:val="24"/>
        </w:rPr>
        <w:lastRenderedPageBreak/>
        <w:t>improvements, which</w:t>
      </w:r>
      <w:r w:rsidR="00204847" w:rsidRPr="00674967">
        <w:rPr>
          <w:rFonts w:asciiTheme="minorHAnsi" w:hAnsiTheme="minorHAnsi"/>
          <w:spacing w:val="25"/>
          <w:sz w:val="24"/>
        </w:rPr>
        <w:t xml:space="preserve"> </w:t>
      </w:r>
      <w:r w:rsidR="00204847" w:rsidRPr="00674967">
        <w:rPr>
          <w:rFonts w:asciiTheme="minorHAnsi" w:hAnsiTheme="minorHAnsi"/>
          <w:sz w:val="24"/>
        </w:rPr>
        <w:t>when</w:t>
      </w:r>
      <w:r w:rsidR="00204847" w:rsidRPr="00674967">
        <w:rPr>
          <w:rFonts w:asciiTheme="minorHAnsi" w:hAnsiTheme="minorHAnsi"/>
          <w:spacing w:val="29"/>
          <w:sz w:val="24"/>
        </w:rPr>
        <w:t xml:space="preserve"> </w:t>
      </w:r>
      <w:r w:rsidR="00204847" w:rsidRPr="00674967">
        <w:rPr>
          <w:rFonts w:asciiTheme="minorHAnsi" w:hAnsiTheme="minorHAnsi"/>
          <w:sz w:val="24"/>
        </w:rPr>
        <w:t>dry</w:t>
      </w:r>
      <w:r w:rsidR="00204847" w:rsidRPr="00674967">
        <w:rPr>
          <w:rFonts w:asciiTheme="minorHAnsi" w:hAnsiTheme="minorHAnsi"/>
          <w:spacing w:val="28"/>
          <w:sz w:val="24"/>
        </w:rPr>
        <w:t xml:space="preserve"> </w:t>
      </w:r>
      <w:r w:rsidR="00204847" w:rsidRPr="00674967">
        <w:rPr>
          <w:rFonts w:asciiTheme="minorHAnsi" w:hAnsiTheme="minorHAnsi"/>
          <w:sz w:val="24"/>
        </w:rPr>
        <w:t>will</w:t>
      </w:r>
      <w:r w:rsidR="00204847" w:rsidRPr="00674967">
        <w:rPr>
          <w:rFonts w:asciiTheme="minorHAnsi" w:hAnsiTheme="minorHAnsi"/>
          <w:spacing w:val="27"/>
          <w:sz w:val="24"/>
        </w:rPr>
        <w:t xml:space="preserve"> </w:t>
      </w:r>
      <w:r w:rsidR="00204847" w:rsidRPr="00674967">
        <w:rPr>
          <w:rFonts w:asciiTheme="minorHAnsi" w:hAnsiTheme="minorHAnsi"/>
          <w:sz w:val="24"/>
        </w:rPr>
        <w:t>with</w:t>
      </w:r>
      <w:r w:rsidR="00204847" w:rsidRPr="00674967">
        <w:rPr>
          <w:rFonts w:asciiTheme="minorHAnsi" w:hAnsiTheme="minorHAnsi"/>
          <w:spacing w:val="24"/>
          <w:sz w:val="24"/>
        </w:rPr>
        <w:t xml:space="preserve"> </w:t>
      </w:r>
      <w:r w:rsidR="00204847" w:rsidRPr="00674967">
        <w:rPr>
          <w:rFonts w:asciiTheme="minorHAnsi" w:hAnsiTheme="minorHAnsi"/>
          <w:sz w:val="24"/>
        </w:rPr>
        <w:t>reasonable</w:t>
      </w:r>
      <w:r w:rsidR="00204847" w:rsidRPr="00674967">
        <w:rPr>
          <w:rFonts w:asciiTheme="minorHAnsi" w:hAnsiTheme="minorHAnsi"/>
          <w:spacing w:val="28"/>
          <w:sz w:val="24"/>
        </w:rPr>
        <w:t xml:space="preserve"> </w:t>
      </w:r>
      <w:r w:rsidR="00204847" w:rsidRPr="00674967">
        <w:rPr>
          <w:rFonts w:asciiTheme="minorHAnsi" w:hAnsiTheme="minorHAnsi"/>
          <w:sz w:val="24"/>
        </w:rPr>
        <w:t>probability</w:t>
      </w:r>
      <w:r w:rsidR="00204847" w:rsidRPr="00674967">
        <w:rPr>
          <w:rFonts w:asciiTheme="minorHAnsi" w:hAnsiTheme="minorHAnsi"/>
          <w:spacing w:val="28"/>
          <w:sz w:val="24"/>
        </w:rPr>
        <w:t xml:space="preserve"> </w:t>
      </w:r>
      <w:r w:rsidR="00204847" w:rsidRPr="00674967">
        <w:rPr>
          <w:rFonts w:asciiTheme="minorHAnsi" w:hAnsiTheme="minorHAnsi"/>
          <w:sz w:val="24"/>
        </w:rPr>
        <w:t>constitute</w:t>
      </w:r>
      <w:r w:rsidR="00204847" w:rsidRPr="00674967">
        <w:rPr>
          <w:rFonts w:asciiTheme="minorHAnsi" w:hAnsiTheme="minorHAnsi"/>
          <w:spacing w:val="28"/>
          <w:sz w:val="24"/>
        </w:rPr>
        <w:t xml:space="preserve"> </w:t>
      </w:r>
      <w:r w:rsidR="00204847" w:rsidRPr="00674967">
        <w:rPr>
          <w:rFonts w:asciiTheme="minorHAnsi" w:hAnsiTheme="minorHAnsi"/>
          <w:sz w:val="24"/>
        </w:rPr>
        <w:t>a</w:t>
      </w:r>
      <w:r w:rsidR="00204847" w:rsidRPr="00674967">
        <w:rPr>
          <w:rFonts w:asciiTheme="minorHAnsi" w:hAnsiTheme="minorHAnsi"/>
          <w:spacing w:val="27"/>
          <w:sz w:val="24"/>
        </w:rPr>
        <w:t xml:space="preserve"> </w:t>
      </w:r>
      <w:r w:rsidR="00204847" w:rsidRPr="00674967">
        <w:rPr>
          <w:rFonts w:asciiTheme="minorHAnsi" w:hAnsiTheme="minorHAnsi"/>
          <w:sz w:val="24"/>
        </w:rPr>
        <w:t>fire</w:t>
      </w:r>
      <w:r w:rsidR="00204847" w:rsidRPr="00674967">
        <w:rPr>
          <w:rFonts w:asciiTheme="minorHAnsi" w:hAnsiTheme="minorHAnsi"/>
          <w:spacing w:val="28"/>
          <w:sz w:val="24"/>
        </w:rPr>
        <w:t xml:space="preserve"> </w:t>
      </w:r>
      <w:r w:rsidR="00204847" w:rsidRPr="00674967">
        <w:rPr>
          <w:rFonts w:asciiTheme="minorHAnsi" w:hAnsiTheme="minorHAnsi"/>
          <w:sz w:val="24"/>
        </w:rPr>
        <w:t>hazard</w:t>
      </w:r>
      <w:r w:rsidR="003C503E" w:rsidRPr="007A785F">
        <w:rPr>
          <w:rFonts w:asciiTheme="minorHAnsi" w:hAnsiTheme="minorHAnsi"/>
          <w:sz w:val="24"/>
          <w:szCs w:val="24"/>
        </w:rPr>
        <w:t>.</w:t>
      </w:r>
      <w:r w:rsidR="003C503E" w:rsidRPr="007A785F">
        <w:rPr>
          <w:rFonts w:asciiTheme="minorHAnsi" w:hAnsiTheme="minorHAnsi"/>
          <w:spacing w:val="27"/>
          <w:sz w:val="24"/>
          <w:szCs w:val="24"/>
        </w:rPr>
        <w:t xml:space="preserve"> This</w:t>
      </w:r>
      <w:r w:rsidR="00204847" w:rsidRPr="00674967">
        <w:rPr>
          <w:rFonts w:asciiTheme="minorHAnsi" w:hAnsiTheme="minorHAnsi"/>
          <w:spacing w:val="27"/>
          <w:sz w:val="24"/>
        </w:rPr>
        <w:t xml:space="preserve"> </w:t>
      </w:r>
      <w:r w:rsidR="00204847" w:rsidRPr="00674967">
        <w:rPr>
          <w:rFonts w:asciiTheme="minorHAnsi" w:hAnsiTheme="minorHAnsi"/>
          <w:sz w:val="24"/>
        </w:rPr>
        <w:t>vegetation or other items are hereby declared to be a public nuisance and shall be abated to the satisfaction of the Fire Chief or their designee.</w:t>
      </w:r>
    </w:p>
    <w:p w14:paraId="43DA046D" w14:textId="0A61E2E9" w:rsidR="00C86031" w:rsidRPr="00674967" w:rsidRDefault="00576DF3" w:rsidP="00674967">
      <w:pPr>
        <w:spacing w:line="276" w:lineRule="auto"/>
        <w:ind w:left="2160"/>
        <w:jc w:val="both"/>
        <w:rPr>
          <w:rFonts w:asciiTheme="minorHAnsi" w:hAnsiTheme="minorHAnsi"/>
          <w:sz w:val="24"/>
        </w:rPr>
      </w:pPr>
      <w:r w:rsidRPr="00674967">
        <w:rPr>
          <w:rFonts w:asciiTheme="minorHAnsi" w:hAnsiTheme="minorHAnsi"/>
          <w:b/>
          <w:sz w:val="24"/>
        </w:rPr>
        <w:t xml:space="preserve">Please note: </w:t>
      </w:r>
      <w:r w:rsidR="00297FCB" w:rsidRPr="007A785F">
        <w:rPr>
          <w:rFonts w:asciiTheme="minorHAnsi" w:hAnsiTheme="minorHAnsi"/>
          <w:b/>
          <w:sz w:val="24"/>
          <w:szCs w:val="24"/>
        </w:rPr>
        <w:t>AESTHETICS</w:t>
      </w:r>
      <w:r w:rsidR="00617961" w:rsidRPr="007A785F">
        <w:rPr>
          <w:rFonts w:asciiTheme="minorHAnsi" w:hAnsiTheme="minorHAnsi"/>
          <w:b/>
          <w:sz w:val="24"/>
          <w:szCs w:val="24"/>
        </w:rPr>
        <w:t xml:space="preserve"> </w:t>
      </w:r>
      <w:r w:rsidR="001E6E0C" w:rsidRPr="007A785F">
        <w:rPr>
          <w:rFonts w:asciiTheme="minorHAnsi" w:hAnsiTheme="minorHAnsi"/>
          <w:b/>
          <w:sz w:val="24"/>
          <w:szCs w:val="24"/>
        </w:rPr>
        <w:t>is</w:t>
      </w:r>
      <w:r w:rsidRPr="00674967">
        <w:rPr>
          <w:rFonts w:asciiTheme="minorHAnsi" w:hAnsiTheme="minorHAnsi"/>
          <w:b/>
          <w:sz w:val="24"/>
        </w:rPr>
        <w:t xml:space="preserve"> not a consideration in determining the presence of a fire</w:t>
      </w:r>
      <w:r w:rsidR="00CC11FA" w:rsidRPr="00674967">
        <w:rPr>
          <w:rFonts w:asciiTheme="minorHAnsi" w:hAnsiTheme="minorHAnsi"/>
          <w:b/>
          <w:sz w:val="24"/>
        </w:rPr>
        <w:t xml:space="preserve"> </w:t>
      </w:r>
      <w:r w:rsidRPr="00674967">
        <w:rPr>
          <w:rFonts w:asciiTheme="minorHAnsi" w:hAnsiTheme="minorHAnsi"/>
          <w:b/>
          <w:sz w:val="24"/>
        </w:rPr>
        <w:t>hazard.</w:t>
      </w:r>
    </w:p>
    <w:p w14:paraId="1DE8AB62" w14:textId="4E1481AE" w:rsidR="00F34641" w:rsidRPr="00674967" w:rsidRDefault="0025372B" w:rsidP="00674967">
      <w:pPr>
        <w:spacing w:line="276" w:lineRule="auto"/>
        <w:ind w:left="2160" w:hanging="720"/>
        <w:jc w:val="both"/>
        <w:rPr>
          <w:rFonts w:asciiTheme="minorHAnsi" w:hAnsiTheme="minorHAnsi"/>
          <w:sz w:val="24"/>
        </w:rPr>
      </w:pPr>
      <w:r>
        <w:rPr>
          <w:rFonts w:asciiTheme="minorHAnsi" w:hAnsiTheme="minorHAnsi"/>
          <w:sz w:val="24"/>
          <w:szCs w:val="24"/>
        </w:rPr>
        <w:t xml:space="preserve">2.01.3 </w:t>
      </w:r>
      <w:r w:rsidR="0029205E" w:rsidRPr="00674967">
        <w:rPr>
          <w:rFonts w:asciiTheme="minorHAnsi" w:hAnsiTheme="minorHAnsi"/>
          <w:sz w:val="24"/>
        </w:rPr>
        <w:t>INVASIVE</w:t>
      </w:r>
      <w:r w:rsidR="0029205E" w:rsidRPr="00674967">
        <w:rPr>
          <w:rFonts w:asciiTheme="minorHAnsi" w:hAnsiTheme="minorHAnsi"/>
          <w:spacing w:val="-14"/>
          <w:sz w:val="24"/>
        </w:rPr>
        <w:t xml:space="preserve"> </w:t>
      </w:r>
      <w:r w:rsidR="0029205E" w:rsidRPr="00674967">
        <w:rPr>
          <w:rFonts w:asciiTheme="minorHAnsi" w:hAnsiTheme="minorHAnsi"/>
          <w:sz w:val="24"/>
        </w:rPr>
        <w:t>SPECIES</w:t>
      </w:r>
      <w:r w:rsidR="00912F96" w:rsidRPr="00674967">
        <w:rPr>
          <w:rFonts w:asciiTheme="minorHAnsi" w:hAnsiTheme="minorHAnsi"/>
          <w:sz w:val="24"/>
        </w:rPr>
        <w:t>.</w:t>
      </w:r>
      <w:r w:rsidR="00912F96" w:rsidRPr="00674967">
        <w:rPr>
          <w:rFonts w:asciiTheme="minorHAnsi" w:hAnsiTheme="minorHAnsi"/>
          <w:spacing w:val="-14"/>
          <w:sz w:val="24"/>
        </w:rPr>
        <w:t xml:space="preserve"> </w:t>
      </w:r>
      <w:r w:rsidR="007C7CB4" w:rsidRPr="00674967">
        <w:rPr>
          <w:rFonts w:asciiTheme="minorHAnsi" w:hAnsiTheme="minorHAnsi"/>
          <w:sz w:val="24"/>
        </w:rPr>
        <w:t>Any</w:t>
      </w:r>
      <w:r w:rsidR="007C7CB4" w:rsidRPr="00674967">
        <w:rPr>
          <w:rFonts w:asciiTheme="minorHAnsi" w:hAnsiTheme="minorHAnsi"/>
          <w:spacing w:val="-15"/>
          <w:sz w:val="24"/>
        </w:rPr>
        <w:t xml:space="preserve"> </w:t>
      </w:r>
      <w:r w:rsidR="0059688C" w:rsidRPr="007A785F">
        <w:rPr>
          <w:rFonts w:asciiTheme="minorHAnsi" w:hAnsiTheme="minorHAnsi"/>
          <w:sz w:val="24"/>
          <w:szCs w:val="24"/>
        </w:rPr>
        <w:t>n</w:t>
      </w:r>
      <w:r w:rsidR="00617961" w:rsidRPr="007A785F">
        <w:rPr>
          <w:rFonts w:asciiTheme="minorHAnsi" w:hAnsiTheme="minorHAnsi"/>
          <w:sz w:val="24"/>
          <w:szCs w:val="24"/>
        </w:rPr>
        <w:t>oxious</w:t>
      </w:r>
      <w:r w:rsidR="007C7CB4" w:rsidRPr="00674967">
        <w:rPr>
          <w:rFonts w:asciiTheme="minorHAnsi" w:hAnsiTheme="minorHAnsi"/>
          <w:spacing w:val="-15"/>
          <w:sz w:val="24"/>
        </w:rPr>
        <w:t xml:space="preserve"> </w:t>
      </w:r>
      <w:r w:rsidR="007C7CB4" w:rsidRPr="00674967">
        <w:rPr>
          <w:rFonts w:asciiTheme="minorHAnsi" w:hAnsiTheme="minorHAnsi"/>
          <w:sz w:val="24"/>
        </w:rPr>
        <w:t>or</w:t>
      </w:r>
      <w:r w:rsidR="007C7CB4" w:rsidRPr="00674967">
        <w:rPr>
          <w:rFonts w:asciiTheme="minorHAnsi" w:hAnsiTheme="minorHAnsi"/>
          <w:spacing w:val="-14"/>
          <w:sz w:val="24"/>
        </w:rPr>
        <w:t xml:space="preserve"> </w:t>
      </w:r>
      <w:r w:rsidR="0059688C" w:rsidRPr="007A785F">
        <w:rPr>
          <w:rFonts w:asciiTheme="minorHAnsi" w:hAnsiTheme="minorHAnsi"/>
          <w:spacing w:val="-14"/>
          <w:sz w:val="24"/>
          <w:szCs w:val="24"/>
        </w:rPr>
        <w:t>i</w:t>
      </w:r>
      <w:r w:rsidR="00617961" w:rsidRPr="007A785F">
        <w:rPr>
          <w:rFonts w:asciiTheme="minorHAnsi" w:hAnsiTheme="minorHAnsi"/>
          <w:sz w:val="24"/>
          <w:szCs w:val="24"/>
        </w:rPr>
        <w:t>nvasive</w:t>
      </w:r>
      <w:r w:rsidR="007C7CB4" w:rsidRPr="00674967">
        <w:rPr>
          <w:rFonts w:asciiTheme="minorHAnsi" w:hAnsiTheme="minorHAnsi"/>
          <w:spacing w:val="-15"/>
          <w:sz w:val="24"/>
        </w:rPr>
        <w:t xml:space="preserve"> </w:t>
      </w:r>
      <w:r w:rsidR="007C7CB4" w:rsidRPr="00674967">
        <w:rPr>
          <w:rFonts w:asciiTheme="minorHAnsi" w:hAnsiTheme="minorHAnsi"/>
          <w:sz w:val="24"/>
        </w:rPr>
        <w:t>weed</w:t>
      </w:r>
      <w:r w:rsidR="007C7CB4" w:rsidRPr="00674967">
        <w:rPr>
          <w:rFonts w:asciiTheme="minorHAnsi" w:hAnsiTheme="minorHAnsi"/>
          <w:spacing w:val="-17"/>
          <w:sz w:val="24"/>
        </w:rPr>
        <w:t xml:space="preserve"> </w:t>
      </w:r>
      <w:r w:rsidR="007C7CB4" w:rsidRPr="00674967">
        <w:rPr>
          <w:rFonts w:asciiTheme="minorHAnsi" w:hAnsiTheme="minorHAnsi"/>
          <w:sz w:val="24"/>
        </w:rPr>
        <w:t>or</w:t>
      </w:r>
      <w:r w:rsidR="007C7CB4" w:rsidRPr="00674967">
        <w:rPr>
          <w:rFonts w:asciiTheme="minorHAnsi" w:hAnsiTheme="minorHAnsi"/>
          <w:spacing w:val="-14"/>
          <w:sz w:val="24"/>
        </w:rPr>
        <w:t xml:space="preserve"> </w:t>
      </w:r>
      <w:r w:rsidR="007C7CB4" w:rsidRPr="00674967">
        <w:rPr>
          <w:rFonts w:asciiTheme="minorHAnsi" w:hAnsiTheme="minorHAnsi"/>
          <w:sz w:val="24"/>
        </w:rPr>
        <w:t>plant</w:t>
      </w:r>
      <w:r w:rsidR="007C7CB4" w:rsidRPr="00674967">
        <w:rPr>
          <w:rFonts w:asciiTheme="minorHAnsi" w:hAnsiTheme="minorHAnsi"/>
          <w:spacing w:val="-12"/>
          <w:sz w:val="24"/>
        </w:rPr>
        <w:t xml:space="preserve"> </w:t>
      </w:r>
      <w:r w:rsidR="007C7CB4" w:rsidRPr="00674967">
        <w:rPr>
          <w:rFonts w:asciiTheme="minorHAnsi" w:hAnsiTheme="minorHAnsi"/>
          <w:sz w:val="24"/>
        </w:rPr>
        <w:t>designated</w:t>
      </w:r>
      <w:r w:rsidR="007C7CB4" w:rsidRPr="00674967">
        <w:rPr>
          <w:rFonts w:asciiTheme="minorHAnsi" w:hAnsiTheme="minorHAnsi"/>
          <w:spacing w:val="-15"/>
          <w:sz w:val="24"/>
        </w:rPr>
        <w:t xml:space="preserve"> </w:t>
      </w:r>
      <w:r w:rsidR="007C7CB4" w:rsidRPr="00674967">
        <w:rPr>
          <w:rFonts w:asciiTheme="minorHAnsi" w:hAnsiTheme="minorHAnsi"/>
          <w:sz w:val="24"/>
        </w:rPr>
        <w:t>by</w:t>
      </w:r>
      <w:r w:rsidR="007C7CB4" w:rsidRPr="00674967">
        <w:rPr>
          <w:rFonts w:asciiTheme="minorHAnsi" w:hAnsiTheme="minorHAnsi"/>
          <w:spacing w:val="-13"/>
          <w:sz w:val="24"/>
        </w:rPr>
        <w:t xml:space="preserve"> </w:t>
      </w:r>
      <w:r w:rsidR="007C7CB4" w:rsidRPr="00674967">
        <w:rPr>
          <w:rFonts w:asciiTheme="minorHAnsi" w:hAnsiTheme="minorHAnsi"/>
          <w:sz w:val="24"/>
        </w:rPr>
        <w:t>a</w:t>
      </w:r>
      <w:r w:rsidR="007C7CB4" w:rsidRPr="00674967">
        <w:rPr>
          <w:rFonts w:asciiTheme="minorHAnsi" w:hAnsiTheme="minorHAnsi"/>
          <w:spacing w:val="-13"/>
          <w:sz w:val="24"/>
        </w:rPr>
        <w:t xml:space="preserve"> </w:t>
      </w:r>
      <w:r w:rsidR="007C7CB4" w:rsidRPr="00674967">
        <w:rPr>
          <w:rFonts w:asciiTheme="minorHAnsi" w:hAnsiTheme="minorHAnsi"/>
          <w:sz w:val="24"/>
        </w:rPr>
        <w:t>Federal, State,</w:t>
      </w:r>
      <w:r w:rsidR="007C7CB4" w:rsidRPr="00674967">
        <w:rPr>
          <w:rFonts w:asciiTheme="minorHAnsi" w:hAnsiTheme="minorHAnsi"/>
          <w:spacing w:val="-12"/>
          <w:sz w:val="24"/>
        </w:rPr>
        <w:t xml:space="preserve"> </w:t>
      </w:r>
      <w:r w:rsidR="007C7CB4" w:rsidRPr="00674967">
        <w:rPr>
          <w:rFonts w:asciiTheme="minorHAnsi" w:hAnsiTheme="minorHAnsi"/>
          <w:sz w:val="24"/>
        </w:rPr>
        <w:t>or</w:t>
      </w:r>
      <w:r w:rsidR="007C7CB4" w:rsidRPr="00674967">
        <w:rPr>
          <w:rFonts w:asciiTheme="minorHAnsi" w:hAnsiTheme="minorHAnsi"/>
          <w:spacing w:val="-12"/>
          <w:sz w:val="24"/>
        </w:rPr>
        <w:t xml:space="preserve"> </w:t>
      </w:r>
      <w:r w:rsidR="007C7CB4" w:rsidRPr="00674967">
        <w:rPr>
          <w:rFonts w:asciiTheme="minorHAnsi" w:hAnsiTheme="minorHAnsi"/>
          <w:sz w:val="24"/>
        </w:rPr>
        <w:t>County</w:t>
      </w:r>
      <w:r w:rsidR="007C7CB4" w:rsidRPr="00674967">
        <w:rPr>
          <w:rFonts w:asciiTheme="minorHAnsi" w:hAnsiTheme="minorHAnsi"/>
          <w:spacing w:val="-9"/>
          <w:sz w:val="24"/>
        </w:rPr>
        <w:t xml:space="preserve"> </w:t>
      </w:r>
      <w:r w:rsidR="007C7CB4" w:rsidRPr="00674967">
        <w:rPr>
          <w:rFonts w:asciiTheme="minorHAnsi" w:hAnsiTheme="minorHAnsi"/>
          <w:sz w:val="24"/>
        </w:rPr>
        <w:t>government</w:t>
      </w:r>
      <w:r w:rsidR="007C7CB4" w:rsidRPr="00674967">
        <w:rPr>
          <w:rFonts w:asciiTheme="minorHAnsi" w:hAnsiTheme="minorHAnsi"/>
          <w:spacing w:val="-9"/>
          <w:sz w:val="24"/>
        </w:rPr>
        <w:t xml:space="preserve"> </w:t>
      </w:r>
      <w:r w:rsidR="007C7CB4" w:rsidRPr="00674967">
        <w:rPr>
          <w:rFonts w:asciiTheme="minorHAnsi" w:hAnsiTheme="minorHAnsi"/>
          <w:sz w:val="24"/>
        </w:rPr>
        <w:t>as</w:t>
      </w:r>
      <w:r w:rsidR="007C7CB4" w:rsidRPr="00674967">
        <w:rPr>
          <w:rFonts w:asciiTheme="minorHAnsi" w:hAnsiTheme="minorHAnsi"/>
          <w:spacing w:val="-10"/>
          <w:sz w:val="24"/>
        </w:rPr>
        <w:t xml:space="preserve"> </w:t>
      </w:r>
      <w:r w:rsidR="007C7CB4" w:rsidRPr="00674967">
        <w:rPr>
          <w:rFonts w:asciiTheme="minorHAnsi" w:hAnsiTheme="minorHAnsi"/>
          <w:sz w:val="24"/>
        </w:rPr>
        <w:t>injurious</w:t>
      </w:r>
      <w:r w:rsidR="007C7CB4" w:rsidRPr="00674967">
        <w:rPr>
          <w:rFonts w:asciiTheme="minorHAnsi" w:hAnsiTheme="minorHAnsi"/>
          <w:spacing w:val="-11"/>
          <w:sz w:val="24"/>
        </w:rPr>
        <w:t xml:space="preserve"> </w:t>
      </w:r>
      <w:r w:rsidR="007C7CB4" w:rsidRPr="00674967">
        <w:rPr>
          <w:rFonts w:asciiTheme="minorHAnsi" w:hAnsiTheme="minorHAnsi"/>
          <w:sz w:val="24"/>
        </w:rPr>
        <w:t>to</w:t>
      </w:r>
      <w:r w:rsidR="007C7CB4" w:rsidRPr="00674967">
        <w:rPr>
          <w:rFonts w:asciiTheme="minorHAnsi" w:hAnsiTheme="minorHAnsi"/>
          <w:spacing w:val="-9"/>
          <w:sz w:val="24"/>
        </w:rPr>
        <w:t xml:space="preserve"> </w:t>
      </w:r>
      <w:r w:rsidR="007C7CB4" w:rsidRPr="00674967">
        <w:rPr>
          <w:rFonts w:asciiTheme="minorHAnsi" w:hAnsiTheme="minorHAnsi"/>
          <w:sz w:val="24"/>
        </w:rPr>
        <w:t>public</w:t>
      </w:r>
      <w:r w:rsidR="007C7CB4" w:rsidRPr="00674967">
        <w:rPr>
          <w:rFonts w:asciiTheme="minorHAnsi" w:hAnsiTheme="minorHAnsi"/>
          <w:spacing w:val="-9"/>
          <w:sz w:val="24"/>
        </w:rPr>
        <w:t xml:space="preserve"> </w:t>
      </w:r>
      <w:r w:rsidR="007C7CB4" w:rsidRPr="00674967">
        <w:rPr>
          <w:rFonts w:asciiTheme="minorHAnsi" w:hAnsiTheme="minorHAnsi"/>
          <w:sz w:val="24"/>
        </w:rPr>
        <w:t>health,</w:t>
      </w:r>
      <w:r w:rsidR="007C7CB4" w:rsidRPr="00674967">
        <w:rPr>
          <w:rFonts w:asciiTheme="minorHAnsi" w:hAnsiTheme="minorHAnsi"/>
          <w:spacing w:val="-10"/>
          <w:sz w:val="24"/>
        </w:rPr>
        <w:t xml:space="preserve"> </w:t>
      </w:r>
      <w:r w:rsidR="007C7CB4" w:rsidRPr="00674967">
        <w:rPr>
          <w:rFonts w:asciiTheme="minorHAnsi" w:hAnsiTheme="minorHAnsi"/>
          <w:sz w:val="24"/>
        </w:rPr>
        <w:t>agriculture,</w:t>
      </w:r>
      <w:r w:rsidR="007C7CB4" w:rsidRPr="00674967">
        <w:rPr>
          <w:rFonts w:asciiTheme="minorHAnsi" w:hAnsiTheme="minorHAnsi"/>
          <w:spacing w:val="-12"/>
          <w:sz w:val="24"/>
        </w:rPr>
        <w:t xml:space="preserve"> </w:t>
      </w:r>
      <w:r w:rsidR="007C7CB4" w:rsidRPr="00674967">
        <w:rPr>
          <w:rFonts w:asciiTheme="minorHAnsi" w:hAnsiTheme="minorHAnsi"/>
          <w:sz w:val="24"/>
        </w:rPr>
        <w:t xml:space="preserve">recreation, wildlife or property shall be eradicated on properties in the </w:t>
      </w:r>
      <w:r w:rsidR="007D6875" w:rsidRPr="007A785F">
        <w:rPr>
          <w:rFonts w:asciiTheme="minorHAnsi" w:hAnsiTheme="minorHAnsi"/>
          <w:sz w:val="24"/>
          <w:szCs w:val="24"/>
        </w:rPr>
        <w:t xml:space="preserve">Rancho Santa Fe Fire Protection District. </w:t>
      </w:r>
    </w:p>
    <w:p w14:paraId="020383A8" w14:textId="77777777" w:rsidR="005011F0" w:rsidRPr="00674967" w:rsidRDefault="005011F0" w:rsidP="00674967">
      <w:pPr>
        <w:spacing w:line="276" w:lineRule="auto"/>
        <w:ind w:left="2160" w:hanging="720"/>
        <w:jc w:val="both"/>
        <w:rPr>
          <w:rFonts w:asciiTheme="minorHAnsi" w:hAnsiTheme="minorHAnsi"/>
          <w:sz w:val="24"/>
        </w:rPr>
      </w:pPr>
    </w:p>
    <w:p w14:paraId="5BDE6838" w14:textId="03BFD00C" w:rsidR="007B72B4" w:rsidRPr="00674967" w:rsidRDefault="00C86031" w:rsidP="00674967">
      <w:pPr>
        <w:tabs>
          <w:tab w:val="left" w:pos="2250"/>
        </w:tabs>
        <w:spacing w:line="276" w:lineRule="auto"/>
        <w:ind w:left="1440" w:hanging="720"/>
        <w:jc w:val="both"/>
        <w:rPr>
          <w:rFonts w:asciiTheme="minorHAnsi" w:hAnsiTheme="minorHAnsi"/>
          <w:sz w:val="24"/>
        </w:rPr>
      </w:pPr>
      <w:r w:rsidRPr="00674967">
        <w:rPr>
          <w:rFonts w:asciiTheme="minorHAnsi" w:hAnsiTheme="minorHAnsi"/>
          <w:b/>
          <w:sz w:val="24"/>
        </w:rPr>
        <w:t>Section</w:t>
      </w:r>
      <w:r w:rsidRPr="00674967">
        <w:rPr>
          <w:rFonts w:asciiTheme="minorHAnsi" w:hAnsiTheme="minorHAnsi"/>
          <w:b/>
          <w:spacing w:val="-3"/>
          <w:sz w:val="24"/>
        </w:rPr>
        <w:t xml:space="preserve"> </w:t>
      </w:r>
      <w:r w:rsidRPr="00674967">
        <w:rPr>
          <w:rFonts w:asciiTheme="minorHAnsi" w:hAnsiTheme="minorHAnsi"/>
          <w:b/>
          <w:sz w:val="24"/>
        </w:rPr>
        <w:t>3.</w:t>
      </w:r>
      <w:r w:rsidR="00684BA6" w:rsidRPr="00674967">
        <w:rPr>
          <w:rFonts w:asciiTheme="minorHAnsi" w:hAnsiTheme="minorHAnsi"/>
          <w:sz w:val="24"/>
        </w:rPr>
        <w:tab/>
      </w:r>
      <w:r w:rsidR="00CC11FA" w:rsidRPr="00674967">
        <w:rPr>
          <w:rFonts w:asciiTheme="minorHAnsi" w:hAnsiTheme="minorHAnsi"/>
          <w:b/>
          <w:sz w:val="24"/>
        </w:rPr>
        <w:t>WASTE MATTER DECLARED A PUBLIC</w:t>
      </w:r>
      <w:r w:rsidR="00CC11FA" w:rsidRPr="00674967">
        <w:rPr>
          <w:rFonts w:asciiTheme="minorHAnsi" w:hAnsiTheme="minorHAnsi"/>
          <w:b/>
          <w:spacing w:val="-6"/>
          <w:sz w:val="24"/>
        </w:rPr>
        <w:t xml:space="preserve"> </w:t>
      </w:r>
      <w:r w:rsidR="00CC11FA" w:rsidRPr="00674967">
        <w:rPr>
          <w:rFonts w:asciiTheme="minorHAnsi" w:hAnsiTheme="minorHAnsi"/>
          <w:b/>
          <w:sz w:val="24"/>
        </w:rPr>
        <w:t>NUISANCE</w:t>
      </w:r>
      <w:r w:rsidR="00452EE3" w:rsidRPr="007A785F">
        <w:rPr>
          <w:rFonts w:asciiTheme="minorHAnsi" w:hAnsiTheme="minorHAnsi"/>
          <w:b/>
          <w:sz w:val="24"/>
          <w:szCs w:val="24"/>
        </w:rPr>
        <w:t>.</w:t>
      </w:r>
    </w:p>
    <w:p w14:paraId="7E512248" w14:textId="777DA81A" w:rsidR="005011F0" w:rsidRPr="00674967" w:rsidRDefault="005011F0" w:rsidP="00674967">
      <w:pPr>
        <w:tabs>
          <w:tab w:val="left" w:pos="2250"/>
        </w:tabs>
        <w:spacing w:line="276" w:lineRule="auto"/>
        <w:ind w:firstLine="720"/>
        <w:jc w:val="both"/>
        <w:rPr>
          <w:rFonts w:asciiTheme="minorHAnsi" w:hAnsiTheme="minorHAnsi"/>
          <w:sz w:val="24"/>
        </w:rPr>
      </w:pPr>
      <w:r w:rsidRPr="00674967">
        <w:rPr>
          <w:rFonts w:asciiTheme="minorHAnsi" w:hAnsiTheme="minorHAnsi"/>
          <w:sz w:val="24"/>
        </w:rPr>
        <w:t>3.01</w:t>
      </w:r>
      <w:r w:rsidR="001E65F5">
        <w:rPr>
          <w:rFonts w:asciiTheme="minorHAnsi" w:hAnsiTheme="minorHAnsi"/>
          <w:spacing w:val="34"/>
          <w:sz w:val="24"/>
          <w:szCs w:val="24"/>
        </w:rPr>
        <w:t xml:space="preserve"> </w:t>
      </w:r>
      <w:r w:rsidR="00C86031" w:rsidRPr="00674967">
        <w:rPr>
          <w:rFonts w:asciiTheme="minorHAnsi" w:hAnsiTheme="minorHAnsi"/>
          <w:sz w:val="24"/>
        </w:rPr>
        <w:t>Waste matter as hereinafter defined, which by reason of its location and character would hamper or interfere with the prevention or suppression of fire upon the premises</w:t>
      </w:r>
      <w:r w:rsidR="00C86031" w:rsidRPr="00674967">
        <w:rPr>
          <w:rFonts w:asciiTheme="minorHAnsi" w:hAnsiTheme="minorHAnsi"/>
          <w:spacing w:val="-7"/>
          <w:sz w:val="24"/>
        </w:rPr>
        <w:t xml:space="preserve"> </w:t>
      </w:r>
      <w:r w:rsidR="00C86031" w:rsidRPr="00674967">
        <w:rPr>
          <w:rFonts w:asciiTheme="minorHAnsi" w:hAnsiTheme="minorHAnsi"/>
          <w:sz w:val="24"/>
        </w:rPr>
        <w:t>or</w:t>
      </w:r>
      <w:r w:rsidR="00C86031" w:rsidRPr="00674967">
        <w:rPr>
          <w:rFonts w:asciiTheme="minorHAnsi" w:hAnsiTheme="minorHAnsi"/>
          <w:spacing w:val="-3"/>
          <w:sz w:val="24"/>
        </w:rPr>
        <w:t xml:space="preserve"> </w:t>
      </w:r>
      <w:r w:rsidR="00C86031" w:rsidRPr="00674967">
        <w:rPr>
          <w:rFonts w:asciiTheme="minorHAnsi" w:hAnsiTheme="minorHAnsi"/>
          <w:sz w:val="24"/>
        </w:rPr>
        <w:t>adjacent</w:t>
      </w:r>
      <w:r w:rsidR="00C86031" w:rsidRPr="00674967">
        <w:rPr>
          <w:rFonts w:asciiTheme="minorHAnsi" w:hAnsiTheme="minorHAnsi"/>
          <w:spacing w:val="-3"/>
          <w:sz w:val="24"/>
        </w:rPr>
        <w:t xml:space="preserve"> </w:t>
      </w:r>
      <w:r w:rsidR="00C86031" w:rsidRPr="00674967">
        <w:rPr>
          <w:rFonts w:asciiTheme="minorHAnsi" w:hAnsiTheme="minorHAnsi"/>
          <w:sz w:val="24"/>
        </w:rPr>
        <w:t>premises,</w:t>
      </w:r>
      <w:r w:rsidR="00C86031" w:rsidRPr="00674967">
        <w:rPr>
          <w:rFonts w:asciiTheme="minorHAnsi" w:hAnsiTheme="minorHAnsi"/>
          <w:spacing w:val="-6"/>
          <w:sz w:val="24"/>
        </w:rPr>
        <w:t xml:space="preserve"> </w:t>
      </w:r>
      <w:r w:rsidR="00C86031" w:rsidRPr="00674967">
        <w:rPr>
          <w:rFonts w:asciiTheme="minorHAnsi" w:hAnsiTheme="minorHAnsi"/>
          <w:sz w:val="24"/>
        </w:rPr>
        <w:t>or</w:t>
      </w:r>
      <w:r w:rsidR="00C86031" w:rsidRPr="00674967">
        <w:rPr>
          <w:rFonts w:asciiTheme="minorHAnsi" w:hAnsiTheme="minorHAnsi"/>
          <w:spacing w:val="-4"/>
          <w:sz w:val="24"/>
        </w:rPr>
        <w:t xml:space="preserve"> </w:t>
      </w:r>
      <w:r w:rsidR="00C86031" w:rsidRPr="00674967">
        <w:rPr>
          <w:rFonts w:asciiTheme="minorHAnsi" w:hAnsiTheme="minorHAnsi"/>
          <w:sz w:val="24"/>
        </w:rPr>
        <w:t>the</w:t>
      </w:r>
      <w:r w:rsidR="00C86031" w:rsidRPr="00674967">
        <w:rPr>
          <w:rFonts w:asciiTheme="minorHAnsi" w:hAnsiTheme="minorHAnsi"/>
          <w:spacing w:val="-5"/>
          <w:sz w:val="24"/>
        </w:rPr>
        <w:t xml:space="preserve"> </w:t>
      </w:r>
      <w:r w:rsidR="00C86031" w:rsidRPr="00674967">
        <w:rPr>
          <w:rFonts w:asciiTheme="minorHAnsi" w:hAnsiTheme="minorHAnsi"/>
          <w:sz w:val="24"/>
        </w:rPr>
        <w:t>abatement</w:t>
      </w:r>
      <w:r w:rsidR="00C86031" w:rsidRPr="00674967">
        <w:rPr>
          <w:rFonts w:asciiTheme="minorHAnsi" w:hAnsiTheme="minorHAnsi"/>
          <w:spacing w:val="-3"/>
          <w:sz w:val="24"/>
        </w:rPr>
        <w:t xml:space="preserve"> </w:t>
      </w:r>
      <w:r w:rsidR="00C86031" w:rsidRPr="00674967">
        <w:rPr>
          <w:rFonts w:asciiTheme="minorHAnsi" w:hAnsiTheme="minorHAnsi"/>
          <w:sz w:val="24"/>
        </w:rPr>
        <w:t>of</w:t>
      </w:r>
      <w:r w:rsidR="00C86031" w:rsidRPr="00674967">
        <w:rPr>
          <w:rFonts w:asciiTheme="minorHAnsi" w:hAnsiTheme="minorHAnsi"/>
          <w:spacing w:val="-6"/>
          <w:sz w:val="24"/>
        </w:rPr>
        <w:t xml:space="preserve"> </w:t>
      </w:r>
      <w:r w:rsidR="00C86031" w:rsidRPr="00674967">
        <w:rPr>
          <w:rFonts w:asciiTheme="minorHAnsi" w:hAnsiTheme="minorHAnsi"/>
          <w:sz w:val="24"/>
        </w:rPr>
        <w:t>a</w:t>
      </w:r>
      <w:r w:rsidR="00C86031" w:rsidRPr="00674967">
        <w:rPr>
          <w:rFonts w:asciiTheme="minorHAnsi" w:hAnsiTheme="minorHAnsi"/>
          <w:spacing w:val="-7"/>
          <w:sz w:val="24"/>
        </w:rPr>
        <w:t xml:space="preserve"> </w:t>
      </w:r>
      <w:r w:rsidR="00C86031" w:rsidRPr="00674967">
        <w:rPr>
          <w:rFonts w:asciiTheme="minorHAnsi" w:hAnsiTheme="minorHAnsi"/>
          <w:sz w:val="24"/>
        </w:rPr>
        <w:t>nuisance</w:t>
      </w:r>
      <w:r w:rsidR="00C86031" w:rsidRPr="00674967">
        <w:rPr>
          <w:rFonts w:asciiTheme="minorHAnsi" w:hAnsiTheme="minorHAnsi"/>
          <w:spacing w:val="-3"/>
          <w:sz w:val="24"/>
        </w:rPr>
        <w:t xml:space="preserve"> </w:t>
      </w:r>
      <w:r w:rsidR="00C86031" w:rsidRPr="00674967">
        <w:rPr>
          <w:rFonts w:asciiTheme="minorHAnsi" w:hAnsiTheme="minorHAnsi"/>
          <w:sz w:val="24"/>
        </w:rPr>
        <w:t>as</w:t>
      </w:r>
      <w:r w:rsidR="00C86031" w:rsidRPr="00674967">
        <w:rPr>
          <w:rFonts w:asciiTheme="minorHAnsi" w:hAnsiTheme="minorHAnsi"/>
          <w:spacing w:val="-3"/>
          <w:sz w:val="24"/>
        </w:rPr>
        <w:t xml:space="preserve"> </w:t>
      </w:r>
      <w:r w:rsidR="00C86031" w:rsidRPr="00674967">
        <w:rPr>
          <w:rFonts w:asciiTheme="minorHAnsi" w:hAnsiTheme="minorHAnsi"/>
          <w:sz w:val="24"/>
        </w:rPr>
        <w:t>defined</w:t>
      </w:r>
      <w:r w:rsidR="00C86031" w:rsidRPr="00674967">
        <w:rPr>
          <w:rFonts w:asciiTheme="minorHAnsi" w:hAnsiTheme="minorHAnsi"/>
          <w:spacing w:val="-5"/>
          <w:sz w:val="24"/>
        </w:rPr>
        <w:t xml:space="preserve"> </w:t>
      </w:r>
      <w:r w:rsidR="00C86031" w:rsidRPr="00674967">
        <w:rPr>
          <w:rFonts w:asciiTheme="minorHAnsi" w:hAnsiTheme="minorHAnsi"/>
          <w:sz w:val="24"/>
        </w:rPr>
        <w:t>by</w:t>
      </w:r>
      <w:r w:rsidR="00C86031" w:rsidRPr="00674967">
        <w:rPr>
          <w:rFonts w:asciiTheme="minorHAnsi" w:hAnsiTheme="minorHAnsi"/>
          <w:spacing w:val="-2"/>
          <w:sz w:val="24"/>
        </w:rPr>
        <w:t xml:space="preserve"> </w:t>
      </w:r>
      <w:r w:rsidR="00A94442" w:rsidRPr="007A785F">
        <w:rPr>
          <w:rFonts w:asciiTheme="minorHAnsi" w:hAnsiTheme="minorHAnsi"/>
          <w:spacing w:val="-2"/>
          <w:sz w:val="24"/>
          <w:szCs w:val="24"/>
        </w:rPr>
        <w:t>the</w:t>
      </w:r>
      <w:r w:rsidR="00C86031" w:rsidRPr="00674967">
        <w:rPr>
          <w:rFonts w:asciiTheme="minorHAnsi" w:hAnsiTheme="minorHAnsi"/>
          <w:spacing w:val="-2"/>
          <w:sz w:val="24"/>
        </w:rPr>
        <w:t xml:space="preserve"> </w:t>
      </w:r>
      <w:r w:rsidR="00C86031" w:rsidRPr="00674967">
        <w:rPr>
          <w:rFonts w:asciiTheme="minorHAnsi" w:hAnsiTheme="minorHAnsi"/>
          <w:sz w:val="24"/>
        </w:rPr>
        <w:t>Health and Safety Code</w:t>
      </w:r>
      <w:r w:rsidR="00A94442" w:rsidRPr="007A785F">
        <w:rPr>
          <w:rFonts w:asciiTheme="minorHAnsi" w:hAnsiTheme="minorHAnsi"/>
          <w:sz w:val="24"/>
          <w:szCs w:val="24"/>
        </w:rPr>
        <w:t xml:space="preserve">, </w:t>
      </w:r>
      <w:r w:rsidR="00617961" w:rsidRPr="007A785F">
        <w:rPr>
          <w:rFonts w:asciiTheme="minorHAnsi" w:hAnsiTheme="minorHAnsi"/>
          <w:sz w:val="24"/>
          <w:szCs w:val="24"/>
        </w:rPr>
        <w:t>Sec</w:t>
      </w:r>
      <w:r w:rsidR="00CB2646" w:rsidRPr="007A785F">
        <w:rPr>
          <w:rFonts w:asciiTheme="minorHAnsi" w:hAnsiTheme="minorHAnsi"/>
          <w:sz w:val="24"/>
          <w:szCs w:val="24"/>
        </w:rPr>
        <w:t>tion</w:t>
      </w:r>
      <w:r w:rsidR="00617961" w:rsidRPr="007A785F">
        <w:rPr>
          <w:rFonts w:asciiTheme="minorHAnsi" w:hAnsiTheme="minorHAnsi"/>
          <w:spacing w:val="-6"/>
          <w:sz w:val="24"/>
          <w:szCs w:val="24"/>
        </w:rPr>
        <w:t xml:space="preserve"> </w:t>
      </w:r>
      <w:r w:rsidR="00617961" w:rsidRPr="007A785F">
        <w:rPr>
          <w:rFonts w:asciiTheme="minorHAnsi" w:hAnsiTheme="minorHAnsi"/>
          <w:sz w:val="24"/>
          <w:szCs w:val="24"/>
        </w:rPr>
        <w:t>12510</w:t>
      </w:r>
      <w:r w:rsidR="00C86031" w:rsidRPr="00674967">
        <w:rPr>
          <w:rFonts w:asciiTheme="minorHAnsi" w:hAnsiTheme="minorHAnsi"/>
          <w:sz w:val="24"/>
        </w:rPr>
        <w:t>, is hereby declared a public</w:t>
      </w:r>
      <w:r w:rsidR="00C86031" w:rsidRPr="00674967">
        <w:rPr>
          <w:rFonts w:asciiTheme="minorHAnsi" w:hAnsiTheme="minorHAnsi"/>
          <w:spacing w:val="-10"/>
          <w:sz w:val="24"/>
        </w:rPr>
        <w:t xml:space="preserve"> </w:t>
      </w:r>
      <w:r w:rsidR="00C86031" w:rsidRPr="00674967">
        <w:rPr>
          <w:rFonts w:asciiTheme="minorHAnsi" w:hAnsiTheme="minorHAnsi"/>
          <w:sz w:val="24"/>
        </w:rPr>
        <w:t>nuisance.</w:t>
      </w:r>
    </w:p>
    <w:p w14:paraId="099D1141" w14:textId="77777777" w:rsidR="005011F0" w:rsidRPr="00674967" w:rsidRDefault="005011F0" w:rsidP="00674967">
      <w:pPr>
        <w:tabs>
          <w:tab w:val="left" w:pos="2250"/>
        </w:tabs>
        <w:spacing w:line="276" w:lineRule="auto"/>
        <w:ind w:left="1440" w:hanging="720"/>
        <w:jc w:val="both"/>
        <w:rPr>
          <w:rFonts w:asciiTheme="minorHAnsi" w:hAnsiTheme="minorHAnsi"/>
          <w:sz w:val="24"/>
        </w:rPr>
      </w:pPr>
    </w:p>
    <w:p w14:paraId="69ABB012" w14:textId="2C41B027" w:rsidR="005011F0" w:rsidRPr="00674967" w:rsidRDefault="005011F0" w:rsidP="00674967">
      <w:pPr>
        <w:tabs>
          <w:tab w:val="left" w:pos="2250"/>
        </w:tabs>
        <w:spacing w:line="276" w:lineRule="auto"/>
        <w:ind w:left="1440" w:hanging="720"/>
        <w:jc w:val="both"/>
        <w:rPr>
          <w:rFonts w:asciiTheme="minorHAnsi" w:hAnsiTheme="minorHAnsi"/>
          <w:sz w:val="24"/>
        </w:rPr>
      </w:pPr>
      <w:r w:rsidRPr="00674967">
        <w:rPr>
          <w:rFonts w:asciiTheme="minorHAnsi" w:hAnsiTheme="minorHAnsi"/>
          <w:b/>
          <w:sz w:val="24"/>
        </w:rPr>
        <w:t>Section</w:t>
      </w:r>
      <w:r w:rsidRPr="00674967">
        <w:rPr>
          <w:rFonts w:asciiTheme="minorHAnsi" w:hAnsiTheme="minorHAnsi"/>
          <w:b/>
          <w:spacing w:val="-3"/>
          <w:sz w:val="24"/>
        </w:rPr>
        <w:t xml:space="preserve"> </w:t>
      </w:r>
      <w:r w:rsidRPr="00674967">
        <w:rPr>
          <w:rFonts w:asciiTheme="minorHAnsi" w:hAnsiTheme="minorHAnsi"/>
          <w:b/>
          <w:sz w:val="24"/>
        </w:rPr>
        <w:t>4.</w:t>
      </w:r>
      <w:r w:rsidRPr="00674967">
        <w:rPr>
          <w:rFonts w:asciiTheme="minorHAnsi" w:hAnsiTheme="minorHAnsi"/>
          <w:sz w:val="24"/>
        </w:rPr>
        <w:tab/>
      </w:r>
      <w:r w:rsidRPr="00674967">
        <w:rPr>
          <w:rFonts w:asciiTheme="minorHAnsi" w:hAnsiTheme="minorHAnsi"/>
          <w:b/>
          <w:sz w:val="24"/>
        </w:rPr>
        <w:t>WASTE</w:t>
      </w:r>
      <w:r w:rsidRPr="00674967">
        <w:rPr>
          <w:rFonts w:asciiTheme="minorHAnsi" w:hAnsiTheme="minorHAnsi"/>
          <w:b/>
          <w:spacing w:val="-2"/>
          <w:sz w:val="24"/>
        </w:rPr>
        <w:t xml:space="preserve"> </w:t>
      </w:r>
      <w:r w:rsidRPr="00674967">
        <w:rPr>
          <w:rFonts w:asciiTheme="minorHAnsi" w:hAnsiTheme="minorHAnsi"/>
          <w:b/>
          <w:sz w:val="24"/>
        </w:rPr>
        <w:t>MATERIAL.</w:t>
      </w:r>
    </w:p>
    <w:p w14:paraId="7A8E8AFC" w14:textId="6909F6F9" w:rsidR="00966C07" w:rsidRPr="00674967" w:rsidRDefault="005011F0" w:rsidP="00674967">
      <w:pPr>
        <w:tabs>
          <w:tab w:val="left" w:pos="2250"/>
        </w:tabs>
        <w:spacing w:line="276" w:lineRule="auto"/>
        <w:ind w:firstLine="720"/>
        <w:jc w:val="both"/>
        <w:rPr>
          <w:rFonts w:asciiTheme="minorHAnsi" w:hAnsiTheme="minorHAnsi"/>
          <w:sz w:val="24"/>
        </w:rPr>
      </w:pPr>
      <w:r w:rsidRPr="00674967">
        <w:rPr>
          <w:rFonts w:asciiTheme="minorHAnsi" w:hAnsiTheme="minorHAnsi"/>
          <w:sz w:val="24"/>
        </w:rPr>
        <w:t>4.01</w:t>
      </w:r>
      <w:r w:rsidR="001E65F5">
        <w:rPr>
          <w:rFonts w:asciiTheme="minorHAnsi" w:hAnsiTheme="minorHAnsi"/>
          <w:sz w:val="24"/>
          <w:szCs w:val="24"/>
        </w:rPr>
        <w:t xml:space="preserve">   </w:t>
      </w:r>
      <w:r w:rsidR="00C86031" w:rsidRPr="00674967">
        <w:rPr>
          <w:rFonts w:asciiTheme="minorHAnsi" w:hAnsiTheme="minorHAnsi"/>
          <w:sz w:val="24"/>
        </w:rPr>
        <w:t xml:space="preserve">WASTE MATERIAL is defined for the purpose of this </w:t>
      </w:r>
      <w:r w:rsidR="005E30CE" w:rsidRPr="007A785F">
        <w:rPr>
          <w:rFonts w:asciiTheme="minorHAnsi" w:hAnsiTheme="minorHAnsi"/>
          <w:sz w:val="24"/>
          <w:szCs w:val="24"/>
        </w:rPr>
        <w:t>section</w:t>
      </w:r>
      <w:r w:rsidR="00C86031" w:rsidRPr="00674967">
        <w:rPr>
          <w:rFonts w:asciiTheme="minorHAnsi" w:hAnsiTheme="minorHAnsi"/>
          <w:sz w:val="24"/>
        </w:rPr>
        <w:t xml:space="preserve"> as unused or discarded matter having</w:t>
      </w:r>
      <w:r w:rsidR="00C86031" w:rsidRPr="00674967">
        <w:rPr>
          <w:rFonts w:asciiTheme="minorHAnsi" w:hAnsiTheme="minorHAnsi"/>
          <w:spacing w:val="-6"/>
          <w:sz w:val="24"/>
        </w:rPr>
        <w:t xml:space="preserve"> </w:t>
      </w:r>
      <w:r w:rsidR="00C86031" w:rsidRPr="00674967">
        <w:rPr>
          <w:rFonts w:asciiTheme="minorHAnsi" w:hAnsiTheme="minorHAnsi"/>
          <w:sz w:val="24"/>
        </w:rPr>
        <w:t>no</w:t>
      </w:r>
      <w:r w:rsidR="00C86031" w:rsidRPr="00674967">
        <w:rPr>
          <w:rFonts w:asciiTheme="minorHAnsi" w:hAnsiTheme="minorHAnsi"/>
          <w:spacing w:val="-4"/>
          <w:sz w:val="24"/>
        </w:rPr>
        <w:t xml:space="preserve"> </w:t>
      </w:r>
      <w:r w:rsidR="00C86031" w:rsidRPr="00674967">
        <w:rPr>
          <w:rFonts w:asciiTheme="minorHAnsi" w:hAnsiTheme="minorHAnsi"/>
          <w:sz w:val="24"/>
        </w:rPr>
        <w:t>substantial</w:t>
      </w:r>
      <w:r w:rsidR="00C86031" w:rsidRPr="00674967">
        <w:rPr>
          <w:rFonts w:asciiTheme="minorHAnsi" w:hAnsiTheme="minorHAnsi"/>
          <w:spacing w:val="-8"/>
          <w:sz w:val="24"/>
        </w:rPr>
        <w:t xml:space="preserve"> </w:t>
      </w:r>
      <w:r w:rsidR="00C86031" w:rsidRPr="00674967">
        <w:rPr>
          <w:rFonts w:asciiTheme="minorHAnsi" w:hAnsiTheme="minorHAnsi"/>
          <w:sz w:val="24"/>
        </w:rPr>
        <w:t>market</w:t>
      </w:r>
      <w:r w:rsidR="00C86031" w:rsidRPr="00674967">
        <w:rPr>
          <w:rFonts w:asciiTheme="minorHAnsi" w:hAnsiTheme="minorHAnsi"/>
          <w:spacing w:val="-5"/>
          <w:sz w:val="24"/>
        </w:rPr>
        <w:t xml:space="preserve"> </w:t>
      </w:r>
      <w:r w:rsidR="00C86031" w:rsidRPr="00674967">
        <w:rPr>
          <w:rFonts w:asciiTheme="minorHAnsi" w:hAnsiTheme="minorHAnsi"/>
          <w:sz w:val="24"/>
        </w:rPr>
        <w:t>value,</w:t>
      </w:r>
      <w:r w:rsidR="00C86031" w:rsidRPr="00674967">
        <w:rPr>
          <w:rFonts w:asciiTheme="minorHAnsi" w:hAnsiTheme="minorHAnsi"/>
          <w:spacing w:val="-5"/>
          <w:sz w:val="24"/>
        </w:rPr>
        <w:t xml:space="preserve"> </w:t>
      </w:r>
      <w:r w:rsidR="00C86031" w:rsidRPr="00674967">
        <w:rPr>
          <w:rFonts w:asciiTheme="minorHAnsi" w:hAnsiTheme="minorHAnsi"/>
          <w:sz w:val="24"/>
        </w:rPr>
        <w:t>which</w:t>
      </w:r>
      <w:r w:rsidR="00C86031" w:rsidRPr="00674967">
        <w:rPr>
          <w:rFonts w:asciiTheme="minorHAnsi" w:hAnsiTheme="minorHAnsi"/>
          <w:spacing w:val="-6"/>
          <w:sz w:val="24"/>
        </w:rPr>
        <w:t xml:space="preserve"> </w:t>
      </w:r>
      <w:r w:rsidR="00C86031" w:rsidRPr="00674967">
        <w:rPr>
          <w:rFonts w:asciiTheme="minorHAnsi" w:hAnsiTheme="minorHAnsi"/>
          <w:sz w:val="24"/>
        </w:rPr>
        <w:t>is</w:t>
      </w:r>
      <w:r w:rsidR="00C86031" w:rsidRPr="00674967">
        <w:rPr>
          <w:rFonts w:asciiTheme="minorHAnsi" w:hAnsiTheme="minorHAnsi"/>
          <w:spacing w:val="-8"/>
          <w:sz w:val="24"/>
        </w:rPr>
        <w:t xml:space="preserve"> </w:t>
      </w:r>
      <w:r w:rsidR="00C86031" w:rsidRPr="00674967">
        <w:rPr>
          <w:rFonts w:asciiTheme="minorHAnsi" w:hAnsiTheme="minorHAnsi"/>
          <w:sz w:val="24"/>
        </w:rPr>
        <w:t>exposed</w:t>
      </w:r>
      <w:r w:rsidR="00C86031" w:rsidRPr="00674967">
        <w:rPr>
          <w:rFonts w:asciiTheme="minorHAnsi" w:hAnsiTheme="minorHAnsi"/>
          <w:spacing w:val="-6"/>
          <w:sz w:val="24"/>
        </w:rPr>
        <w:t xml:space="preserve"> </w:t>
      </w:r>
      <w:r w:rsidR="00C86031" w:rsidRPr="00674967">
        <w:rPr>
          <w:rFonts w:asciiTheme="minorHAnsi" w:hAnsiTheme="minorHAnsi"/>
          <w:sz w:val="24"/>
        </w:rPr>
        <w:t>to</w:t>
      </w:r>
      <w:r w:rsidR="00C86031" w:rsidRPr="00674967">
        <w:rPr>
          <w:rFonts w:asciiTheme="minorHAnsi" w:hAnsiTheme="minorHAnsi"/>
          <w:spacing w:val="-4"/>
          <w:sz w:val="24"/>
        </w:rPr>
        <w:t xml:space="preserve"> </w:t>
      </w:r>
      <w:r w:rsidR="00C86031" w:rsidRPr="00674967">
        <w:rPr>
          <w:rFonts w:asciiTheme="minorHAnsi" w:hAnsiTheme="minorHAnsi"/>
          <w:sz w:val="24"/>
        </w:rPr>
        <w:t>the</w:t>
      </w:r>
      <w:r w:rsidR="00C86031" w:rsidRPr="00674967">
        <w:rPr>
          <w:rFonts w:asciiTheme="minorHAnsi" w:hAnsiTheme="minorHAnsi"/>
          <w:spacing w:val="-6"/>
          <w:sz w:val="24"/>
        </w:rPr>
        <w:t xml:space="preserve"> </w:t>
      </w:r>
      <w:r w:rsidR="00C86031" w:rsidRPr="00674967">
        <w:rPr>
          <w:rFonts w:asciiTheme="minorHAnsi" w:hAnsiTheme="minorHAnsi"/>
          <w:sz w:val="24"/>
        </w:rPr>
        <w:t>elements</w:t>
      </w:r>
      <w:r w:rsidR="00C86031" w:rsidRPr="00674967">
        <w:rPr>
          <w:rFonts w:asciiTheme="minorHAnsi" w:hAnsiTheme="minorHAnsi"/>
          <w:spacing w:val="-8"/>
          <w:sz w:val="24"/>
        </w:rPr>
        <w:t xml:space="preserve"> </w:t>
      </w:r>
      <w:r w:rsidR="00C86031" w:rsidRPr="00674967">
        <w:rPr>
          <w:rFonts w:asciiTheme="minorHAnsi" w:hAnsiTheme="minorHAnsi"/>
          <w:sz w:val="24"/>
        </w:rPr>
        <w:t>and</w:t>
      </w:r>
      <w:r w:rsidR="00C86031" w:rsidRPr="00674967">
        <w:rPr>
          <w:rFonts w:asciiTheme="minorHAnsi" w:hAnsiTheme="minorHAnsi"/>
          <w:spacing w:val="-6"/>
          <w:sz w:val="24"/>
        </w:rPr>
        <w:t xml:space="preserve"> </w:t>
      </w:r>
      <w:r w:rsidR="00C86031" w:rsidRPr="00674967">
        <w:rPr>
          <w:rFonts w:asciiTheme="minorHAnsi" w:hAnsiTheme="minorHAnsi"/>
          <w:sz w:val="24"/>
        </w:rPr>
        <w:t>is</w:t>
      </w:r>
      <w:r w:rsidR="00C86031" w:rsidRPr="00674967">
        <w:rPr>
          <w:rFonts w:asciiTheme="minorHAnsi" w:hAnsiTheme="minorHAnsi"/>
          <w:spacing w:val="-6"/>
          <w:sz w:val="24"/>
        </w:rPr>
        <w:t xml:space="preserve"> </w:t>
      </w:r>
      <w:r w:rsidR="00C86031" w:rsidRPr="00674967">
        <w:rPr>
          <w:rFonts w:asciiTheme="minorHAnsi" w:hAnsiTheme="minorHAnsi"/>
          <w:sz w:val="24"/>
        </w:rPr>
        <w:t>not</w:t>
      </w:r>
      <w:r w:rsidR="00C86031" w:rsidRPr="00674967">
        <w:rPr>
          <w:rFonts w:asciiTheme="minorHAnsi" w:hAnsiTheme="minorHAnsi"/>
          <w:spacing w:val="-7"/>
          <w:sz w:val="24"/>
        </w:rPr>
        <w:t xml:space="preserve"> </w:t>
      </w:r>
      <w:r w:rsidR="00C86031" w:rsidRPr="00674967">
        <w:rPr>
          <w:rFonts w:asciiTheme="minorHAnsi" w:hAnsiTheme="minorHAnsi"/>
          <w:sz w:val="24"/>
        </w:rPr>
        <w:t>enclosed in any structure or otherwise concealed from public view</w:t>
      </w:r>
      <w:r w:rsidR="007D6875" w:rsidRPr="007A785F">
        <w:rPr>
          <w:rFonts w:asciiTheme="minorHAnsi" w:hAnsiTheme="minorHAnsi"/>
          <w:sz w:val="24"/>
          <w:szCs w:val="24"/>
        </w:rPr>
        <w:t>.  Examples</w:t>
      </w:r>
      <w:r w:rsidR="00617961" w:rsidRPr="007A785F">
        <w:rPr>
          <w:rFonts w:asciiTheme="minorHAnsi" w:hAnsiTheme="minorHAnsi"/>
          <w:sz w:val="24"/>
          <w:szCs w:val="24"/>
        </w:rPr>
        <w:t xml:space="preserve"> </w:t>
      </w:r>
      <w:r w:rsidR="007D6875" w:rsidRPr="007A785F">
        <w:rPr>
          <w:rFonts w:asciiTheme="minorHAnsi" w:hAnsiTheme="minorHAnsi"/>
          <w:sz w:val="24"/>
          <w:szCs w:val="24"/>
        </w:rPr>
        <w:t>consist</w:t>
      </w:r>
      <w:r w:rsidR="00C86031" w:rsidRPr="00674967">
        <w:rPr>
          <w:rFonts w:asciiTheme="minorHAnsi" w:hAnsiTheme="minorHAnsi"/>
          <w:sz w:val="24"/>
        </w:rPr>
        <w:t xml:space="preserve"> of</w:t>
      </w:r>
      <w:r w:rsidR="007D6875" w:rsidRPr="007A785F">
        <w:rPr>
          <w:rFonts w:asciiTheme="minorHAnsi" w:hAnsiTheme="minorHAnsi"/>
          <w:sz w:val="24"/>
          <w:szCs w:val="24"/>
        </w:rPr>
        <w:t>;</w:t>
      </w:r>
      <w:r w:rsidR="00C86031" w:rsidRPr="00674967">
        <w:rPr>
          <w:rFonts w:asciiTheme="minorHAnsi" w:hAnsiTheme="minorHAnsi"/>
          <w:sz w:val="24"/>
        </w:rPr>
        <w:t xml:space="preserve"> rubble, asphalt, </w:t>
      </w:r>
      <w:r w:rsidR="00973FC8" w:rsidRPr="00674967">
        <w:rPr>
          <w:rFonts w:asciiTheme="minorHAnsi" w:hAnsiTheme="minorHAnsi"/>
          <w:sz w:val="24"/>
        </w:rPr>
        <w:t xml:space="preserve">dead vegetation stock piled, </w:t>
      </w:r>
      <w:r w:rsidR="007D6875" w:rsidRPr="007A785F">
        <w:rPr>
          <w:rFonts w:asciiTheme="minorHAnsi" w:hAnsiTheme="minorHAnsi"/>
          <w:sz w:val="24"/>
          <w:szCs w:val="24"/>
        </w:rPr>
        <w:t>mulch piles,</w:t>
      </w:r>
      <w:r w:rsidR="00617961" w:rsidRPr="007A785F">
        <w:rPr>
          <w:rFonts w:asciiTheme="minorHAnsi" w:hAnsiTheme="minorHAnsi"/>
          <w:sz w:val="24"/>
          <w:szCs w:val="24"/>
        </w:rPr>
        <w:t xml:space="preserve"> </w:t>
      </w:r>
      <w:r w:rsidR="00973FC8" w:rsidRPr="00674967">
        <w:rPr>
          <w:rFonts w:asciiTheme="minorHAnsi" w:hAnsiTheme="minorHAnsi"/>
          <w:sz w:val="24"/>
        </w:rPr>
        <w:t xml:space="preserve">garbage </w:t>
      </w:r>
      <w:r w:rsidR="00C86031" w:rsidRPr="00674967">
        <w:rPr>
          <w:rFonts w:asciiTheme="minorHAnsi" w:hAnsiTheme="minorHAnsi"/>
          <w:sz w:val="24"/>
        </w:rPr>
        <w:t xml:space="preserve">and other combustible material. </w:t>
      </w:r>
    </w:p>
    <w:p w14:paraId="4976EDB1" w14:textId="77777777" w:rsidR="00966C07" w:rsidRPr="00674967" w:rsidRDefault="00966C07" w:rsidP="00674967">
      <w:pPr>
        <w:tabs>
          <w:tab w:val="left" w:pos="2250"/>
        </w:tabs>
        <w:spacing w:line="276" w:lineRule="auto"/>
        <w:ind w:left="1440" w:hanging="720"/>
        <w:jc w:val="both"/>
        <w:rPr>
          <w:rFonts w:asciiTheme="minorHAnsi" w:hAnsiTheme="minorHAnsi"/>
          <w:sz w:val="24"/>
        </w:rPr>
      </w:pPr>
    </w:p>
    <w:p w14:paraId="72897AC9" w14:textId="3E549B07" w:rsidR="005011F0" w:rsidRPr="00674967" w:rsidRDefault="005011F0" w:rsidP="00674967">
      <w:pPr>
        <w:tabs>
          <w:tab w:val="left" w:pos="2250"/>
        </w:tabs>
        <w:spacing w:line="276" w:lineRule="auto"/>
        <w:ind w:left="2160" w:hanging="1440"/>
        <w:jc w:val="both"/>
        <w:rPr>
          <w:rFonts w:asciiTheme="minorHAnsi" w:hAnsiTheme="minorHAnsi"/>
          <w:sz w:val="24"/>
        </w:rPr>
      </w:pPr>
      <w:r w:rsidRPr="00674967">
        <w:rPr>
          <w:rFonts w:asciiTheme="minorHAnsi" w:hAnsiTheme="minorHAnsi"/>
          <w:b/>
          <w:sz w:val="24"/>
        </w:rPr>
        <w:t>Section</w:t>
      </w:r>
      <w:r w:rsidRPr="00674967">
        <w:rPr>
          <w:rFonts w:asciiTheme="minorHAnsi" w:hAnsiTheme="minorHAnsi"/>
          <w:b/>
          <w:spacing w:val="-3"/>
          <w:sz w:val="24"/>
        </w:rPr>
        <w:t xml:space="preserve"> </w:t>
      </w:r>
      <w:r w:rsidRPr="00674967">
        <w:rPr>
          <w:rFonts w:asciiTheme="minorHAnsi" w:hAnsiTheme="minorHAnsi"/>
          <w:b/>
          <w:sz w:val="24"/>
        </w:rPr>
        <w:t>5.</w:t>
      </w:r>
      <w:r w:rsidRPr="00674967">
        <w:rPr>
          <w:rFonts w:asciiTheme="minorHAnsi" w:hAnsiTheme="minorHAnsi"/>
          <w:sz w:val="24"/>
        </w:rPr>
        <w:tab/>
      </w:r>
      <w:r w:rsidR="00CC11FA" w:rsidRPr="00674967">
        <w:rPr>
          <w:rFonts w:asciiTheme="minorHAnsi" w:hAnsiTheme="minorHAnsi"/>
          <w:b/>
          <w:sz w:val="24"/>
        </w:rPr>
        <w:t>CLEARANCE OF BRUSH OR VEGETATIVE GROWTH FROM STRUCTURES TO CREATE DEFENSIBLE</w:t>
      </w:r>
      <w:r w:rsidR="00CC11FA" w:rsidRPr="00674967">
        <w:rPr>
          <w:rFonts w:asciiTheme="minorHAnsi" w:hAnsiTheme="minorHAnsi"/>
          <w:b/>
          <w:spacing w:val="-2"/>
          <w:sz w:val="24"/>
        </w:rPr>
        <w:t xml:space="preserve"> </w:t>
      </w:r>
      <w:r w:rsidR="00CC11FA" w:rsidRPr="00674967">
        <w:rPr>
          <w:rFonts w:asciiTheme="minorHAnsi" w:hAnsiTheme="minorHAnsi"/>
          <w:b/>
          <w:sz w:val="24"/>
        </w:rPr>
        <w:t>SPACE</w:t>
      </w:r>
      <w:r w:rsidR="00BD2863" w:rsidRPr="00674967">
        <w:rPr>
          <w:rFonts w:asciiTheme="minorHAnsi" w:hAnsiTheme="minorHAnsi"/>
          <w:b/>
          <w:sz w:val="24"/>
        </w:rPr>
        <w:t>.</w:t>
      </w:r>
    </w:p>
    <w:p w14:paraId="1F3868E8" w14:textId="0291BE49" w:rsidR="005954ED" w:rsidRPr="00674967" w:rsidRDefault="00F6076B" w:rsidP="00674967">
      <w:pPr>
        <w:tabs>
          <w:tab w:val="left" w:pos="1440"/>
          <w:tab w:val="left" w:pos="2250"/>
        </w:tabs>
        <w:spacing w:line="276" w:lineRule="auto"/>
        <w:ind w:firstLine="720"/>
        <w:jc w:val="both"/>
        <w:rPr>
          <w:rFonts w:asciiTheme="minorHAnsi" w:hAnsiTheme="minorHAnsi"/>
          <w:sz w:val="24"/>
        </w:rPr>
      </w:pPr>
      <w:r>
        <w:rPr>
          <w:rFonts w:asciiTheme="minorHAnsi" w:hAnsiTheme="minorHAnsi"/>
          <w:sz w:val="24"/>
          <w:szCs w:val="24"/>
        </w:rPr>
        <w:t xml:space="preserve"> </w:t>
      </w:r>
      <w:r w:rsidR="005954ED" w:rsidRPr="00674967">
        <w:rPr>
          <w:rFonts w:asciiTheme="minorHAnsi" w:hAnsiTheme="minorHAnsi"/>
          <w:sz w:val="24"/>
        </w:rPr>
        <w:t>5.01</w:t>
      </w:r>
      <w:r w:rsidR="001E65F5">
        <w:rPr>
          <w:rFonts w:asciiTheme="minorHAnsi" w:hAnsiTheme="minorHAnsi"/>
          <w:sz w:val="24"/>
          <w:szCs w:val="24"/>
        </w:rPr>
        <w:t xml:space="preserve">   </w:t>
      </w:r>
      <w:r w:rsidR="005011F0" w:rsidRPr="00674967">
        <w:rPr>
          <w:rFonts w:asciiTheme="minorHAnsi" w:hAnsiTheme="minorHAnsi"/>
          <w:sz w:val="24"/>
        </w:rPr>
        <w:t xml:space="preserve">Persons </w:t>
      </w:r>
      <w:r w:rsidR="00C86031" w:rsidRPr="00674967">
        <w:rPr>
          <w:rFonts w:asciiTheme="minorHAnsi" w:hAnsiTheme="minorHAnsi"/>
          <w:sz w:val="24"/>
        </w:rPr>
        <w:t>owning, leasing, controlling, operating or maintaining buildings or structures in, upon or adjoining hazardous fire areas, and persons owning, leasing or controlling land adjacent to such buildings or structures, shall at all times</w:t>
      </w:r>
      <w:r w:rsidR="0034609D" w:rsidRPr="00674967">
        <w:rPr>
          <w:rFonts w:asciiTheme="minorHAnsi" w:hAnsiTheme="minorHAnsi"/>
          <w:sz w:val="24"/>
        </w:rPr>
        <w:t xml:space="preserve"> m</w:t>
      </w:r>
      <w:r w:rsidR="00C14417" w:rsidRPr="00674967">
        <w:rPr>
          <w:rFonts w:asciiTheme="minorHAnsi" w:hAnsiTheme="minorHAnsi"/>
          <w:sz w:val="24"/>
        </w:rPr>
        <w:t xml:space="preserve">aintain an effective fuel modification zone/defensible </w:t>
      </w:r>
      <w:r w:rsidR="0034609D" w:rsidRPr="00674967">
        <w:rPr>
          <w:rFonts w:asciiTheme="minorHAnsi" w:hAnsiTheme="minorHAnsi"/>
          <w:sz w:val="24"/>
        </w:rPr>
        <w:t>space of one</w:t>
      </w:r>
      <w:r w:rsidR="00A94442" w:rsidRPr="007A785F">
        <w:rPr>
          <w:rFonts w:asciiTheme="minorHAnsi" w:hAnsiTheme="minorHAnsi"/>
          <w:sz w:val="24"/>
          <w:szCs w:val="24"/>
        </w:rPr>
        <w:t>-</w:t>
      </w:r>
      <w:r w:rsidR="0034609D" w:rsidRPr="00674967">
        <w:rPr>
          <w:rFonts w:asciiTheme="minorHAnsi" w:hAnsiTheme="minorHAnsi"/>
          <w:sz w:val="24"/>
        </w:rPr>
        <w:t>hundred</w:t>
      </w:r>
      <w:r w:rsidR="0034609D" w:rsidRPr="00674967" w:rsidDel="009A693C">
        <w:rPr>
          <w:rFonts w:asciiTheme="minorHAnsi" w:hAnsiTheme="minorHAnsi"/>
          <w:sz w:val="24"/>
        </w:rPr>
        <w:t xml:space="preserve"> </w:t>
      </w:r>
      <w:r w:rsidR="0034609D" w:rsidRPr="00674967">
        <w:rPr>
          <w:rFonts w:asciiTheme="minorHAnsi" w:hAnsiTheme="minorHAnsi"/>
          <w:sz w:val="24"/>
        </w:rPr>
        <w:t xml:space="preserve">(100) feet from any structure. This </w:t>
      </w:r>
      <w:r w:rsidR="00A94442" w:rsidRPr="007A785F">
        <w:rPr>
          <w:rFonts w:asciiTheme="minorHAnsi" w:hAnsiTheme="minorHAnsi"/>
          <w:sz w:val="24"/>
          <w:szCs w:val="24"/>
        </w:rPr>
        <w:t>one-hundred (</w:t>
      </w:r>
      <w:r w:rsidR="0034609D" w:rsidRPr="00674967">
        <w:rPr>
          <w:rFonts w:asciiTheme="minorHAnsi" w:hAnsiTheme="minorHAnsi"/>
          <w:sz w:val="24"/>
        </w:rPr>
        <w:t>100</w:t>
      </w:r>
      <w:r w:rsidR="00A94442" w:rsidRPr="007A785F">
        <w:rPr>
          <w:rFonts w:asciiTheme="minorHAnsi" w:hAnsiTheme="minorHAnsi"/>
          <w:sz w:val="24"/>
          <w:szCs w:val="24"/>
        </w:rPr>
        <w:t>)</w:t>
      </w:r>
      <w:r w:rsidR="00617961" w:rsidRPr="007A785F">
        <w:rPr>
          <w:rFonts w:asciiTheme="minorHAnsi" w:hAnsiTheme="minorHAnsi"/>
          <w:sz w:val="24"/>
          <w:szCs w:val="24"/>
        </w:rPr>
        <w:t xml:space="preserve"> </w:t>
      </w:r>
      <w:r w:rsidR="0034609D" w:rsidRPr="00674967">
        <w:rPr>
          <w:rFonts w:asciiTheme="minorHAnsi" w:hAnsiTheme="minorHAnsi"/>
          <w:sz w:val="24"/>
        </w:rPr>
        <w:t>foot</w:t>
      </w:r>
      <w:r w:rsidR="00617961" w:rsidRPr="007A785F">
        <w:rPr>
          <w:rFonts w:asciiTheme="minorHAnsi" w:hAnsiTheme="minorHAnsi"/>
          <w:sz w:val="24"/>
          <w:szCs w:val="24"/>
        </w:rPr>
        <w:t xml:space="preserve"> </w:t>
      </w:r>
      <w:r w:rsidR="00D37885" w:rsidRPr="007A785F">
        <w:rPr>
          <w:rFonts w:asciiTheme="minorHAnsi" w:hAnsiTheme="minorHAnsi"/>
          <w:sz w:val="24"/>
          <w:szCs w:val="24"/>
        </w:rPr>
        <w:t>defensible</w:t>
      </w:r>
      <w:r w:rsidR="0034609D" w:rsidRPr="00674967">
        <w:rPr>
          <w:rFonts w:asciiTheme="minorHAnsi" w:hAnsiTheme="minorHAnsi"/>
          <w:sz w:val="24"/>
        </w:rPr>
        <w:t xml:space="preserve"> s</w:t>
      </w:r>
      <w:r w:rsidR="00C14417" w:rsidRPr="00674967">
        <w:rPr>
          <w:rFonts w:asciiTheme="minorHAnsi" w:hAnsiTheme="minorHAnsi"/>
          <w:sz w:val="24"/>
        </w:rPr>
        <w:t xml:space="preserve">pace </w:t>
      </w:r>
      <w:r w:rsidR="0034609D" w:rsidRPr="00674967">
        <w:rPr>
          <w:rFonts w:asciiTheme="minorHAnsi" w:hAnsiTheme="minorHAnsi"/>
          <w:sz w:val="24"/>
        </w:rPr>
        <w:t>shall be broken down into three (3) distinct</w:t>
      </w:r>
      <w:r w:rsidR="0034609D" w:rsidRPr="00674967">
        <w:rPr>
          <w:rFonts w:asciiTheme="minorHAnsi" w:hAnsiTheme="minorHAnsi"/>
          <w:spacing w:val="-6"/>
          <w:sz w:val="24"/>
        </w:rPr>
        <w:t xml:space="preserve"> </w:t>
      </w:r>
      <w:r w:rsidR="0034609D" w:rsidRPr="00674967">
        <w:rPr>
          <w:rFonts w:asciiTheme="minorHAnsi" w:hAnsiTheme="minorHAnsi"/>
          <w:sz w:val="24"/>
        </w:rPr>
        <w:t>zones:</w:t>
      </w:r>
    </w:p>
    <w:p w14:paraId="5902DC32" w14:textId="77777777" w:rsidR="006C03FD" w:rsidRPr="007A785F" w:rsidRDefault="006C03FD" w:rsidP="0025372B">
      <w:pPr>
        <w:spacing w:line="276" w:lineRule="auto"/>
        <w:ind w:left="2160" w:hanging="720"/>
        <w:jc w:val="both"/>
        <w:rPr>
          <w:rFonts w:asciiTheme="minorHAnsi" w:hAnsiTheme="minorHAnsi"/>
          <w:sz w:val="24"/>
          <w:szCs w:val="24"/>
        </w:rPr>
      </w:pPr>
    </w:p>
    <w:p w14:paraId="521D57BC" w14:textId="3766B9D7" w:rsidR="0034609D" w:rsidRPr="00674967" w:rsidRDefault="00F6076B" w:rsidP="00674967">
      <w:pPr>
        <w:spacing w:line="276" w:lineRule="auto"/>
        <w:ind w:left="1440" w:hanging="720"/>
        <w:jc w:val="both"/>
        <w:rPr>
          <w:rFonts w:asciiTheme="minorHAnsi" w:hAnsiTheme="minorHAnsi"/>
          <w:sz w:val="24"/>
        </w:rPr>
      </w:pPr>
      <w:r>
        <w:rPr>
          <w:rFonts w:asciiTheme="minorHAnsi" w:hAnsiTheme="minorHAnsi"/>
          <w:sz w:val="24"/>
          <w:szCs w:val="24"/>
        </w:rPr>
        <w:t>5.02</w:t>
      </w:r>
      <w:r>
        <w:rPr>
          <w:rFonts w:asciiTheme="minorHAnsi" w:hAnsiTheme="minorHAnsi"/>
          <w:sz w:val="24"/>
          <w:szCs w:val="24"/>
        </w:rPr>
        <w:tab/>
      </w:r>
      <w:r w:rsidR="0045603C" w:rsidRPr="00674967">
        <w:rPr>
          <w:rFonts w:asciiTheme="minorHAnsi" w:hAnsiTheme="minorHAnsi"/>
          <w:sz w:val="24"/>
        </w:rPr>
        <w:t xml:space="preserve">Zone 1: </w:t>
      </w:r>
      <w:r w:rsidR="00E41F21" w:rsidRPr="007A785F">
        <w:rPr>
          <w:rFonts w:asciiTheme="minorHAnsi" w:hAnsiTheme="minorHAnsi"/>
          <w:sz w:val="24"/>
          <w:szCs w:val="24"/>
        </w:rPr>
        <w:t xml:space="preserve">Immediate Zone </w:t>
      </w:r>
      <w:r w:rsidR="00DE766D" w:rsidRPr="007A785F">
        <w:rPr>
          <w:rFonts w:asciiTheme="minorHAnsi" w:hAnsiTheme="minorHAnsi"/>
          <w:sz w:val="24"/>
          <w:szCs w:val="24"/>
        </w:rPr>
        <w:t>(</w:t>
      </w:r>
      <w:r w:rsidR="0045603C" w:rsidRPr="00674967">
        <w:rPr>
          <w:rFonts w:asciiTheme="minorHAnsi" w:hAnsiTheme="minorHAnsi"/>
          <w:sz w:val="24"/>
        </w:rPr>
        <w:t>0</w:t>
      </w:r>
      <w:r w:rsidR="00356199" w:rsidRPr="007A785F">
        <w:rPr>
          <w:rFonts w:asciiTheme="minorHAnsi" w:hAnsiTheme="minorHAnsi"/>
          <w:sz w:val="24"/>
          <w:szCs w:val="24"/>
        </w:rPr>
        <w:t xml:space="preserve"> </w:t>
      </w:r>
      <w:r w:rsidR="00452EE3" w:rsidRPr="007A785F">
        <w:rPr>
          <w:rFonts w:asciiTheme="minorHAnsi" w:hAnsiTheme="minorHAnsi"/>
          <w:sz w:val="24"/>
          <w:szCs w:val="24"/>
        </w:rPr>
        <w:t>–</w:t>
      </w:r>
      <w:r w:rsidR="00356199" w:rsidRPr="007A785F">
        <w:rPr>
          <w:rFonts w:asciiTheme="minorHAnsi" w:hAnsiTheme="minorHAnsi"/>
          <w:sz w:val="24"/>
          <w:szCs w:val="24"/>
        </w:rPr>
        <w:t xml:space="preserve"> </w:t>
      </w:r>
      <w:r w:rsidR="00617961" w:rsidRPr="007A785F">
        <w:rPr>
          <w:rFonts w:asciiTheme="minorHAnsi" w:hAnsiTheme="minorHAnsi"/>
          <w:sz w:val="24"/>
          <w:szCs w:val="24"/>
        </w:rPr>
        <w:t>5</w:t>
      </w:r>
      <w:r w:rsidR="00E41F21" w:rsidRPr="007A785F">
        <w:rPr>
          <w:rFonts w:asciiTheme="minorHAnsi" w:hAnsiTheme="minorHAnsi"/>
          <w:sz w:val="24"/>
          <w:szCs w:val="24"/>
        </w:rPr>
        <w:t>’</w:t>
      </w:r>
      <w:r w:rsidR="00617961" w:rsidRPr="007A785F">
        <w:rPr>
          <w:rFonts w:asciiTheme="minorHAnsi" w:hAnsiTheme="minorHAnsi"/>
          <w:sz w:val="24"/>
          <w:szCs w:val="24"/>
        </w:rPr>
        <w:t xml:space="preserve"> </w:t>
      </w:r>
      <w:r w:rsidR="0034609D" w:rsidRPr="00674967">
        <w:rPr>
          <w:rFonts w:asciiTheme="minorHAnsi" w:hAnsiTheme="minorHAnsi"/>
          <w:sz w:val="24"/>
        </w:rPr>
        <w:t>feet from a structure</w:t>
      </w:r>
      <w:r w:rsidR="00DE766D" w:rsidRPr="007A785F">
        <w:rPr>
          <w:rFonts w:asciiTheme="minorHAnsi" w:hAnsiTheme="minorHAnsi"/>
          <w:sz w:val="24"/>
          <w:szCs w:val="24"/>
        </w:rPr>
        <w:t>)</w:t>
      </w:r>
      <w:r w:rsidR="00617961" w:rsidRPr="007A785F">
        <w:rPr>
          <w:rFonts w:asciiTheme="minorHAnsi" w:hAnsiTheme="minorHAnsi"/>
          <w:sz w:val="24"/>
          <w:szCs w:val="24"/>
        </w:rPr>
        <w:t>:</w:t>
      </w:r>
      <w:r w:rsidR="00973FC8" w:rsidRPr="00674967">
        <w:rPr>
          <w:rFonts w:asciiTheme="minorHAnsi" w:hAnsiTheme="minorHAnsi"/>
          <w:sz w:val="24"/>
        </w:rPr>
        <w:t xml:space="preserve"> </w:t>
      </w:r>
    </w:p>
    <w:p w14:paraId="0636139F" w14:textId="0B4A9681" w:rsidR="0053764B" w:rsidRPr="00674967" w:rsidRDefault="007E3D61" w:rsidP="00674967">
      <w:pPr>
        <w:spacing w:line="276" w:lineRule="auto"/>
        <w:ind w:left="2160" w:hanging="720"/>
        <w:jc w:val="both"/>
        <w:rPr>
          <w:rFonts w:asciiTheme="minorHAnsi" w:hAnsiTheme="minorHAnsi"/>
          <w:sz w:val="24"/>
        </w:rPr>
      </w:pPr>
      <w:r w:rsidRPr="00674967">
        <w:rPr>
          <w:rFonts w:asciiTheme="minorHAnsi" w:hAnsiTheme="minorHAnsi"/>
          <w:sz w:val="24"/>
        </w:rPr>
        <w:t>5.</w:t>
      </w:r>
      <w:r w:rsidR="00165E45" w:rsidRPr="007A785F">
        <w:rPr>
          <w:rFonts w:asciiTheme="minorHAnsi" w:hAnsiTheme="minorHAnsi"/>
          <w:sz w:val="24"/>
          <w:szCs w:val="24"/>
        </w:rPr>
        <w:t>02</w:t>
      </w:r>
      <w:r w:rsidRPr="00674967">
        <w:rPr>
          <w:rFonts w:asciiTheme="minorHAnsi" w:hAnsiTheme="minorHAnsi"/>
          <w:sz w:val="24"/>
        </w:rPr>
        <w:t>.1</w:t>
      </w:r>
      <w:r w:rsidRPr="00674967">
        <w:rPr>
          <w:rFonts w:asciiTheme="minorHAnsi" w:hAnsiTheme="minorHAnsi"/>
          <w:sz w:val="24"/>
        </w:rPr>
        <w:tab/>
      </w:r>
      <w:r w:rsidR="00E51318" w:rsidRPr="007A785F">
        <w:rPr>
          <w:rFonts w:asciiTheme="minorHAnsi" w:hAnsiTheme="minorHAnsi"/>
          <w:sz w:val="24"/>
          <w:szCs w:val="24"/>
        </w:rPr>
        <w:t>The</w:t>
      </w:r>
      <w:r w:rsidR="00B104B1" w:rsidRPr="00674967">
        <w:rPr>
          <w:rFonts w:asciiTheme="minorHAnsi" w:hAnsiTheme="minorHAnsi"/>
          <w:sz w:val="24"/>
        </w:rPr>
        <w:t xml:space="preserve"> </w:t>
      </w:r>
      <w:r w:rsidR="00605368" w:rsidRPr="00674967">
        <w:rPr>
          <w:rFonts w:asciiTheme="minorHAnsi" w:hAnsiTheme="minorHAnsi"/>
          <w:sz w:val="24"/>
        </w:rPr>
        <w:t xml:space="preserve">accumulation of </w:t>
      </w:r>
      <w:r w:rsidR="0053764B" w:rsidRPr="00674967">
        <w:rPr>
          <w:rFonts w:asciiTheme="minorHAnsi" w:hAnsiTheme="minorHAnsi"/>
          <w:sz w:val="24"/>
        </w:rPr>
        <w:t xml:space="preserve">needle </w:t>
      </w:r>
      <w:r w:rsidR="00040834" w:rsidRPr="00674967">
        <w:rPr>
          <w:rFonts w:asciiTheme="minorHAnsi" w:hAnsiTheme="minorHAnsi"/>
          <w:sz w:val="24"/>
        </w:rPr>
        <w:t xml:space="preserve">and leaf litter </w:t>
      </w:r>
      <w:r w:rsidR="0053764B" w:rsidRPr="00674967">
        <w:rPr>
          <w:rFonts w:asciiTheme="minorHAnsi" w:hAnsiTheme="minorHAnsi"/>
          <w:sz w:val="24"/>
        </w:rPr>
        <w:t>shall be removed from roofs</w:t>
      </w:r>
      <w:r w:rsidR="00040834" w:rsidRPr="00674967">
        <w:rPr>
          <w:rFonts w:asciiTheme="minorHAnsi" w:hAnsiTheme="minorHAnsi"/>
          <w:sz w:val="24"/>
        </w:rPr>
        <w:t xml:space="preserve">, </w:t>
      </w:r>
      <w:r w:rsidR="0053764B" w:rsidRPr="00674967">
        <w:rPr>
          <w:rFonts w:asciiTheme="minorHAnsi" w:hAnsiTheme="minorHAnsi"/>
          <w:sz w:val="24"/>
        </w:rPr>
        <w:t xml:space="preserve">rain </w:t>
      </w:r>
      <w:r w:rsidR="00040834" w:rsidRPr="00674967">
        <w:rPr>
          <w:rFonts w:asciiTheme="minorHAnsi" w:hAnsiTheme="minorHAnsi"/>
          <w:sz w:val="24"/>
        </w:rPr>
        <w:t xml:space="preserve">gutters, </w:t>
      </w:r>
      <w:r w:rsidR="00617961" w:rsidRPr="007A785F">
        <w:rPr>
          <w:rFonts w:asciiTheme="minorHAnsi" w:hAnsiTheme="minorHAnsi"/>
          <w:sz w:val="24"/>
          <w:szCs w:val="24"/>
        </w:rPr>
        <w:t>deck</w:t>
      </w:r>
      <w:r w:rsidR="00E51318" w:rsidRPr="007A785F">
        <w:rPr>
          <w:rFonts w:asciiTheme="minorHAnsi" w:hAnsiTheme="minorHAnsi"/>
          <w:sz w:val="24"/>
          <w:szCs w:val="24"/>
        </w:rPr>
        <w:t>s</w:t>
      </w:r>
      <w:r w:rsidR="00617961" w:rsidRPr="007A785F">
        <w:rPr>
          <w:rFonts w:asciiTheme="minorHAnsi" w:hAnsiTheme="minorHAnsi"/>
          <w:sz w:val="24"/>
          <w:szCs w:val="24"/>
        </w:rPr>
        <w:t>,</w:t>
      </w:r>
      <w:r w:rsidR="0053764B" w:rsidRPr="00674967">
        <w:rPr>
          <w:rFonts w:asciiTheme="minorHAnsi" w:hAnsiTheme="minorHAnsi"/>
          <w:sz w:val="24"/>
        </w:rPr>
        <w:t xml:space="preserve"> </w:t>
      </w:r>
      <w:r w:rsidR="00040834" w:rsidRPr="00674967">
        <w:rPr>
          <w:rFonts w:asciiTheme="minorHAnsi" w:hAnsiTheme="minorHAnsi"/>
          <w:sz w:val="24"/>
        </w:rPr>
        <w:t>porches</w:t>
      </w:r>
      <w:r w:rsidR="001A1437" w:rsidRPr="007A785F">
        <w:rPr>
          <w:rFonts w:asciiTheme="minorHAnsi" w:hAnsiTheme="minorHAnsi"/>
          <w:sz w:val="24"/>
          <w:szCs w:val="24"/>
        </w:rPr>
        <w:t>,</w:t>
      </w:r>
      <w:r w:rsidR="00E41F21" w:rsidRPr="007A785F">
        <w:rPr>
          <w:rFonts w:asciiTheme="minorHAnsi" w:hAnsiTheme="minorHAnsi"/>
          <w:sz w:val="24"/>
          <w:szCs w:val="24"/>
        </w:rPr>
        <w:t xml:space="preserve"> and</w:t>
      </w:r>
      <w:r w:rsidR="001A1437" w:rsidRPr="007A785F">
        <w:rPr>
          <w:rFonts w:asciiTheme="minorHAnsi" w:hAnsiTheme="minorHAnsi"/>
          <w:sz w:val="24"/>
          <w:szCs w:val="24"/>
        </w:rPr>
        <w:t xml:space="preserve"> from the base of the </w:t>
      </w:r>
      <w:r w:rsidR="00E41F21" w:rsidRPr="007A785F">
        <w:rPr>
          <w:rFonts w:asciiTheme="minorHAnsi" w:hAnsiTheme="minorHAnsi"/>
          <w:sz w:val="24"/>
          <w:szCs w:val="24"/>
        </w:rPr>
        <w:t xml:space="preserve">structure’s </w:t>
      </w:r>
      <w:r w:rsidR="001A1437" w:rsidRPr="007A785F">
        <w:rPr>
          <w:rFonts w:asciiTheme="minorHAnsi" w:hAnsiTheme="minorHAnsi"/>
          <w:sz w:val="24"/>
          <w:szCs w:val="24"/>
        </w:rPr>
        <w:t>foundation</w:t>
      </w:r>
      <w:r w:rsidR="0053764B" w:rsidRPr="00674967">
        <w:rPr>
          <w:rFonts w:asciiTheme="minorHAnsi" w:hAnsiTheme="minorHAnsi"/>
          <w:sz w:val="24"/>
        </w:rPr>
        <w:t>.</w:t>
      </w:r>
    </w:p>
    <w:p w14:paraId="639B6DC9" w14:textId="2AA6E21D" w:rsidR="002114A8" w:rsidRPr="00674967" w:rsidRDefault="00040834" w:rsidP="00674967">
      <w:pPr>
        <w:spacing w:line="276" w:lineRule="auto"/>
        <w:ind w:left="2160" w:hanging="720"/>
        <w:jc w:val="both"/>
        <w:rPr>
          <w:rFonts w:asciiTheme="minorHAnsi" w:hAnsiTheme="minorHAnsi"/>
          <w:sz w:val="24"/>
        </w:rPr>
      </w:pPr>
      <w:r w:rsidRPr="00674967">
        <w:rPr>
          <w:rFonts w:asciiTheme="minorHAnsi" w:hAnsiTheme="minorHAnsi"/>
          <w:sz w:val="24"/>
        </w:rPr>
        <w:t>5.</w:t>
      </w:r>
      <w:r w:rsidR="00360565" w:rsidRPr="007A785F">
        <w:rPr>
          <w:rFonts w:asciiTheme="minorHAnsi" w:hAnsiTheme="minorHAnsi"/>
          <w:sz w:val="24"/>
          <w:szCs w:val="24"/>
        </w:rPr>
        <w:t>02.2</w:t>
      </w:r>
      <w:r w:rsidR="002114A8" w:rsidRPr="00674967">
        <w:rPr>
          <w:rFonts w:asciiTheme="minorHAnsi" w:hAnsiTheme="minorHAnsi"/>
          <w:sz w:val="24"/>
        </w:rPr>
        <w:tab/>
        <w:t xml:space="preserve">For existing </w:t>
      </w:r>
      <w:r w:rsidR="00E41F21" w:rsidRPr="007A785F">
        <w:rPr>
          <w:rFonts w:asciiTheme="minorHAnsi" w:hAnsiTheme="minorHAnsi"/>
          <w:sz w:val="24"/>
          <w:szCs w:val="24"/>
        </w:rPr>
        <w:t xml:space="preserve">landscaping which was </w:t>
      </w:r>
      <w:r w:rsidR="00E27320" w:rsidRPr="007A785F">
        <w:rPr>
          <w:rFonts w:asciiTheme="minorHAnsi" w:hAnsiTheme="minorHAnsi"/>
          <w:sz w:val="24"/>
          <w:szCs w:val="24"/>
        </w:rPr>
        <w:t>District approved</w:t>
      </w:r>
      <w:r w:rsidR="00E41F21" w:rsidRPr="007A785F">
        <w:rPr>
          <w:rFonts w:asciiTheme="minorHAnsi" w:hAnsiTheme="minorHAnsi"/>
          <w:sz w:val="24"/>
          <w:szCs w:val="24"/>
        </w:rPr>
        <w:t xml:space="preserve"> </w:t>
      </w:r>
      <w:r w:rsidR="00E27320" w:rsidRPr="007A785F">
        <w:rPr>
          <w:rFonts w:asciiTheme="minorHAnsi" w:hAnsiTheme="minorHAnsi"/>
          <w:sz w:val="24"/>
          <w:szCs w:val="24"/>
        </w:rPr>
        <w:t xml:space="preserve">and </w:t>
      </w:r>
      <w:r w:rsidR="00360565" w:rsidRPr="007A785F">
        <w:rPr>
          <w:rFonts w:asciiTheme="minorHAnsi" w:hAnsiTheme="minorHAnsi"/>
          <w:sz w:val="24"/>
          <w:szCs w:val="24"/>
        </w:rPr>
        <w:t>installed before</w:t>
      </w:r>
      <w:r w:rsidR="00E27320" w:rsidRPr="007A785F">
        <w:rPr>
          <w:rFonts w:asciiTheme="minorHAnsi" w:hAnsiTheme="minorHAnsi"/>
          <w:sz w:val="24"/>
          <w:szCs w:val="24"/>
        </w:rPr>
        <w:t xml:space="preserve"> January 1, 2020</w:t>
      </w:r>
      <w:r w:rsidR="00617961" w:rsidRPr="007A785F">
        <w:rPr>
          <w:rFonts w:asciiTheme="minorHAnsi" w:hAnsiTheme="minorHAnsi"/>
          <w:sz w:val="24"/>
          <w:szCs w:val="24"/>
        </w:rPr>
        <w:t xml:space="preserve">, </w:t>
      </w:r>
      <w:r w:rsidR="00E41F21" w:rsidRPr="007A785F">
        <w:rPr>
          <w:rFonts w:asciiTheme="minorHAnsi" w:hAnsiTheme="minorHAnsi"/>
          <w:sz w:val="24"/>
          <w:szCs w:val="24"/>
        </w:rPr>
        <w:t xml:space="preserve">the </w:t>
      </w:r>
      <w:r w:rsidR="002114A8" w:rsidRPr="00674967">
        <w:rPr>
          <w:rFonts w:asciiTheme="minorHAnsi" w:hAnsiTheme="minorHAnsi"/>
          <w:sz w:val="24"/>
        </w:rPr>
        <w:t>landscape</w:t>
      </w:r>
      <w:r w:rsidR="00617961" w:rsidRPr="007A785F">
        <w:rPr>
          <w:rFonts w:asciiTheme="minorHAnsi" w:hAnsiTheme="minorHAnsi"/>
          <w:sz w:val="24"/>
          <w:szCs w:val="24"/>
        </w:rPr>
        <w:t xml:space="preserve"> plants</w:t>
      </w:r>
      <w:r w:rsidR="002114A8" w:rsidRPr="00674967">
        <w:rPr>
          <w:rFonts w:asciiTheme="minorHAnsi" w:hAnsiTheme="minorHAnsi"/>
          <w:sz w:val="24"/>
        </w:rPr>
        <w:t xml:space="preserve"> shall be</w:t>
      </w:r>
      <w:r w:rsidRPr="00674967">
        <w:rPr>
          <w:rFonts w:asciiTheme="minorHAnsi" w:hAnsiTheme="minorHAnsi"/>
          <w:sz w:val="24"/>
        </w:rPr>
        <w:t xml:space="preserve"> fire</w:t>
      </w:r>
      <w:r w:rsidR="009F659C" w:rsidRPr="007A785F">
        <w:rPr>
          <w:rFonts w:asciiTheme="minorHAnsi" w:hAnsiTheme="minorHAnsi"/>
          <w:sz w:val="24"/>
          <w:szCs w:val="24"/>
        </w:rPr>
        <w:t>-</w:t>
      </w:r>
      <w:r w:rsidR="00617961" w:rsidRPr="007A785F">
        <w:rPr>
          <w:rFonts w:asciiTheme="minorHAnsi" w:hAnsiTheme="minorHAnsi"/>
          <w:sz w:val="24"/>
          <w:szCs w:val="24"/>
        </w:rPr>
        <w:t>resist</w:t>
      </w:r>
      <w:r w:rsidR="009F659C" w:rsidRPr="007A785F">
        <w:rPr>
          <w:rFonts w:asciiTheme="minorHAnsi" w:hAnsiTheme="minorHAnsi"/>
          <w:sz w:val="24"/>
          <w:szCs w:val="24"/>
        </w:rPr>
        <w:t>ant</w:t>
      </w:r>
      <w:r w:rsidR="00C034C5" w:rsidRPr="007A785F">
        <w:rPr>
          <w:rFonts w:asciiTheme="minorHAnsi" w:hAnsiTheme="minorHAnsi"/>
          <w:sz w:val="24"/>
          <w:szCs w:val="24"/>
        </w:rPr>
        <w:t xml:space="preserve"> </w:t>
      </w:r>
      <w:r w:rsidR="009F659C" w:rsidRPr="007A785F">
        <w:rPr>
          <w:rFonts w:asciiTheme="minorHAnsi" w:hAnsiTheme="minorHAnsi"/>
          <w:sz w:val="24"/>
          <w:szCs w:val="24"/>
        </w:rPr>
        <w:t xml:space="preserve">(plants which maintain a </w:t>
      </w:r>
      <w:r w:rsidR="00E249CB" w:rsidRPr="007A785F">
        <w:rPr>
          <w:rFonts w:asciiTheme="minorHAnsi" w:hAnsiTheme="minorHAnsi"/>
          <w:sz w:val="24"/>
          <w:szCs w:val="24"/>
        </w:rPr>
        <w:t>high-water</w:t>
      </w:r>
      <w:r w:rsidR="009F659C" w:rsidRPr="007A785F">
        <w:rPr>
          <w:rFonts w:asciiTheme="minorHAnsi" w:hAnsiTheme="minorHAnsi"/>
          <w:sz w:val="24"/>
          <w:szCs w:val="24"/>
        </w:rPr>
        <w:t xml:space="preserve"> content)</w:t>
      </w:r>
      <w:r w:rsidR="00617961" w:rsidRPr="007A785F">
        <w:rPr>
          <w:rFonts w:asciiTheme="minorHAnsi" w:hAnsiTheme="minorHAnsi"/>
          <w:sz w:val="24"/>
          <w:szCs w:val="24"/>
        </w:rPr>
        <w:t>,</w:t>
      </w:r>
      <w:r w:rsidR="002114A8" w:rsidRPr="00674967">
        <w:rPr>
          <w:rFonts w:asciiTheme="minorHAnsi" w:hAnsiTheme="minorHAnsi"/>
          <w:sz w:val="24"/>
        </w:rPr>
        <w:t xml:space="preserve"> properly</w:t>
      </w:r>
      <w:r w:rsidRPr="00674967">
        <w:rPr>
          <w:rFonts w:asciiTheme="minorHAnsi" w:hAnsiTheme="minorHAnsi"/>
          <w:sz w:val="24"/>
        </w:rPr>
        <w:t xml:space="preserve"> irrigated and </w:t>
      </w:r>
      <w:r w:rsidR="002114A8" w:rsidRPr="00674967">
        <w:rPr>
          <w:rFonts w:asciiTheme="minorHAnsi" w:hAnsiTheme="minorHAnsi"/>
          <w:sz w:val="24"/>
        </w:rPr>
        <w:t>maintained</w:t>
      </w:r>
      <w:r w:rsidRPr="00674967">
        <w:rPr>
          <w:rFonts w:asciiTheme="minorHAnsi" w:hAnsiTheme="minorHAnsi"/>
          <w:sz w:val="24"/>
        </w:rPr>
        <w:t xml:space="preserve">. </w:t>
      </w:r>
      <w:r w:rsidRPr="00674967">
        <w:rPr>
          <w:rFonts w:asciiTheme="minorHAnsi" w:hAnsiTheme="minorHAnsi"/>
          <w:sz w:val="24"/>
        </w:rPr>
        <w:lastRenderedPageBreak/>
        <w:t>Vegetation should not come in contact with the structure</w:t>
      </w:r>
      <w:r w:rsidR="00D00774" w:rsidRPr="007A785F">
        <w:rPr>
          <w:rFonts w:asciiTheme="minorHAnsi" w:hAnsiTheme="minorHAnsi"/>
          <w:sz w:val="24"/>
          <w:szCs w:val="24"/>
        </w:rPr>
        <w:t>.  Plant</w:t>
      </w:r>
      <w:r w:rsidR="009019C7" w:rsidRPr="00674967">
        <w:rPr>
          <w:rFonts w:asciiTheme="minorHAnsi" w:hAnsiTheme="minorHAnsi"/>
          <w:sz w:val="24"/>
        </w:rPr>
        <w:t xml:space="preserve"> </w:t>
      </w:r>
      <w:r w:rsidRPr="00674967">
        <w:rPr>
          <w:rFonts w:asciiTheme="minorHAnsi" w:hAnsiTheme="minorHAnsi"/>
          <w:sz w:val="24"/>
        </w:rPr>
        <w:t>spacing shall be such as not t</w:t>
      </w:r>
      <w:r w:rsidR="004C3CC6" w:rsidRPr="00674967">
        <w:rPr>
          <w:rFonts w:asciiTheme="minorHAnsi" w:hAnsiTheme="minorHAnsi"/>
          <w:sz w:val="24"/>
        </w:rPr>
        <w:t xml:space="preserve">o allow the </w:t>
      </w:r>
      <w:r w:rsidRPr="00674967">
        <w:rPr>
          <w:rFonts w:asciiTheme="minorHAnsi" w:hAnsiTheme="minorHAnsi"/>
          <w:sz w:val="24"/>
        </w:rPr>
        <w:t xml:space="preserve">transfer of fire </w:t>
      </w:r>
      <w:r w:rsidR="00F01ED0" w:rsidRPr="00674967">
        <w:rPr>
          <w:rFonts w:asciiTheme="minorHAnsi" w:hAnsiTheme="minorHAnsi"/>
          <w:sz w:val="24"/>
        </w:rPr>
        <w:t xml:space="preserve">from plant to plant, or from plant </w:t>
      </w:r>
      <w:r w:rsidRPr="00674967">
        <w:rPr>
          <w:rFonts w:asciiTheme="minorHAnsi" w:hAnsiTheme="minorHAnsi"/>
          <w:sz w:val="24"/>
        </w:rPr>
        <w:t xml:space="preserve">to the structure. </w:t>
      </w:r>
      <w:r w:rsidR="00AF6215">
        <w:rPr>
          <w:rFonts w:asciiTheme="minorHAnsi" w:hAnsiTheme="minorHAnsi"/>
          <w:sz w:val="24"/>
          <w:szCs w:val="24"/>
        </w:rPr>
        <w:t>Organic c</w:t>
      </w:r>
      <w:r w:rsidR="00617961" w:rsidRPr="007A785F">
        <w:rPr>
          <w:rFonts w:asciiTheme="minorHAnsi" w:hAnsiTheme="minorHAnsi"/>
          <w:sz w:val="24"/>
          <w:szCs w:val="24"/>
        </w:rPr>
        <w:t>ombustible</w:t>
      </w:r>
      <w:r w:rsidR="002114A8" w:rsidRPr="00674967">
        <w:rPr>
          <w:rFonts w:asciiTheme="minorHAnsi" w:hAnsiTheme="minorHAnsi"/>
          <w:sz w:val="24"/>
        </w:rPr>
        <w:t xml:space="preserve"> mulch </w:t>
      </w:r>
      <w:r w:rsidR="00360565" w:rsidRPr="007A785F">
        <w:rPr>
          <w:rFonts w:asciiTheme="minorHAnsi" w:hAnsiTheme="minorHAnsi"/>
          <w:sz w:val="24"/>
          <w:szCs w:val="24"/>
        </w:rPr>
        <w:t>may</w:t>
      </w:r>
      <w:r w:rsidR="002114A8" w:rsidRPr="00674967">
        <w:rPr>
          <w:rFonts w:asciiTheme="minorHAnsi" w:hAnsiTheme="minorHAnsi"/>
          <w:sz w:val="24"/>
        </w:rPr>
        <w:t xml:space="preserve"> be utilized </w:t>
      </w:r>
      <w:r w:rsidR="00196922" w:rsidRPr="007A785F">
        <w:rPr>
          <w:rFonts w:asciiTheme="minorHAnsi" w:hAnsiTheme="minorHAnsi"/>
          <w:sz w:val="24"/>
          <w:szCs w:val="24"/>
        </w:rPr>
        <w:t>with</w:t>
      </w:r>
      <w:r w:rsidR="00617961" w:rsidRPr="007A785F">
        <w:rPr>
          <w:rFonts w:asciiTheme="minorHAnsi" w:hAnsiTheme="minorHAnsi"/>
          <w:sz w:val="24"/>
          <w:szCs w:val="24"/>
        </w:rPr>
        <w:t>in</w:t>
      </w:r>
      <w:r w:rsidR="002114A8" w:rsidRPr="00674967">
        <w:rPr>
          <w:rFonts w:asciiTheme="minorHAnsi" w:hAnsiTheme="minorHAnsi"/>
          <w:sz w:val="24"/>
        </w:rPr>
        <w:t xml:space="preserve"> this zone</w:t>
      </w:r>
      <w:r w:rsidR="009A1182" w:rsidRPr="00674967">
        <w:rPr>
          <w:rFonts w:asciiTheme="minorHAnsi" w:hAnsiTheme="minorHAnsi"/>
          <w:sz w:val="24"/>
        </w:rPr>
        <w:t>, but in no case</w:t>
      </w:r>
      <w:r w:rsidR="009355DD" w:rsidRPr="00674967">
        <w:rPr>
          <w:rFonts w:asciiTheme="minorHAnsi" w:hAnsiTheme="minorHAnsi"/>
          <w:sz w:val="24"/>
        </w:rPr>
        <w:t xml:space="preserve"> </w:t>
      </w:r>
      <w:r w:rsidR="009A1182" w:rsidRPr="00674967">
        <w:rPr>
          <w:rFonts w:asciiTheme="minorHAnsi" w:hAnsiTheme="minorHAnsi"/>
          <w:sz w:val="24"/>
        </w:rPr>
        <w:t>shall it be</w:t>
      </w:r>
      <w:r w:rsidR="00F01ED0" w:rsidRPr="00674967">
        <w:rPr>
          <w:rFonts w:asciiTheme="minorHAnsi" w:hAnsiTheme="minorHAnsi"/>
          <w:sz w:val="24"/>
        </w:rPr>
        <w:t xml:space="preserve"> closer than</w:t>
      </w:r>
      <w:r w:rsidR="009A1182" w:rsidRPr="00674967">
        <w:rPr>
          <w:rFonts w:asciiTheme="minorHAnsi" w:hAnsiTheme="minorHAnsi"/>
          <w:sz w:val="24"/>
        </w:rPr>
        <w:t xml:space="preserve"> twelve (12) inches </w:t>
      </w:r>
      <w:r w:rsidR="00617961" w:rsidRPr="007A785F">
        <w:rPr>
          <w:rFonts w:asciiTheme="minorHAnsi" w:hAnsiTheme="minorHAnsi"/>
          <w:sz w:val="24"/>
          <w:szCs w:val="24"/>
        </w:rPr>
        <w:t>f</w:t>
      </w:r>
      <w:r w:rsidR="00D04BA7" w:rsidRPr="007A785F">
        <w:rPr>
          <w:rFonts w:asciiTheme="minorHAnsi" w:hAnsiTheme="minorHAnsi"/>
          <w:sz w:val="24"/>
          <w:szCs w:val="24"/>
        </w:rPr>
        <w:t>r</w:t>
      </w:r>
      <w:r w:rsidR="00617961" w:rsidRPr="007A785F">
        <w:rPr>
          <w:rFonts w:asciiTheme="minorHAnsi" w:hAnsiTheme="minorHAnsi"/>
          <w:sz w:val="24"/>
          <w:szCs w:val="24"/>
        </w:rPr>
        <w:t>o</w:t>
      </w:r>
      <w:r w:rsidR="00D04BA7" w:rsidRPr="007A785F">
        <w:rPr>
          <w:rFonts w:asciiTheme="minorHAnsi" w:hAnsiTheme="minorHAnsi"/>
          <w:sz w:val="24"/>
          <w:szCs w:val="24"/>
        </w:rPr>
        <w:t>m</w:t>
      </w:r>
      <w:r w:rsidR="009A1182" w:rsidRPr="00674967">
        <w:rPr>
          <w:rFonts w:asciiTheme="minorHAnsi" w:hAnsiTheme="minorHAnsi"/>
          <w:sz w:val="24"/>
        </w:rPr>
        <w:t xml:space="preserve"> any portion of the structure</w:t>
      </w:r>
      <w:r w:rsidR="002114A8" w:rsidRPr="00674967">
        <w:rPr>
          <w:rFonts w:asciiTheme="minorHAnsi" w:hAnsiTheme="minorHAnsi"/>
          <w:sz w:val="24"/>
        </w:rPr>
        <w:t>.</w:t>
      </w:r>
    </w:p>
    <w:p w14:paraId="5CCFAC9B" w14:textId="2F9A6D14" w:rsidR="002114A8" w:rsidRPr="00674967" w:rsidRDefault="0004156A" w:rsidP="00674967">
      <w:pPr>
        <w:spacing w:line="276" w:lineRule="auto"/>
        <w:ind w:left="2160" w:hanging="720"/>
        <w:jc w:val="both"/>
        <w:rPr>
          <w:rFonts w:asciiTheme="minorHAnsi" w:hAnsiTheme="minorHAnsi"/>
          <w:sz w:val="24"/>
        </w:rPr>
      </w:pPr>
      <w:r w:rsidRPr="007A785F">
        <w:rPr>
          <w:rFonts w:asciiTheme="minorHAnsi" w:hAnsiTheme="minorHAnsi"/>
          <w:sz w:val="24"/>
          <w:szCs w:val="24"/>
        </w:rPr>
        <w:t>5.02.3</w:t>
      </w:r>
      <w:r w:rsidR="00360565" w:rsidRPr="007A785F">
        <w:rPr>
          <w:rFonts w:asciiTheme="minorHAnsi" w:hAnsiTheme="minorHAnsi"/>
          <w:sz w:val="24"/>
          <w:szCs w:val="24"/>
        </w:rPr>
        <w:tab/>
      </w:r>
      <w:r w:rsidR="00286EA6">
        <w:rPr>
          <w:rFonts w:asciiTheme="minorHAnsi" w:hAnsiTheme="minorHAnsi"/>
          <w:sz w:val="24"/>
          <w:szCs w:val="24"/>
        </w:rPr>
        <w:t>Effective</w:t>
      </w:r>
      <w:r w:rsidR="00BD627C" w:rsidRPr="007A785F">
        <w:rPr>
          <w:rFonts w:asciiTheme="minorHAnsi" w:hAnsiTheme="minorHAnsi"/>
          <w:sz w:val="24"/>
          <w:szCs w:val="24"/>
        </w:rPr>
        <w:t xml:space="preserve"> January 1, 2020</w:t>
      </w:r>
      <w:r w:rsidR="002114A8" w:rsidRPr="00674967">
        <w:rPr>
          <w:rFonts w:asciiTheme="minorHAnsi" w:hAnsiTheme="minorHAnsi"/>
          <w:sz w:val="24"/>
        </w:rPr>
        <w:t xml:space="preserve">, </w:t>
      </w:r>
      <w:r w:rsidR="009A1182" w:rsidRPr="00674967">
        <w:rPr>
          <w:rFonts w:asciiTheme="minorHAnsi" w:hAnsiTheme="minorHAnsi"/>
          <w:sz w:val="24"/>
        </w:rPr>
        <w:t xml:space="preserve">all </w:t>
      </w:r>
      <w:r w:rsidR="002114A8" w:rsidRPr="00674967">
        <w:rPr>
          <w:rFonts w:asciiTheme="minorHAnsi" w:hAnsiTheme="minorHAnsi"/>
          <w:sz w:val="24"/>
        </w:rPr>
        <w:t xml:space="preserve">new construction or </w:t>
      </w:r>
      <w:r w:rsidR="00040834" w:rsidRPr="00674967">
        <w:rPr>
          <w:rFonts w:asciiTheme="minorHAnsi" w:hAnsiTheme="minorHAnsi"/>
          <w:sz w:val="24"/>
        </w:rPr>
        <w:t xml:space="preserve">any </w:t>
      </w:r>
      <w:r w:rsidR="002114A8" w:rsidRPr="00674967">
        <w:rPr>
          <w:rFonts w:asciiTheme="minorHAnsi" w:hAnsiTheme="minorHAnsi"/>
          <w:sz w:val="24"/>
        </w:rPr>
        <w:t xml:space="preserve">replacement </w:t>
      </w:r>
      <w:r w:rsidR="00A01A84" w:rsidRPr="007A785F">
        <w:rPr>
          <w:rFonts w:asciiTheme="minorHAnsi" w:hAnsiTheme="minorHAnsi"/>
          <w:sz w:val="24"/>
          <w:szCs w:val="24"/>
        </w:rPr>
        <w:t xml:space="preserve">of </w:t>
      </w:r>
      <w:r w:rsidR="002114A8" w:rsidRPr="00674967">
        <w:rPr>
          <w:rFonts w:asciiTheme="minorHAnsi" w:hAnsiTheme="minorHAnsi"/>
          <w:sz w:val="24"/>
        </w:rPr>
        <w:t>landscape installations shall NOT ha</w:t>
      </w:r>
      <w:r w:rsidR="009B5AE1" w:rsidRPr="00674967">
        <w:rPr>
          <w:rFonts w:asciiTheme="minorHAnsi" w:hAnsiTheme="minorHAnsi"/>
          <w:sz w:val="24"/>
        </w:rPr>
        <w:t xml:space="preserve">ve any </w:t>
      </w:r>
      <w:r w:rsidR="00AF6215">
        <w:rPr>
          <w:rFonts w:asciiTheme="minorHAnsi" w:hAnsiTheme="minorHAnsi"/>
          <w:sz w:val="24"/>
          <w:szCs w:val="24"/>
        </w:rPr>
        <w:t xml:space="preserve">organic </w:t>
      </w:r>
      <w:r w:rsidR="009B5AE1" w:rsidRPr="00674967">
        <w:rPr>
          <w:rFonts w:asciiTheme="minorHAnsi" w:hAnsiTheme="minorHAnsi"/>
          <w:sz w:val="24"/>
        </w:rPr>
        <w:t>combustible mulch</w:t>
      </w:r>
      <w:r w:rsidR="00F01ED0" w:rsidRPr="00674967">
        <w:rPr>
          <w:rFonts w:asciiTheme="minorHAnsi" w:hAnsiTheme="minorHAnsi"/>
          <w:sz w:val="24"/>
        </w:rPr>
        <w:t xml:space="preserve"> </w:t>
      </w:r>
      <w:r w:rsidR="007B72B4" w:rsidRPr="00674967">
        <w:rPr>
          <w:rFonts w:asciiTheme="minorHAnsi" w:hAnsiTheme="minorHAnsi"/>
          <w:sz w:val="24"/>
        </w:rPr>
        <w:t xml:space="preserve">within </w:t>
      </w:r>
      <w:r w:rsidR="005C50D4" w:rsidRPr="007A785F">
        <w:rPr>
          <w:rFonts w:asciiTheme="minorHAnsi" w:hAnsiTheme="minorHAnsi"/>
          <w:sz w:val="24"/>
          <w:szCs w:val="24"/>
        </w:rPr>
        <w:t>five</w:t>
      </w:r>
      <w:r w:rsidR="007B72B4" w:rsidRPr="00674967">
        <w:rPr>
          <w:rFonts w:asciiTheme="minorHAnsi" w:hAnsiTheme="minorHAnsi"/>
          <w:sz w:val="24"/>
        </w:rPr>
        <w:t xml:space="preserve"> </w:t>
      </w:r>
      <w:r w:rsidR="00F01ED0" w:rsidRPr="00674967">
        <w:rPr>
          <w:rFonts w:asciiTheme="minorHAnsi" w:hAnsiTheme="minorHAnsi"/>
          <w:sz w:val="24"/>
        </w:rPr>
        <w:t xml:space="preserve">(5) </w:t>
      </w:r>
      <w:r w:rsidR="00617961" w:rsidRPr="007A785F">
        <w:rPr>
          <w:rFonts w:asciiTheme="minorHAnsi" w:hAnsiTheme="minorHAnsi"/>
          <w:sz w:val="24"/>
          <w:szCs w:val="24"/>
        </w:rPr>
        <w:t>f</w:t>
      </w:r>
      <w:r w:rsidR="009623C0" w:rsidRPr="007A785F">
        <w:rPr>
          <w:rFonts w:asciiTheme="minorHAnsi" w:hAnsiTheme="minorHAnsi"/>
          <w:sz w:val="24"/>
          <w:szCs w:val="24"/>
        </w:rPr>
        <w:t>eet</w:t>
      </w:r>
      <w:r w:rsidR="002114A8" w:rsidRPr="00674967">
        <w:rPr>
          <w:rFonts w:asciiTheme="minorHAnsi" w:hAnsiTheme="minorHAnsi"/>
          <w:sz w:val="24"/>
        </w:rPr>
        <w:t xml:space="preserve"> from the furthest </w:t>
      </w:r>
      <w:r w:rsidR="00D00774" w:rsidRPr="007A785F">
        <w:rPr>
          <w:rFonts w:asciiTheme="minorHAnsi" w:hAnsiTheme="minorHAnsi"/>
          <w:sz w:val="24"/>
          <w:szCs w:val="24"/>
        </w:rPr>
        <w:t>projection</w:t>
      </w:r>
      <w:r w:rsidR="00617961" w:rsidRPr="007A785F">
        <w:rPr>
          <w:rFonts w:asciiTheme="minorHAnsi" w:hAnsiTheme="minorHAnsi"/>
          <w:sz w:val="24"/>
          <w:szCs w:val="24"/>
        </w:rPr>
        <w:t xml:space="preserve"> of the </w:t>
      </w:r>
      <w:r w:rsidR="00525DF8" w:rsidRPr="007A785F">
        <w:rPr>
          <w:rFonts w:asciiTheme="minorHAnsi" w:hAnsiTheme="minorHAnsi"/>
          <w:sz w:val="24"/>
          <w:szCs w:val="24"/>
        </w:rPr>
        <w:t>structure</w:t>
      </w:r>
      <w:r w:rsidR="00617961" w:rsidRPr="007A785F">
        <w:rPr>
          <w:rFonts w:asciiTheme="minorHAnsi" w:hAnsiTheme="minorHAnsi"/>
          <w:sz w:val="24"/>
          <w:szCs w:val="24"/>
        </w:rPr>
        <w:t xml:space="preserve">. </w:t>
      </w:r>
      <w:r w:rsidRPr="007A785F">
        <w:rPr>
          <w:rFonts w:asciiTheme="minorHAnsi" w:hAnsiTheme="minorHAnsi"/>
          <w:sz w:val="24"/>
          <w:szCs w:val="24"/>
        </w:rPr>
        <w:t xml:space="preserve"> </w:t>
      </w:r>
      <w:r w:rsidR="00D00774" w:rsidRPr="007A785F">
        <w:rPr>
          <w:rFonts w:asciiTheme="minorHAnsi" w:hAnsiTheme="minorHAnsi"/>
          <w:sz w:val="24"/>
          <w:szCs w:val="24"/>
        </w:rPr>
        <w:t>L</w:t>
      </w:r>
      <w:r w:rsidR="00D37885" w:rsidRPr="007A785F">
        <w:rPr>
          <w:rFonts w:asciiTheme="minorHAnsi" w:hAnsiTheme="minorHAnsi"/>
          <w:sz w:val="24"/>
          <w:szCs w:val="24"/>
        </w:rPr>
        <w:t>andsc</w:t>
      </w:r>
      <w:r w:rsidR="00A01A84" w:rsidRPr="007A785F">
        <w:rPr>
          <w:rFonts w:asciiTheme="minorHAnsi" w:hAnsiTheme="minorHAnsi"/>
          <w:sz w:val="24"/>
          <w:szCs w:val="24"/>
        </w:rPr>
        <w:t>ap</w:t>
      </w:r>
      <w:r w:rsidR="00D37885" w:rsidRPr="007A785F">
        <w:rPr>
          <w:rFonts w:asciiTheme="minorHAnsi" w:hAnsiTheme="minorHAnsi"/>
          <w:sz w:val="24"/>
          <w:szCs w:val="24"/>
        </w:rPr>
        <w:t>ing</w:t>
      </w:r>
      <w:r w:rsidRPr="007A785F">
        <w:rPr>
          <w:rFonts w:asciiTheme="minorHAnsi" w:hAnsiTheme="minorHAnsi"/>
          <w:sz w:val="24"/>
          <w:szCs w:val="24"/>
        </w:rPr>
        <w:t xml:space="preserve"> with</w:t>
      </w:r>
      <w:r w:rsidR="00A01A84" w:rsidRPr="007A785F">
        <w:rPr>
          <w:rFonts w:asciiTheme="minorHAnsi" w:hAnsiTheme="minorHAnsi"/>
          <w:sz w:val="24"/>
          <w:szCs w:val="24"/>
        </w:rPr>
        <w:t>in Z</w:t>
      </w:r>
      <w:r w:rsidRPr="007A785F">
        <w:rPr>
          <w:rFonts w:asciiTheme="minorHAnsi" w:hAnsiTheme="minorHAnsi"/>
          <w:sz w:val="24"/>
          <w:szCs w:val="24"/>
        </w:rPr>
        <w:t>one</w:t>
      </w:r>
      <w:r w:rsidR="00A01A84" w:rsidRPr="007A785F">
        <w:rPr>
          <w:rFonts w:asciiTheme="minorHAnsi" w:hAnsiTheme="minorHAnsi"/>
          <w:sz w:val="24"/>
          <w:szCs w:val="24"/>
        </w:rPr>
        <w:t xml:space="preserve"> 1</w:t>
      </w:r>
      <w:r w:rsidR="005C76D6" w:rsidRPr="007A785F">
        <w:rPr>
          <w:rFonts w:asciiTheme="minorHAnsi" w:hAnsiTheme="minorHAnsi"/>
          <w:sz w:val="24"/>
          <w:szCs w:val="24"/>
        </w:rPr>
        <w:t xml:space="preserve"> </w:t>
      </w:r>
      <w:r w:rsidR="00D00774" w:rsidRPr="007A785F">
        <w:rPr>
          <w:rFonts w:asciiTheme="minorHAnsi" w:hAnsiTheme="minorHAnsi"/>
          <w:sz w:val="24"/>
          <w:szCs w:val="24"/>
        </w:rPr>
        <w:t xml:space="preserve">is </w:t>
      </w:r>
      <w:r w:rsidR="003C503E" w:rsidRPr="007A785F">
        <w:rPr>
          <w:rFonts w:asciiTheme="minorHAnsi" w:hAnsiTheme="minorHAnsi"/>
          <w:sz w:val="24"/>
          <w:szCs w:val="24"/>
        </w:rPr>
        <w:t xml:space="preserve">to </w:t>
      </w:r>
      <w:r w:rsidR="00D00774" w:rsidRPr="007A785F">
        <w:rPr>
          <w:rFonts w:asciiTheme="minorHAnsi" w:hAnsiTheme="minorHAnsi"/>
          <w:sz w:val="24"/>
          <w:szCs w:val="24"/>
        </w:rPr>
        <w:t xml:space="preserve">be </w:t>
      </w:r>
      <w:r w:rsidR="005C76D6" w:rsidRPr="007A785F">
        <w:rPr>
          <w:rFonts w:asciiTheme="minorHAnsi" w:hAnsiTheme="minorHAnsi"/>
          <w:sz w:val="24"/>
          <w:szCs w:val="24"/>
        </w:rPr>
        <w:t>fire</w:t>
      </w:r>
      <w:r w:rsidR="009623C0" w:rsidRPr="007A785F">
        <w:rPr>
          <w:rFonts w:asciiTheme="minorHAnsi" w:hAnsiTheme="minorHAnsi"/>
          <w:sz w:val="24"/>
          <w:szCs w:val="24"/>
        </w:rPr>
        <w:t>-</w:t>
      </w:r>
      <w:r w:rsidR="005C76D6" w:rsidRPr="007A785F">
        <w:rPr>
          <w:rFonts w:asciiTheme="minorHAnsi" w:hAnsiTheme="minorHAnsi"/>
          <w:sz w:val="24"/>
          <w:szCs w:val="24"/>
        </w:rPr>
        <w:t>resistant</w:t>
      </w:r>
      <w:r w:rsidR="009F659C" w:rsidRPr="007A785F">
        <w:rPr>
          <w:rFonts w:asciiTheme="minorHAnsi" w:hAnsiTheme="minorHAnsi"/>
          <w:sz w:val="24"/>
          <w:szCs w:val="24"/>
        </w:rPr>
        <w:t xml:space="preserve"> (plants which maintain a </w:t>
      </w:r>
      <w:r w:rsidR="00E249CB" w:rsidRPr="007A785F">
        <w:rPr>
          <w:rFonts w:asciiTheme="minorHAnsi" w:hAnsiTheme="minorHAnsi"/>
          <w:sz w:val="24"/>
          <w:szCs w:val="24"/>
        </w:rPr>
        <w:t>high-water</w:t>
      </w:r>
      <w:r w:rsidR="009F659C" w:rsidRPr="007A785F">
        <w:rPr>
          <w:rFonts w:asciiTheme="minorHAnsi" w:hAnsiTheme="minorHAnsi"/>
          <w:sz w:val="24"/>
          <w:szCs w:val="24"/>
        </w:rPr>
        <w:t xml:space="preserve"> content)</w:t>
      </w:r>
      <w:r w:rsidR="005C76D6" w:rsidRPr="007A785F">
        <w:rPr>
          <w:rFonts w:asciiTheme="minorHAnsi" w:hAnsiTheme="minorHAnsi"/>
          <w:sz w:val="24"/>
          <w:szCs w:val="24"/>
        </w:rPr>
        <w:t>,</w:t>
      </w:r>
      <w:r w:rsidR="00131BCF">
        <w:rPr>
          <w:rFonts w:asciiTheme="minorHAnsi" w:hAnsiTheme="minorHAnsi"/>
          <w:sz w:val="24"/>
          <w:szCs w:val="24"/>
        </w:rPr>
        <w:t xml:space="preserve"> herbaceous plants that are</w:t>
      </w:r>
      <w:r w:rsidR="005C76D6" w:rsidRPr="007A785F">
        <w:rPr>
          <w:rFonts w:asciiTheme="minorHAnsi" w:hAnsiTheme="minorHAnsi"/>
          <w:sz w:val="24"/>
          <w:szCs w:val="24"/>
        </w:rPr>
        <w:t xml:space="preserve"> </w:t>
      </w:r>
      <w:r w:rsidR="003C503E" w:rsidRPr="007A785F">
        <w:rPr>
          <w:rFonts w:asciiTheme="minorHAnsi" w:hAnsiTheme="minorHAnsi"/>
          <w:sz w:val="24"/>
          <w:szCs w:val="24"/>
        </w:rPr>
        <w:t xml:space="preserve">low </w:t>
      </w:r>
      <w:r w:rsidR="00F01ED0" w:rsidRPr="00674967">
        <w:rPr>
          <w:rFonts w:asciiTheme="minorHAnsi" w:hAnsiTheme="minorHAnsi"/>
          <w:sz w:val="24"/>
        </w:rPr>
        <w:t>growing</w:t>
      </w:r>
      <w:r w:rsidR="003C503E" w:rsidRPr="007A785F">
        <w:rPr>
          <w:rFonts w:asciiTheme="minorHAnsi" w:hAnsiTheme="minorHAnsi"/>
          <w:sz w:val="24"/>
          <w:szCs w:val="24"/>
        </w:rPr>
        <w:t>,</w:t>
      </w:r>
      <w:r w:rsidR="00F01ED0" w:rsidRPr="00674967">
        <w:rPr>
          <w:rFonts w:asciiTheme="minorHAnsi" w:hAnsiTheme="minorHAnsi"/>
          <w:sz w:val="24"/>
        </w:rPr>
        <w:t xml:space="preserve"> </w:t>
      </w:r>
      <w:r w:rsidR="002114A8" w:rsidRPr="00674967">
        <w:rPr>
          <w:rFonts w:asciiTheme="minorHAnsi" w:hAnsiTheme="minorHAnsi"/>
          <w:sz w:val="24"/>
        </w:rPr>
        <w:t>properly spaced</w:t>
      </w:r>
      <w:r w:rsidRPr="007A785F">
        <w:rPr>
          <w:rFonts w:asciiTheme="minorHAnsi" w:hAnsiTheme="minorHAnsi"/>
          <w:sz w:val="24"/>
          <w:szCs w:val="24"/>
        </w:rPr>
        <w:t xml:space="preserve">, </w:t>
      </w:r>
      <w:r w:rsidR="009F659C" w:rsidRPr="007A785F">
        <w:rPr>
          <w:rFonts w:asciiTheme="minorHAnsi" w:hAnsiTheme="minorHAnsi"/>
          <w:sz w:val="24"/>
          <w:szCs w:val="24"/>
        </w:rPr>
        <w:t>properly irrigated</w:t>
      </w:r>
      <w:r w:rsidR="003C503E" w:rsidRPr="007A785F">
        <w:rPr>
          <w:rFonts w:asciiTheme="minorHAnsi" w:hAnsiTheme="minorHAnsi"/>
          <w:sz w:val="24"/>
          <w:szCs w:val="24"/>
        </w:rPr>
        <w:t xml:space="preserve"> and maintained</w:t>
      </w:r>
      <w:r w:rsidRPr="007A785F">
        <w:rPr>
          <w:rFonts w:asciiTheme="minorHAnsi" w:hAnsiTheme="minorHAnsi"/>
          <w:sz w:val="24"/>
          <w:szCs w:val="24"/>
        </w:rPr>
        <w:t>.</w:t>
      </w:r>
      <w:r w:rsidR="00803766" w:rsidRPr="007A785F">
        <w:rPr>
          <w:rFonts w:asciiTheme="minorHAnsi" w:hAnsiTheme="minorHAnsi"/>
          <w:sz w:val="24"/>
          <w:szCs w:val="24"/>
        </w:rPr>
        <w:t xml:space="preserve">  Lands</w:t>
      </w:r>
      <w:r w:rsidR="00693548" w:rsidRPr="007A785F">
        <w:rPr>
          <w:rFonts w:asciiTheme="minorHAnsi" w:hAnsiTheme="minorHAnsi"/>
          <w:sz w:val="24"/>
          <w:szCs w:val="24"/>
        </w:rPr>
        <w:t>cap</w:t>
      </w:r>
      <w:r w:rsidR="00803766" w:rsidRPr="007A785F">
        <w:rPr>
          <w:rFonts w:asciiTheme="minorHAnsi" w:hAnsiTheme="minorHAnsi"/>
          <w:sz w:val="24"/>
          <w:szCs w:val="24"/>
        </w:rPr>
        <w:t>ing</w:t>
      </w:r>
      <w:r w:rsidR="00106E58" w:rsidRPr="00674967">
        <w:rPr>
          <w:rFonts w:asciiTheme="minorHAnsi" w:hAnsiTheme="minorHAnsi"/>
          <w:sz w:val="24"/>
        </w:rPr>
        <w:t xml:space="preserve"> shall not come in </w:t>
      </w:r>
      <w:r w:rsidR="00525DF8" w:rsidRPr="007A785F">
        <w:rPr>
          <w:rFonts w:asciiTheme="minorHAnsi" w:hAnsiTheme="minorHAnsi"/>
          <w:sz w:val="24"/>
          <w:szCs w:val="24"/>
        </w:rPr>
        <w:t xml:space="preserve">direct </w:t>
      </w:r>
      <w:r w:rsidR="00106E58" w:rsidRPr="00674967">
        <w:rPr>
          <w:rFonts w:asciiTheme="minorHAnsi" w:hAnsiTheme="minorHAnsi"/>
          <w:sz w:val="24"/>
        </w:rPr>
        <w:t>contact with the structure</w:t>
      </w:r>
      <w:r w:rsidR="00803766" w:rsidRPr="007A785F">
        <w:rPr>
          <w:rFonts w:asciiTheme="minorHAnsi" w:hAnsiTheme="minorHAnsi"/>
          <w:sz w:val="24"/>
          <w:szCs w:val="24"/>
        </w:rPr>
        <w:t>.</w:t>
      </w:r>
      <w:r w:rsidR="00803766" w:rsidRPr="007A785F" w:rsidDel="00803766">
        <w:rPr>
          <w:rFonts w:asciiTheme="minorHAnsi" w:hAnsiTheme="minorHAnsi"/>
          <w:sz w:val="24"/>
          <w:szCs w:val="24"/>
        </w:rPr>
        <w:t xml:space="preserve"> </w:t>
      </w:r>
    </w:p>
    <w:p w14:paraId="261DA86D" w14:textId="7C24D934" w:rsidR="005954ED" w:rsidRPr="00674967" w:rsidRDefault="00656984" w:rsidP="00674967">
      <w:pPr>
        <w:spacing w:line="276" w:lineRule="auto"/>
        <w:ind w:left="2160" w:hanging="720"/>
        <w:jc w:val="both"/>
        <w:rPr>
          <w:rFonts w:asciiTheme="minorHAnsi" w:hAnsiTheme="minorHAnsi"/>
          <w:sz w:val="24"/>
        </w:rPr>
      </w:pPr>
      <w:r w:rsidRPr="00674967">
        <w:rPr>
          <w:rFonts w:asciiTheme="minorHAnsi" w:hAnsiTheme="minorHAnsi"/>
          <w:sz w:val="24"/>
        </w:rPr>
        <w:t>5.</w:t>
      </w:r>
      <w:r w:rsidR="00360565" w:rsidRPr="007A785F">
        <w:rPr>
          <w:rFonts w:asciiTheme="minorHAnsi" w:hAnsiTheme="minorHAnsi"/>
          <w:sz w:val="24"/>
          <w:szCs w:val="24"/>
        </w:rPr>
        <w:t>02.4</w:t>
      </w:r>
      <w:r w:rsidR="00360565" w:rsidRPr="007A785F">
        <w:rPr>
          <w:rFonts w:asciiTheme="minorHAnsi" w:hAnsiTheme="minorHAnsi"/>
          <w:sz w:val="24"/>
          <w:szCs w:val="24"/>
        </w:rPr>
        <w:tab/>
      </w:r>
      <w:r w:rsidR="00C034C5" w:rsidRPr="007A785F">
        <w:rPr>
          <w:rFonts w:asciiTheme="minorHAnsi" w:hAnsiTheme="minorHAnsi"/>
          <w:sz w:val="24"/>
          <w:szCs w:val="24"/>
        </w:rPr>
        <w:t>Combustible items such as patio furniture, umbrellas, trash receptacles, or other</w:t>
      </w:r>
      <w:r w:rsidR="009019C7" w:rsidRPr="00674967">
        <w:rPr>
          <w:rFonts w:asciiTheme="minorHAnsi" w:hAnsiTheme="minorHAnsi"/>
          <w:sz w:val="24"/>
        </w:rPr>
        <w:t xml:space="preserve"> combustible </w:t>
      </w:r>
      <w:r w:rsidR="00C034C5" w:rsidRPr="007A785F">
        <w:rPr>
          <w:rFonts w:asciiTheme="minorHAnsi" w:hAnsiTheme="minorHAnsi"/>
          <w:sz w:val="24"/>
          <w:szCs w:val="24"/>
        </w:rPr>
        <w:t>items</w:t>
      </w:r>
      <w:r w:rsidR="009019C7" w:rsidRPr="00674967">
        <w:rPr>
          <w:rFonts w:asciiTheme="minorHAnsi" w:hAnsiTheme="minorHAnsi"/>
          <w:sz w:val="24"/>
        </w:rPr>
        <w:t xml:space="preserve"> shall not be stored under decks, exterior stairways and balconies</w:t>
      </w:r>
      <w:r w:rsidR="00C034C5" w:rsidRPr="007A785F">
        <w:rPr>
          <w:rFonts w:asciiTheme="minorHAnsi" w:hAnsiTheme="minorHAnsi"/>
          <w:sz w:val="24"/>
          <w:szCs w:val="24"/>
        </w:rPr>
        <w:t xml:space="preserve"> </w:t>
      </w:r>
      <w:r w:rsidR="00605368" w:rsidRPr="00674967">
        <w:rPr>
          <w:rFonts w:asciiTheme="minorHAnsi" w:hAnsiTheme="minorHAnsi"/>
          <w:sz w:val="24"/>
        </w:rPr>
        <w:t xml:space="preserve">or placed </w:t>
      </w:r>
      <w:r w:rsidR="00F51BE7" w:rsidRPr="00674967">
        <w:rPr>
          <w:rFonts w:asciiTheme="minorHAnsi" w:hAnsiTheme="minorHAnsi"/>
          <w:sz w:val="24"/>
        </w:rPr>
        <w:t>directly adjacent</w:t>
      </w:r>
      <w:r w:rsidR="00605368" w:rsidRPr="00674967">
        <w:rPr>
          <w:rFonts w:asciiTheme="minorHAnsi" w:hAnsiTheme="minorHAnsi"/>
          <w:sz w:val="24"/>
        </w:rPr>
        <w:t xml:space="preserve"> to </w:t>
      </w:r>
      <w:r w:rsidR="00F51BE7" w:rsidRPr="00674967">
        <w:rPr>
          <w:rFonts w:asciiTheme="minorHAnsi" w:hAnsiTheme="minorHAnsi"/>
          <w:sz w:val="24"/>
        </w:rPr>
        <w:t>structures</w:t>
      </w:r>
      <w:r w:rsidR="00C568AC" w:rsidRPr="00674967">
        <w:rPr>
          <w:rFonts w:asciiTheme="minorHAnsi" w:hAnsiTheme="minorHAnsi"/>
          <w:sz w:val="24"/>
        </w:rPr>
        <w:t>.</w:t>
      </w:r>
    </w:p>
    <w:p w14:paraId="64B8310C" w14:textId="77777777" w:rsidR="003063DD" w:rsidRPr="007A785F" w:rsidRDefault="00360565" w:rsidP="00327690">
      <w:pPr>
        <w:spacing w:line="276" w:lineRule="auto"/>
        <w:ind w:left="2160" w:hanging="720"/>
        <w:jc w:val="both"/>
        <w:rPr>
          <w:rFonts w:asciiTheme="minorHAnsi" w:hAnsiTheme="minorHAnsi"/>
          <w:sz w:val="24"/>
          <w:szCs w:val="24"/>
        </w:rPr>
      </w:pPr>
      <w:r w:rsidRPr="007A785F">
        <w:rPr>
          <w:rFonts w:asciiTheme="minorHAnsi" w:hAnsiTheme="minorHAnsi"/>
          <w:sz w:val="24"/>
          <w:szCs w:val="24"/>
        </w:rPr>
        <w:t>5.02.5</w:t>
      </w:r>
      <w:r w:rsidRPr="007A785F">
        <w:rPr>
          <w:rFonts w:asciiTheme="minorHAnsi" w:hAnsiTheme="minorHAnsi"/>
          <w:sz w:val="24"/>
          <w:szCs w:val="24"/>
        </w:rPr>
        <w:tab/>
      </w:r>
      <w:r w:rsidR="00617961" w:rsidRPr="007A785F">
        <w:rPr>
          <w:rFonts w:asciiTheme="minorHAnsi" w:hAnsiTheme="minorHAnsi"/>
          <w:sz w:val="24"/>
          <w:szCs w:val="24"/>
        </w:rPr>
        <w:t xml:space="preserve">Firewood </w:t>
      </w:r>
      <w:r w:rsidR="004A54DB" w:rsidRPr="007A785F">
        <w:rPr>
          <w:rFonts w:asciiTheme="minorHAnsi" w:hAnsiTheme="minorHAnsi"/>
          <w:sz w:val="24"/>
          <w:szCs w:val="24"/>
        </w:rPr>
        <w:t>and</w:t>
      </w:r>
      <w:r w:rsidR="00525DF8" w:rsidRPr="007A785F">
        <w:rPr>
          <w:rFonts w:asciiTheme="minorHAnsi" w:hAnsiTheme="minorHAnsi"/>
          <w:sz w:val="24"/>
          <w:szCs w:val="24"/>
        </w:rPr>
        <w:t xml:space="preserve"> </w:t>
      </w:r>
      <w:r w:rsidR="004A54DB" w:rsidRPr="007A785F">
        <w:rPr>
          <w:rFonts w:asciiTheme="minorHAnsi" w:hAnsiTheme="minorHAnsi"/>
          <w:sz w:val="24"/>
          <w:szCs w:val="24"/>
        </w:rPr>
        <w:t xml:space="preserve">lumber </w:t>
      </w:r>
      <w:r w:rsidR="003063DD" w:rsidRPr="007A785F">
        <w:rPr>
          <w:rFonts w:asciiTheme="minorHAnsi" w:hAnsiTheme="minorHAnsi"/>
          <w:sz w:val="24"/>
          <w:szCs w:val="24"/>
        </w:rPr>
        <w:t>is not</w:t>
      </w:r>
      <w:r w:rsidR="00C034C5" w:rsidRPr="007A785F">
        <w:rPr>
          <w:rFonts w:asciiTheme="minorHAnsi" w:hAnsiTheme="minorHAnsi"/>
          <w:sz w:val="24"/>
          <w:szCs w:val="24"/>
        </w:rPr>
        <w:t xml:space="preserve"> to</w:t>
      </w:r>
      <w:r w:rsidR="003063DD" w:rsidRPr="007A785F">
        <w:rPr>
          <w:rFonts w:asciiTheme="minorHAnsi" w:hAnsiTheme="minorHAnsi"/>
          <w:sz w:val="24"/>
          <w:szCs w:val="24"/>
        </w:rPr>
        <w:t xml:space="preserve"> </w:t>
      </w:r>
      <w:r w:rsidR="00617961" w:rsidRPr="007A785F">
        <w:rPr>
          <w:rFonts w:asciiTheme="minorHAnsi" w:hAnsiTheme="minorHAnsi"/>
          <w:sz w:val="24"/>
          <w:szCs w:val="24"/>
        </w:rPr>
        <w:t xml:space="preserve">be stored </w:t>
      </w:r>
      <w:r w:rsidR="004A54DB" w:rsidRPr="007A785F">
        <w:rPr>
          <w:rFonts w:asciiTheme="minorHAnsi" w:hAnsiTheme="minorHAnsi"/>
          <w:sz w:val="24"/>
          <w:szCs w:val="24"/>
        </w:rPr>
        <w:t xml:space="preserve">in Zone 1.  </w:t>
      </w:r>
    </w:p>
    <w:p w14:paraId="59C611EC" w14:textId="53B69FB4" w:rsidR="00617961" w:rsidRPr="007A785F" w:rsidRDefault="00360565" w:rsidP="00327690">
      <w:pPr>
        <w:spacing w:line="276" w:lineRule="auto"/>
        <w:ind w:left="2160" w:hanging="720"/>
        <w:jc w:val="both"/>
        <w:rPr>
          <w:rFonts w:asciiTheme="minorHAnsi" w:hAnsiTheme="minorHAnsi"/>
          <w:sz w:val="24"/>
          <w:szCs w:val="24"/>
        </w:rPr>
      </w:pPr>
      <w:r w:rsidRPr="007A785F">
        <w:rPr>
          <w:rFonts w:asciiTheme="minorHAnsi" w:hAnsiTheme="minorHAnsi"/>
          <w:sz w:val="24"/>
          <w:szCs w:val="24"/>
        </w:rPr>
        <w:t>5.02.6</w:t>
      </w:r>
      <w:r w:rsidR="007E3D61" w:rsidRPr="00674967">
        <w:rPr>
          <w:rFonts w:asciiTheme="minorHAnsi" w:hAnsiTheme="minorHAnsi"/>
          <w:sz w:val="24"/>
        </w:rPr>
        <w:tab/>
      </w:r>
      <w:r w:rsidR="0024415D" w:rsidRPr="00674967">
        <w:rPr>
          <w:rFonts w:asciiTheme="minorHAnsi" w:hAnsiTheme="minorHAnsi"/>
          <w:sz w:val="24"/>
        </w:rPr>
        <w:t>All chimney</w:t>
      </w:r>
      <w:r w:rsidR="00F51BE7" w:rsidRPr="00674967">
        <w:rPr>
          <w:rFonts w:asciiTheme="minorHAnsi" w:hAnsiTheme="minorHAnsi"/>
          <w:sz w:val="24"/>
        </w:rPr>
        <w:t xml:space="preserve"> flues must have</w:t>
      </w:r>
      <w:r w:rsidR="0024415D" w:rsidRPr="00674967">
        <w:rPr>
          <w:rFonts w:asciiTheme="minorHAnsi" w:hAnsiTheme="minorHAnsi"/>
          <w:sz w:val="24"/>
        </w:rPr>
        <w:t xml:space="preserve"> </w:t>
      </w:r>
      <w:r w:rsidR="00617961" w:rsidRPr="007A785F">
        <w:rPr>
          <w:rFonts w:asciiTheme="minorHAnsi" w:hAnsiTheme="minorHAnsi"/>
          <w:sz w:val="24"/>
          <w:szCs w:val="24"/>
        </w:rPr>
        <w:t>a</w:t>
      </w:r>
      <w:r w:rsidR="00DE766D" w:rsidRPr="007A785F">
        <w:rPr>
          <w:rFonts w:asciiTheme="minorHAnsi" w:hAnsiTheme="minorHAnsi"/>
          <w:sz w:val="24"/>
          <w:szCs w:val="24"/>
        </w:rPr>
        <w:t xml:space="preserve">n approved spark arrester made of welded or woven </w:t>
      </w:r>
      <w:r w:rsidR="009623C0" w:rsidRPr="007A785F">
        <w:rPr>
          <w:rFonts w:asciiTheme="minorHAnsi" w:hAnsiTheme="minorHAnsi"/>
          <w:sz w:val="24"/>
          <w:szCs w:val="24"/>
        </w:rPr>
        <w:t xml:space="preserve">wire mesh </w:t>
      </w:r>
      <w:r w:rsidR="00E249CB" w:rsidRPr="007A785F">
        <w:rPr>
          <w:rFonts w:asciiTheme="minorHAnsi" w:hAnsiTheme="minorHAnsi"/>
          <w:sz w:val="24"/>
          <w:szCs w:val="24"/>
        </w:rPr>
        <w:t>12-gauge</w:t>
      </w:r>
      <w:r w:rsidR="00DE766D" w:rsidRPr="007A785F">
        <w:rPr>
          <w:rFonts w:asciiTheme="minorHAnsi" w:hAnsiTheme="minorHAnsi"/>
          <w:sz w:val="24"/>
          <w:szCs w:val="24"/>
        </w:rPr>
        <w:t xml:space="preserve"> thickness or greater</w:t>
      </w:r>
      <w:r w:rsidR="0024415D" w:rsidRPr="00674967">
        <w:rPr>
          <w:rFonts w:asciiTheme="minorHAnsi" w:hAnsiTheme="minorHAnsi"/>
          <w:sz w:val="24"/>
        </w:rPr>
        <w:t xml:space="preserve"> with </w:t>
      </w:r>
      <w:r w:rsidR="00A721D4" w:rsidRPr="00674967">
        <w:rPr>
          <w:rFonts w:asciiTheme="minorHAnsi" w:hAnsiTheme="minorHAnsi"/>
          <w:sz w:val="24"/>
        </w:rPr>
        <w:t xml:space="preserve">openings </w:t>
      </w:r>
      <w:r w:rsidR="00DE766D" w:rsidRPr="007A785F">
        <w:rPr>
          <w:rFonts w:asciiTheme="minorHAnsi" w:hAnsiTheme="minorHAnsi"/>
          <w:sz w:val="24"/>
          <w:szCs w:val="24"/>
        </w:rPr>
        <w:t>no greater than</w:t>
      </w:r>
      <w:r w:rsidR="00617961" w:rsidRPr="007A785F">
        <w:rPr>
          <w:rFonts w:asciiTheme="minorHAnsi" w:hAnsiTheme="minorHAnsi"/>
          <w:sz w:val="24"/>
          <w:szCs w:val="24"/>
        </w:rPr>
        <w:t xml:space="preserve"> </w:t>
      </w:r>
      <w:r w:rsidR="00452EE3" w:rsidRPr="007A785F">
        <w:rPr>
          <w:rFonts w:asciiTheme="minorHAnsi" w:hAnsiTheme="minorHAnsi"/>
          <w:sz w:val="24"/>
          <w:szCs w:val="24"/>
        </w:rPr>
        <w:t>½</w:t>
      </w:r>
      <w:r w:rsidR="005C50D4" w:rsidRPr="007A785F">
        <w:rPr>
          <w:rFonts w:asciiTheme="minorHAnsi" w:hAnsiTheme="minorHAnsi"/>
          <w:sz w:val="24"/>
          <w:szCs w:val="24"/>
        </w:rPr>
        <w:t>”</w:t>
      </w:r>
      <w:r w:rsidR="00617961" w:rsidRPr="007A785F">
        <w:rPr>
          <w:rFonts w:asciiTheme="minorHAnsi" w:hAnsiTheme="minorHAnsi"/>
          <w:sz w:val="24"/>
          <w:szCs w:val="24"/>
        </w:rPr>
        <w:t xml:space="preserve"> inch.</w:t>
      </w:r>
    </w:p>
    <w:p w14:paraId="0D2B672F" w14:textId="77777777" w:rsidR="001A1437" w:rsidRPr="007A785F" w:rsidRDefault="001A1437" w:rsidP="00327690">
      <w:pPr>
        <w:spacing w:line="276" w:lineRule="auto"/>
        <w:ind w:left="2160" w:hanging="720"/>
        <w:jc w:val="both"/>
        <w:rPr>
          <w:rFonts w:asciiTheme="minorHAnsi" w:hAnsiTheme="minorHAnsi"/>
          <w:sz w:val="24"/>
          <w:szCs w:val="24"/>
        </w:rPr>
      </w:pPr>
      <w:r w:rsidRPr="007A785F">
        <w:rPr>
          <w:rFonts w:asciiTheme="minorHAnsi" w:hAnsiTheme="minorHAnsi"/>
          <w:sz w:val="24"/>
          <w:szCs w:val="24"/>
        </w:rPr>
        <w:t>5.02.7</w:t>
      </w:r>
      <w:r w:rsidRPr="007A785F">
        <w:rPr>
          <w:rFonts w:asciiTheme="minorHAnsi" w:hAnsiTheme="minorHAnsi"/>
          <w:sz w:val="24"/>
          <w:szCs w:val="24"/>
        </w:rPr>
        <w:tab/>
        <w:t xml:space="preserve">No combustible attachments to </w:t>
      </w:r>
      <w:r w:rsidR="0004156A" w:rsidRPr="007A785F">
        <w:rPr>
          <w:rFonts w:asciiTheme="minorHAnsi" w:hAnsiTheme="minorHAnsi"/>
          <w:sz w:val="24"/>
          <w:szCs w:val="24"/>
        </w:rPr>
        <w:t xml:space="preserve">a </w:t>
      </w:r>
      <w:r w:rsidRPr="007A785F">
        <w:rPr>
          <w:rFonts w:asciiTheme="minorHAnsi" w:hAnsiTheme="minorHAnsi"/>
          <w:sz w:val="24"/>
          <w:szCs w:val="24"/>
        </w:rPr>
        <w:t xml:space="preserve">structure are allowed which will transfer flame or heat to the structure such as fences, arbors, </w:t>
      </w:r>
      <w:r w:rsidR="00827914" w:rsidRPr="007A785F">
        <w:rPr>
          <w:rFonts w:asciiTheme="minorHAnsi" w:hAnsiTheme="minorHAnsi"/>
          <w:sz w:val="24"/>
          <w:szCs w:val="24"/>
        </w:rPr>
        <w:t>awnings</w:t>
      </w:r>
      <w:r w:rsidR="0058213F" w:rsidRPr="007A785F">
        <w:rPr>
          <w:rFonts w:asciiTheme="minorHAnsi" w:hAnsiTheme="minorHAnsi"/>
          <w:sz w:val="24"/>
          <w:szCs w:val="24"/>
        </w:rPr>
        <w:t>, shade sails</w:t>
      </w:r>
      <w:r w:rsidR="00827914" w:rsidRPr="007A785F">
        <w:rPr>
          <w:rFonts w:asciiTheme="minorHAnsi" w:hAnsiTheme="minorHAnsi"/>
          <w:sz w:val="24"/>
          <w:szCs w:val="24"/>
        </w:rPr>
        <w:t xml:space="preserve"> </w:t>
      </w:r>
      <w:r w:rsidRPr="007A785F">
        <w:rPr>
          <w:rFonts w:asciiTheme="minorHAnsi" w:hAnsiTheme="minorHAnsi"/>
          <w:sz w:val="24"/>
          <w:szCs w:val="24"/>
        </w:rPr>
        <w:t xml:space="preserve">or other </w:t>
      </w:r>
      <w:r w:rsidR="00827914" w:rsidRPr="007A785F">
        <w:rPr>
          <w:rFonts w:asciiTheme="minorHAnsi" w:hAnsiTheme="minorHAnsi"/>
          <w:sz w:val="24"/>
          <w:szCs w:val="24"/>
        </w:rPr>
        <w:t xml:space="preserve">decorative materials. Use </w:t>
      </w:r>
      <w:r w:rsidR="00A721D4" w:rsidRPr="00674967">
        <w:rPr>
          <w:rFonts w:asciiTheme="minorHAnsi" w:hAnsiTheme="minorHAnsi"/>
          <w:sz w:val="24"/>
        </w:rPr>
        <w:t xml:space="preserve">of </w:t>
      </w:r>
      <w:r w:rsidR="00827914" w:rsidRPr="007A785F">
        <w:rPr>
          <w:rFonts w:asciiTheme="minorHAnsi" w:hAnsiTheme="minorHAnsi"/>
          <w:sz w:val="24"/>
          <w:szCs w:val="24"/>
        </w:rPr>
        <w:t>approved non</w:t>
      </w:r>
      <w:r w:rsidR="0004156A" w:rsidRPr="007A785F">
        <w:rPr>
          <w:rFonts w:asciiTheme="minorHAnsi" w:hAnsiTheme="minorHAnsi"/>
          <w:sz w:val="24"/>
          <w:szCs w:val="24"/>
        </w:rPr>
        <w:t>-</w:t>
      </w:r>
      <w:r w:rsidR="00827914" w:rsidRPr="007A785F">
        <w:rPr>
          <w:rFonts w:asciiTheme="minorHAnsi" w:hAnsiTheme="minorHAnsi"/>
          <w:sz w:val="24"/>
          <w:szCs w:val="24"/>
        </w:rPr>
        <w:t>combustible alternatives are allowed</w:t>
      </w:r>
      <w:r w:rsidR="0058213F" w:rsidRPr="007A785F">
        <w:rPr>
          <w:rFonts w:asciiTheme="minorHAnsi" w:hAnsiTheme="minorHAnsi"/>
          <w:sz w:val="24"/>
          <w:szCs w:val="24"/>
        </w:rPr>
        <w:t xml:space="preserve"> at the discretion of the </w:t>
      </w:r>
      <w:r w:rsidR="009623C0" w:rsidRPr="007A785F">
        <w:rPr>
          <w:rFonts w:asciiTheme="minorHAnsi" w:hAnsiTheme="minorHAnsi"/>
          <w:sz w:val="24"/>
          <w:szCs w:val="24"/>
        </w:rPr>
        <w:t xml:space="preserve">Rancho Santa Fe </w:t>
      </w:r>
      <w:r w:rsidR="0058213F" w:rsidRPr="007A785F">
        <w:rPr>
          <w:rFonts w:asciiTheme="minorHAnsi" w:hAnsiTheme="minorHAnsi"/>
          <w:sz w:val="24"/>
          <w:szCs w:val="24"/>
        </w:rPr>
        <w:t xml:space="preserve">Fire </w:t>
      </w:r>
      <w:r w:rsidR="00156155" w:rsidRPr="007A785F">
        <w:rPr>
          <w:rFonts w:asciiTheme="minorHAnsi" w:hAnsiTheme="minorHAnsi"/>
          <w:sz w:val="24"/>
          <w:szCs w:val="24"/>
        </w:rPr>
        <w:t xml:space="preserve">Protection </w:t>
      </w:r>
      <w:r w:rsidR="0058213F" w:rsidRPr="007A785F">
        <w:rPr>
          <w:rFonts w:asciiTheme="minorHAnsi" w:hAnsiTheme="minorHAnsi"/>
          <w:sz w:val="24"/>
          <w:szCs w:val="24"/>
        </w:rPr>
        <w:t>District</w:t>
      </w:r>
      <w:r w:rsidR="001E6E0C" w:rsidRPr="007A785F">
        <w:rPr>
          <w:rFonts w:asciiTheme="minorHAnsi" w:hAnsiTheme="minorHAnsi"/>
          <w:sz w:val="24"/>
          <w:szCs w:val="24"/>
        </w:rPr>
        <w:t>.</w:t>
      </w:r>
    </w:p>
    <w:p w14:paraId="1D94D5E2" w14:textId="7681BAA0" w:rsidR="00196922" w:rsidRDefault="00A01A84" w:rsidP="00327690">
      <w:pPr>
        <w:spacing w:line="276" w:lineRule="auto"/>
        <w:ind w:left="2160" w:hanging="720"/>
        <w:jc w:val="both"/>
        <w:rPr>
          <w:rFonts w:asciiTheme="minorHAnsi" w:hAnsiTheme="minorHAnsi"/>
          <w:sz w:val="24"/>
          <w:szCs w:val="24"/>
        </w:rPr>
      </w:pPr>
      <w:r w:rsidRPr="007A785F">
        <w:rPr>
          <w:rFonts w:asciiTheme="minorHAnsi" w:hAnsiTheme="minorHAnsi"/>
          <w:sz w:val="24"/>
          <w:szCs w:val="24"/>
        </w:rPr>
        <w:t>5.02.</w:t>
      </w:r>
      <w:r w:rsidR="00F51BE7" w:rsidRPr="00674967">
        <w:rPr>
          <w:rFonts w:asciiTheme="minorHAnsi" w:hAnsiTheme="minorHAnsi"/>
          <w:sz w:val="24"/>
        </w:rPr>
        <w:t xml:space="preserve">8 </w:t>
      </w:r>
      <w:r w:rsidR="00F6076B">
        <w:rPr>
          <w:rFonts w:asciiTheme="minorHAnsi" w:hAnsiTheme="minorHAnsi"/>
          <w:sz w:val="24"/>
          <w:szCs w:val="24"/>
        </w:rPr>
        <w:tab/>
      </w:r>
      <w:r w:rsidRPr="007A785F">
        <w:rPr>
          <w:rFonts w:asciiTheme="minorHAnsi" w:hAnsiTheme="minorHAnsi"/>
          <w:sz w:val="24"/>
          <w:szCs w:val="24"/>
        </w:rPr>
        <w:t xml:space="preserve">Trim </w:t>
      </w:r>
      <w:r w:rsidR="0058213F" w:rsidRPr="007A785F">
        <w:rPr>
          <w:rFonts w:asciiTheme="minorHAnsi" w:hAnsiTheme="minorHAnsi"/>
          <w:sz w:val="24"/>
          <w:szCs w:val="24"/>
        </w:rPr>
        <w:t xml:space="preserve">and maintain </w:t>
      </w:r>
      <w:r w:rsidRPr="007A785F">
        <w:rPr>
          <w:rFonts w:asciiTheme="minorHAnsi" w:hAnsiTheme="minorHAnsi"/>
          <w:sz w:val="24"/>
          <w:szCs w:val="24"/>
        </w:rPr>
        <w:t>tree</w:t>
      </w:r>
      <w:r w:rsidR="00196922" w:rsidRPr="007A785F">
        <w:rPr>
          <w:rFonts w:asciiTheme="minorHAnsi" w:hAnsiTheme="minorHAnsi"/>
          <w:sz w:val="24"/>
          <w:szCs w:val="24"/>
        </w:rPr>
        <w:t xml:space="preserve"> canopies </w:t>
      </w:r>
      <w:r w:rsidR="00D37885" w:rsidRPr="007A785F">
        <w:rPr>
          <w:rFonts w:asciiTheme="minorHAnsi" w:hAnsiTheme="minorHAnsi"/>
          <w:sz w:val="24"/>
          <w:szCs w:val="24"/>
        </w:rPr>
        <w:t>a minimum of</w:t>
      </w:r>
      <w:r w:rsidR="00196922" w:rsidRPr="007A785F">
        <w:rPr>
          <w:rFonts w:asciiTheme="minorHAnsi" w:hAnsiTheme="minorHAnsi"/>
          <w:sz w:val="24"/>
          <w:szCs w:val="24"/>
        </w:rPr>
        <w:t xml:space="preserve"> ten (10) feet </w:t>
      </w:r>
      <w:r w:rsidR="003063DD" w:rsidRPr="007A785F">
        <w:rPr>
          <w:rFonts w:asciiTheme="minorHAnsi" w:hAnsiTheme="minorHAnsi"/>
          <w:sz w:val="24"/>
          <w:szCs w:val="24"/>
        </w:rPr>
        <w:t xml:space="preserve">away </w:t>
      </w:r>
      <w:r w:rsidR="00196922" w:rsidRPr="007A785F">
        <w:rPr>
          <w:rFonts w:asciiTheme="minorHAnsi" w:hAnsiTheme="minorHAnsi"/>
          <w:sz w:val="24"/>
          <w:szCs w:val="24"/>
        </w:rPr>
        <w:t>from rooflines and chimney outlets.</w:t>
      </w:r>
    </w:p>
    <w:p w14:paraId="71DE0ED3" w14:textId="77777777" w:rsidR="00131BCF" w:rsidRPr="007A785F" w:rsidRDefault="00131BCF" w:rsidP="00327690">
      <w:pPr>
        <w:spacing w:line="276" w:lineRule="auto"/>
        <w:ind w:left="2160" w:hanging="720"/>
        <w:jc w:val="both"/>
        <w:rPr>
          <w:rFonts w:asciiTheme="minorHAnsi" w:hAnsiTheme="minorHAnsi"/>
          <w:sz w:val="24"/>
          <w:szCs w:val="24"/>
        </w:rPr>
      </w:pPr>
    </w:p>
    <w:p w14:paraId="2EC6DB47" w14:textId="37A3570D" w:rsidR="002A0514" w:rsidRPr="004254AB" w:rsidRDefault="00360565" w:rsidP="00674967">
      <w:pPr>
        <w:spacing w:line="276" w:lineRule="auto"/>
        <w:ind w:left="1440" w:hanging="720"/>
        <w:jc w:val="both"/>
        <w:rPr>
          <w:rFonts w:asciiTheme="minorHAnsi" w:hAnsiTheme="minorHAnsi"/>
        </w:rPr>
      </w:pPr>
      <w:r w:rsidRPr="007A785F">
        <w:rPr>
          <w:rFonts w:asciiTheme="minorHAnsi" w:hAnsiTheme="minorHAnsi"/>
          <w:sz w:val="24"/>
          <w:szCs w:val="24"/>
        </w:rPr>
        <w:t>5.03</w:t>
      </w:r>
      <w:r w:rsidR="00F6076B">
        <w:rPr>
          <w:rFonts w:asciiTheme="minorHAnsi" w:hAnsiTheme="minorHAnsi"/>
          <w:sz w:val="24"/>
          <w:szCs w:val="24"/>
        </w:rPr>
        <w:tab/>
      </w:r>
      <w:r w:rsidR="00617961" w:rsidRPr="007A785F">
        <w:rPr>
          <w:rFonts w:asciiTheme="minorHAnsi" w:hAnsiTheme="minorHAnsi"/>
          <w:sz w:val="24"/>
          <w:szCs w:val="24"/>
        </w:rPr>
        <w:t xml:space="preserve">Zone </w:t>
      </w:r>
      <w:r w:rsidR="00F51BE7" w:rsidRPr="00674967">
        <w:rPr>
          <w:rFonts w:asciiTheme="minorHAnsi" w:hAnsiTheme="minorHAnsi"/>
          <w:sz w:val="24"/>
        </w:rPr>
        <w:t>2</w:t>
      </w:r>
      <w:r w:rsidR="00617961" w:rsidRPr="007A785F">
        <w:rPr>
          <w:rFonts w:asciiTheme="minorHAnsi" w:hAnsiTheme="minorHAnsi"/>
          <w:sz w:val="24"/>
          <w:szCs w:val="24"/>
        </w:rPr>
        <w:t xml:space="preserve">: </w:t>
      </w:r>
      <w:r w:rsidR="00DE766D" w:rsidRPr="007A785F">
        <w:rPr>
          <w:rFonts w:asciiTheme="minorHAnsi" w:hAnsiTheme="minorHAnsi"/>
          <w:sz w:val="24"/>
          <w:szCs w:val="24"/>
        </w:rPr>
        <w:t xml:space="preserve">Intermediate </w:t>
      </w:r>
      <w:r w:rsidR="0045603C" w:rsidRPr="004254AB">
        <w:rPr>
          <w:rFonts w:asciiTheme="minorHAnsi" w:hAnsiTheme="minorHAnsi"/>
          <w:sz w:val="24"/>
        </w:rPr>
        <w:t xml:space="preserve">Zone </w:t>
      </w:r>
      <w:r w:rsidR="00DE766D" w:rsidRPr="007A785F">
        <w:rPr>
          <w:rFonts w:asciiTheme="minorHAnsi" w:hAnsiTheme="minorHAnsi"/>
          <w:sz w:val="24"/>
          <w:szCs w:val="24"/>
        </w:rPr>
        <w:t>(</w:t>
      </w:r>
      <w:r w:rsidR="0045603C" w:rsidRPr="004254AB">
        <w:rPr>
          <w:rFonts w:asciiTheme="minorHAnsi" w:hAnsiTheme="minorHAnsi"/>
          <w:sz w:val="24"/>
        </w:rPr>
        <w:t>6</w:t>
      </w:r>
      <w:r w:rsidR="00356199" w:rsidRPr="007A785F">
        <w:rPr>
          <w:rFonts w:asciiTheme="minorHAnsi" w:hAnsiTheme="minorHAnsi"/>
          <w:sz w:val="24"/>
          <w:szCs w:val="24"/>
        </w:rPr>
        <w:t xml:space="preserve"> </w:t>
      </w:r>
      <w:r w:rsidR="00452EE3" w:rsidRPr="007A785F">
        <w:rPr>
          <w:rFonts w:asciiTheme="minorHAnsi" w:hAnsiTheme="minorHAnsi"/>
          <w:sz w:val="24"/>
          <w:szCs w:val="24"/>
        </w:rPr>
        <w:t>–</w:t>
      </w:r>
      <w:r w:rsidR="00356199" w:rsidRPr="007A785F">
        <w:rPr>
          <w:rFonts w:asciiTheme="minorHAnsi" w:hAnsiTheme="minorHAnsi"/>
          <w:sz w:val="24"/>
          <w:szCs w:val="24"/>
        </w:rPr>
        <w:t xml:space="preserve"> </w:t>
      </w:r>
      <w:r w:rsidR="00617961" w:rsidRPr="007A785F">
        <w:rPr>
          <w:rFonts w:asciiTheme="minorHAnsi" w:hAnsiTheme="minorHAnsi"/>
          <w:sz w:val="24"/>
          <w:szCs w:val="24"/>
        </w:rPr>
        <w:t>50</w:t>
      </w:r>
      <w:r w:rsidR="00DE766D" w:rsidRPr="007A785F">
        <w:rPr>
          <w:rFonts w:asciiTheme="minorHAnsi" w:hAnsiTheme="minorHAnsi"/>
          <w:sz w:val="24"/>
          <w:szCs w:val="24"/>
        </w:rPr>
        <w:t xml:space="preserve">’ </w:t>
      </w:r>
      <w:r w:rsidR="005954ED" w:rsidRPr="004254AB">
        <w:rPr>
          <w:rFonts w:asciiTheme="minorHAnsi" w:hAnsiTheme="minorHAnsi"/>
          <w:sz w:val="24"/>
        </w:rPr>
        <w:t>feet from a structure</w:t>
      </w:r>
      <w:r w:rsidR="00DE766D" w:rsidRPr="007A785F">
        <w:rPr>
          <w:rFonts w:asciiTheme="minorHAnsi" w:hAnsiTheme="minorHAnsi"/>
          <w:sz w:val="24"/>
          <w:szCs w:val="24"/>
        </w:rPr>
        <w:t>)</w:t>
      </w:r>
      <w:r w:rsidR="00617961" w:rsidRPr="007A785F">
        <w:rPr>
          <w:rFonts w:asciiTheme="minorHAnsi" w:hAnsiTheme="minorHAnsi"/>
          <w:sz w:val="24"/>
          <w:szCs w:val="24"/>
        </w:rPr>
        <w:t>:</w:t>
      </w:r>
    </w:p>
    <w:p w14:paraId="73B6333F" w14:textId="14691241" w:rsidR="00A01A84" w:rsidRPr="007A785F" w:rsidRDefault="007E3D61" w:rsidP="00327690">
      <w:pPr>
        <w:spacing w:line="276" w:lineRule="auto"/>
        <w:ind w:left="2160" w:hanging="720"/>
        <w:jc w:val="both"/>
        <w:rPr>
          <w:rFonts w:asciiTheme="minorHAnsi" w:hAnsiTheme="minorHAnsi" w:cs="Times New Roman"/>
          <w:sz w:val="24"/>
          <w:szCs w:val="24"/>
        </w:rPr>
      </w:pPr>
      <w:r w:rsidRPr="00674967">
        <w:rPr>
          <w:rFonts w:asciiTheme="minorHAnsi" w:hAnsiTheme="minorHAnsi"/>
          <w:sz w:val="24"/>
        </w:rPr>
        <w:t>5.</w:t>
      </w:r>
      <w:r w:rsidR="00414D29" w:rsidRPr="007A785F">
        <w:rPr>
          <w:rFonts w:asciiTheme="minorHAnsi" w:hAnsiTheme="minorHAnsi"/>
          <w:sz w:val="24"/>
          <w:szCs w:val="24"/>
        </w:rPr>
        <w:t>03.1</w:t>
      </w:r>
      <w:r w:rsidRPr="00674967">
        <w:rPr>
          <w:rFonts w:asciiTheme="minorHAnsi" w:hAnsiTheme="minorHAnsi"/>
          <w:sz w:val="24"/>
        </w:rPr>
        <w:tab/>
      </w:r>
      <w:r w:rsidR="005954ED" w:rsidRPr="00674967">
        <w:rPr>
          <w:rFonts w:asciiTheme="minorHAnsi" w:hAnsiTheme="minorHAnsi"/>
          <w:sz w:val="24"/>
        </w:rPr>
        <w:t>The area f</w:t>
      </w:r>
      <w:r w:rsidR="00C568AC" w:rsidRPr="00674967">
        <w:rPr>
          <w:rFonts w:asciiTheme="minorHAnsi" w:hAnsiTheme="minorHAnsi"/>
          <w:sz w:val="24"/>
        </w:rPr>
        <w:t>rom six (6</w:t>
      </w:r>
      <w:r w:rsidR="0045603C" w:rsidRPr="00674967">
        <w:rPr>
          <w:rFonts w:asciiTheme="minorHAnsi" w:hAnsiTheme="minorHAnsi"/>
          <w:sz w:val="24"/>
        </w:rPr>
        <w:t>)</w:t>
      </w:r>
      <w:r w:rsidR="005954ED" w:rsidRPr="00674967">
        <w:rPr>
          <w:rFonts w:asciiTheme="minorHAnsi" w:hAnsiTheme="minorHAnsi"/>
          <w:sz w:val="24"/>
        </w:rPr>
        <w:t xml:space="preserve"> </w:t>
      </w:r>
      <w:r w:rsidR="005C50D4" w:rsidRPr="007A785F">
        <w:rPr>
          <w:rFonts w:asciiTheme="minorHAnsi" w:hAnsiTheme="minorHAnsi"/>
          <w:sz w:val="24"/>
          <w:szCs w:val="24"/>
        </w:rPr>
        <w:t>feet</w:t>
      </w:r>
      <w:r w:rsidR="00617961" w:rsidRPr="007A785F">
        <w:rPr>
          <w:rFonts w:asciiTheme="minorHAnsi" w:hAnsiTheme="minorHAnsi"/>
          <w:sz w:val="24"/>
          <w:szCs w:val="24"/>
        </w:rPr>
        <w:t xml:space="preserve"> </w:t>
      </w:r>
      <w:r w:rsidR="005954ED" w:rsidRPr="00674967">
        <w:rPr>
          <w:rFonts w:asciiTheme="minorHAnsi" w:hAnsiTheme="minorHAnsi"/>
          <w:sz w:val="24"/>
        </w:rPr>
        <w:t xml:space="preserve">to fifty (50) feet of </w:t>
      </w:r>
      <w:r w:rsidR="00397EF4" w:rsidRPr="00674967">
        <w:rPr>
          <w:rFonts w:asciiTheme="minorHAnsi" w:hAnsiTheme="minorHAnsi"/>
          <w:sz w:val="24"/>
        </w:rPr>
        <w:t>a building or structure</w:t>
      </w:r>
      <w:r w:rsidR="005954ED" w:rsidRPr="00674967">
        <w:rPr>
          <w:rFonts w:asciiTheme="minorHAnsi" w:hAnsiTheme="minorHAnsi"/>
          <w:sz w:val="24"/>
        </w:rPr>
        <w:t xml:space="preserve"> </w:t>
      </w:r>
      <w:r w:rsidR="003F27D2" w:rsidRPr="00674967">
        <w:rPr>
          <w:rFonts w:asciiTheme="minorHAnsi" w:hAnsiTheme="minorHAnsi"/>
          <w:sz w:val="24"/>
        </w:rPr>
        <w:t xml:space="preserve">shall be cleared of </w:t>
      </w:r>
      <w:r w:rsidR="00156155" w:rsidRPr="007A785F">
        <w:rPr>
          <w:rFonts w:asciiTheme="minorHAnsi" w:hAnsiTheme="minorHAnsi"/>
          <w:sz w:val="24"/>
          <w:szCs w:val="24"/>
        </w:rPr>
        <w:t xml:space="preserve">combustible </w:t>
      </w:r>
      <w:r w:rsidR="004224EE" w:rsidRPr="007A785F">
        <w:rPr>
          <w:rFonts w:asciiTheme="minorHAnsi" w:hAnsiTheme="minorHAnsi"/>
          <w:sz w:val="24"/>
          <w:szCs w:val="24"/>
        </w:rPr>
        <w:t>vegetation</w:t>
      </w:r>
      <w:r w:rsidR="00F5185E" w:rsidRPr="007A785F">
        <w:rPr>
          <w:rFonts w:asciiTheme="minorHAnsi" w:hAnsiTheme="minorHAnsi"/>
          <w:sz w:val="24"/>
          <w:szCs w:val="24"/>
        </w:rPr>
        <w:t xml:space="preserve">. </w:t>
      </w:r>
      <w:r w:rsidR="00473B4F" w:rsidRPr="00674967">
        <w:rPr>
          <w:rFonts w:asciiTheme="minorHAnsi" w:hAnsiTheme="minorHAnsi"/>
          <w:sz w:val="24"/>
        </w:rPr>
        <w:t xml:space="preserve">Any weeds or dead grasses shall be cut to a height not to exceed four (4) inches. </w:t>
      </w:r>
    </w:p>
    <w:p w14:paraId="07EC1610" w14:textId="4B50AFD1" w:rsidR="00393C44" w:rsidRPr="00674967" w:rsidRDefault="00A01A84" w:rsidP="00D96CA5">
      <w:pPr>
        <w:spacing w:line="276" w:lineRule="auto"/>
        <w:ind w:left="2160" w:hanging="720"/>
        <w:jc w:val="both"/>
        <w:rPr>
          <w:rFonts w:asciiTheme="minorHAnsi" w:hAnsiTheme="minorHAnsi"/>
          <w:sz w:val="24"/>
        </w:rPr>
      </w:pPr>
      <w:r w:rsidRPr="007A785F">
        <w:rPr>
          <w:rFonts w:asciiTheme="minorHAnsi" w:hAnsiTheme="minorHAnsi"/>
          <w:sz w:val="24"/>
          <w:szCs w:val="24"/>
        </w:rPr>
        <w:t>5.03.2</w:t>
      </w:r>
      <w:r w:rsidRPr="007A785F">
        <w:rPr>
          <w:rFonts w:asciiTheme="minorHAnsi" w:hAnsiTheme="minorHAnsi"/>
          <w:sz w:val="24"/>
          <w:szCs w:val="24"/>
        </w:rPr>
        <w:tab/>
      </w:r>
      <w:r w:rsidR="00B6555E" w:rsidRPr="007A785F">
        <w:rPr>
          <w:rFonts w:asciiTheme="minorHAnsi" w:hAnsiTheme="minorHAnsi"/>
          <w:sz w:val="24"/>
          <w:szCs w:val="24"/>
        </w:rPr>
        <w:t xml:space="preserve">All </w:t>
      </w:r>
      <w:r w:rsidR="00D37885" w:rsidRPr="007A785F">
        <w:rPr>
          <w:rFonts w:asciiTheme="minorHAnsi" w:hAnsiTheme="minorHAnsi"/>
          <w:sz w:val="24"/>
          <w:szCs w:val="24"/>
        </w:rPr>
        <w:t>health</w:t>
      </w:r>
      <w:r w:rsidR="00215EE6" w:rsidRPr="007A785F">
        <w:rPr>
          <w:rFonts w:asciiTheme="minorHAnsi" w:hAnsiTheme="minorHAnsi"/>
          <w:sz w:val="24"/>
          <w:szCs w:val="24"/>
        </w:rPr>
        <w:t>y</w:t>
      </w:r>
      <w:r w:rsidR="00D37885" w:rsidRPr="007A785F">
        <w:rPr>
          <w:rFonts w:asciiTheme="minorHAnsi" w:hAnsiTheme="minorHAnsi"/>
          <w:sz w:val="24"/>
          <w:szCs w:val="24"/>
        </w:rPr>
        <w:t xml:space="preserve"> </w:t>
      </w:r>
      <w:r w:rsidR="00F5185E" w:rsidRPr="007A785F">
        <w:rPr>
          <w:rFonts w:asciiTheme="minorHAnsi" w:hAnsiTheme="minorHAnsi"/>
          <w:sz w:val="24"/>
          <w:szCs w:val="24"/>
        </w:rPr>
        <w:t xml:space="preserve">mature </w:t>
      </w:r>
      <w:r w:rsidR="009A4996" w:rsidRPr="00674967">
        <w:rPr>
          <w:rFonts w:asciiTheme="minorHAnsi" w:hAnsiTheme="minorHAnsi"/>
          <w:sz w:val="24"/>
        </w:rPr>
        <w:t>trees</w:t>
      </w:r>
      <w:r w:rsidR="00F5185E" w:rsidRPr="007A785F">
        <w:rPr>
          <w:rFonts w:asciiTheme="minorHAnsi" w:hAnsiTheme="minorHAnsi"/>
          <w:sz w:val="24"/>
          <w:szCs w:val="24"/>
        </w:rPr>
        <w:t xml:space="preserve"> within </w:t>
      </w:r>
      <w:r w:rsidR="00215EE6" w:rsidRPr="007A785F">
        <w:rPr>
          <w:rFonts w:asciiTheme="minorHAnsi" w:hAnsiTheme="minorHAnsi"/>
          <w:sz w:val="24"/>
          <w:szCs w:val="24"/>
        </w:rPr>
        <w:t>Z</w:t>
      </w:r>
      <w:r w:rsidR="00F5185E" w:rsidRPr="007A785F">
        <w:rPr>
          <w:rFonts w:asciiTheme="minorHAnsi" w:hAnsiTheme="minorHAnsi"/>
          <w:sz w:val="24"/>
          <w:szCs w:val="24"/>
        </w:rPr>
        <w:t xml:space="preserve">one </w:t>
      </w:r>
      <w:r w:rsidR="003F27D2" w:rsidRPr="00674967">
        <w:rPr>
          <w:rFonts w:asciiTheme="minorHAnsi" w:hAnsiTheme="minorHAnsi"/>
          <w:sz w:val="24"/>
        </w:rPr>
        <w:t xml:space="preserve">2 </w:t>
      </w:r>
      <w:r w:rsidR="005954ED" w:rsidRPr="00674967">
        <w:rPr>
          <w:rFonts w:asciiTheme="minorHAnsi" w:hAnsiTheme="minorHAnsi"/>
          <w:sz w:val="24"/>
        </w:rPr>
        <w:t xml:space="preserve">shall be </w:t>
      </w:r>
      <w:r w:rsidR="00F5185E" w:rsidRPr="007A785F">
        <w:rPr>
          <w:rFonts w:asciiTheme="minorHAnsi" w:hAnsiTheme="minorHAnsi"/>
          <w:sz w:val="24"/>
          <w:szCs w:val="24"/>
        </w:rPr>
        <w:t>limbed</w:t>
      </w:r>
      <w:r w:rsidR="002A0514" w:rsidRPr="00674967">
        <w:rPr>
          <w:rFonts w:asciiTheme="minorHAnsi" w:hAnsiTheme="minorHAnsi"/>
          <w:sz w:val="24"/>
        </w:rPr>
        <w:t xml:space="preserve"> up to</w:t>
      </w:r>
      <w:r w:rsidR="00A721D4" w:rsidRPr="00674967">
        <w:rPr>
          <w:rFonts w:asciiTheme="minorHAnsi" w:hAnsiTheme="minorHAnsi"/>
          <w:sz w:val="24"/>
        </w:rPr>
        <w:t xml:space="preserve"> </w:t>
      </w:r>
      <w:r w:rsidR="00C14417" w:rsidRPr="00674967">
        <w:rPr>
          <w:rFonts w:asciiTheme="minorHAnsi" w:hAnsiTheme="minorHAnsi"/>
          <w:sz w:val="24"/>
        </w:rPr>
        <w:t xml:space="preserve">a minimum height of </w:t>
      </w:r>
      <w:r w:rsidR="002575E0" w:rsidRPr="00674967">
        <w:rPr>
          <w:rFonts w:asciiTheme="minorHAnsi" w:hAnsiTheme="minorHAnsi"/>
          <w:sz w:val="24"/>
        </w:rPr>
        <w:t xml:space="preserve">six </w:t>
      </w:r>
      <w:r w:rsidR="00C14417" w:rsidRPr="00674967">
        <w:rPr>
          <w:rFonts w:asciiTheme="minorHAnsi" w:hAnsiTheme="minorHAnsi"/>
          <w:sz w:val="24"/>
        </w:rPr>
        <w:t>(6) feet above the ground.</w:t>
      </w:r>
      <w:r w:rsidR="00B1717D" w:rsidRPr="00674967">
        <w:rPr>
          <w:rFonts w:asciiTheme="minorHAnsi" w:hAnsiTheme="minorHAnsi"/>
          <w:sz w:val="24"/>
        </w:rPr>
        <w:t xml:space="preserve"> If shr</w:t>
      </w:r>
      <w:r w:rsidR="00A721D4" w:rsidRPr="00674967">
        <w:rPr>
          <w:rFonts w:asciiTheme="minorHAnsi" w:hAnsiTheme="minorHAnsi"/>
          <w:sz w:val="24"/>
        </w:rPr>
        <w:t>ubs are planted underneath</w:t>
      </w:r>
      <w:r w:rsidR="00DB75A5" w:rsidRPr="00674967">
        <w:rPr>
          <w:rFonts w:asciiTheme="minorHAnsi" w:hAnsiTheme="minorHAnsi"/>
          <w:sz w:val="24"/>
        </w:rPr>
        <w:t xml:space="preserve"> the tree</w:t>
      </w:r>
      <w:r w:rsidR="00B1717D" w:rsidRPr="00674967">
        <w:rPr>
          <w:rFonts w:asciiTheme="minorHAnsi" w:hAnsiTheme="minorHAnsi"/>
          <w:sz w:val="24"/>
        </w:rPr>
        <w:t>, the tree</w:t>
      </w:r>
      <w:r w:rsidR="00DB75A5" w:rsidRPr="00674967">
        <w:rPr>
          <w:rFonts w:asciiTheme="minorHAnsi" w:hAnsiTheme="minorHAnsi"/>
          <w:sz w:val="24"/>
        </w:rPr>
        <w:t xml:space="preserve"> </w:t>
      </w:r>
      <w:r w:rsidR="00B1717D" w:rsidRPr="00674967">
        <w:rPr>
          <w:rFonts w:asciiTheme="minorHAnsi" w:hAnsiTheme="minorHAnsi"/>
          <w:sz w:val="24"/>
        </w:rPr>
        <w:t xml:space="preserve">shall be </w:t>
      </w:r>
      <w:r w:rsidR="00F5185E" w:rsidRPr="007A785F">
        <w:rPr>
          <w:rFonts w:asciiTheme="minorHAnsi" w:hAnsiTheme="minorHAnsi"/>
          <w:sz w:val="24"/>
          <w:szCs w:val="24"/>
        </w:rPr>
        <w:t>limbed up</w:t>
      </w:r>
      <w:r w:rsidR="00B1717D" w:rsidRPr="00674967">
        <w:rPr>
          <w:rFonts w:asciiTheme="minorHAnsi" w:hAnsiTheme="minorHAnsi"/>
          <w:sz w:val="24"/>
        </w:rPr>
        <w:t xml:space="preserve"> </w:t>
      </w:r>
      <w:r w:rsidR="00B978AF" w:rsidRPr="00674967">
        <w:rPr>
          <w:rFonts w:asciiTheme="minorHAnsi" w:hAnsiTheme="minorHAnsi"/>
          <w:sz w:val="24"/>
        </w:rPr>
        <w:t>three (</w:t>
      </w:r>
      <w:r w:rsidR="00B1717D" w:rsidRPr="00674967">
        <w:rPr>
          <w:rFonts w:asciiTheme="minorHAnsi" w:hAnsiTheme="minorHAnsi"/>
          <w:sz w:val="24"/>
        </w:rPr>
        <w:t>3</w:t>
      </w:r>
      <w:r w:rsidR="00B978AF" w:rsidRPr="00674967">
        <w:rPr>
          <w:rFonts w:asciiTheme="minorHAnsi" w:hAnsiTheme="minorHAnsi"/>
          <w:sz w:val="24"/>
        </w:rPr>
        <w:t>)</w:t>
      </w:r>
      <w:r w:rsidR="00B1717D" w:rsidRPr="00674967">
        <w:rPr>
          <w:rFonts w:asciiTheme="minorHAnsi" w:hAnsiTheme="minorHAnsi"/>
          <w:sz w:val="24"/>
        </w:rPr>
        <w:t xml:space="preserve"> times the height of the </w:t>
      </w:r>
      <w:r w:rsidR="00156155" w:rsidRPr="007A785F">
        <w:rPr>
          <w:rFonts w:asciiTheme="minorHAnsi" w:hAnsiTheme="minorHAnsi"/>
          <w:sz w:val="24"/>
          <w:szCs w:val="24"/>
        </w:rPr>
        <w:t>vegetation</w:t>
      </w:r>
      <w:r w:rsidR="0045603C" w:rsidRPr="00674967">
        <w:rPr>
          <w:rFonts w:asciiTheme="minorHAnsi" w:hAnsiTheme="minorHAnsi"/>
          <w:sz w:val="24"/>
        </w:rPr>
        <w:t xml:space="preserve"> under the tree</w:t>
      </w:r>
      <w:r w:rsidR="00114BFF" w:rsidRPr="00674967">
        <w:rPr>
          <w:rFonts w:asciiTheme="minorHAnsi" w:hAnsiTheme="minorHAnsi"/>
          <w:sz w:val="24"/>
        </w:rPr>
        <w:t xml:space="preserve"> </w:t>
      </w:r>
      <w:r w:rsidR="005A5CAA" w:rsidRPr="00674967">
        <w:rPr>
          <w:rFonts w:asciiTheme="minorHAnsi" w:hAnsiTheme="minorHAnsi"/>
          <w:sz w:val="24"/>
        </w:rPr>
        <w:t xml:space="preserve">or </w:t>
      </w:r>
      <w:r w:rsidR="00114BFF" w:rsidRPr="00674967">
        <w:rPr>
          <w:rFonts w:asciiTheme="minorHAnsi" w:hAnsiTheme="minorHAnsi"/>
          <w:sz w:val="24"/>
        </w:rPr>
        <w:t>up to one</w:t>
      </w:r>
      <w:r w:rsidR="00F5185E" w:rsidRPr="007A785F">
        <w:rPr>
          <w:rFonts w:asciiTheme="minorHAnsi" w:hAnsiTheme="minorHAnsi"/>
          <w:sz w:val="24"/>
          <w:szCs w:val="24"/>
        </w:rPr>
        <w:t>-</w:t>
      </w:r>
      <w:r w:rsidR="00114BFF" w:rsidRPr="00674967">
        <w:rPr>
          <w:rFonts w:asciiTheme="minorHAnsi" w:hAnsiTheme="minorHAnsi"/>
          <w:sz w:val="24"/>
        </w:rPr>
        <w:t xml:space="preserve">third (1/3) </w:t>
      </w:r>
      <w:r w:rsidR="0053764B" w:rsidRPr="00674967">
        <w:rPr>
          <w:rFonts w:asciiTheme="minorHAnsi" w:hAnsiTheme="minorHAnsi"/>
          <w:sz w:val="24"/>
        </w:rPr>
        <w:t>of the tree</w:t>
      </w:r>
      <w:r w:rsidR="00114BFF" w:rsidRPr="00674967">
        <w:rPr>
          <w:rFonts w:asciiTheme="minorHAnsi" w:hAnsiTheme="minorHAnsi"/>
          <w:spacing w:val="-22"/>
          <w:sz w:val="24"/>
        </w:rPr>
        <w:t xml:space="preserve"> </w:t>
      </w:r>
      <w:r w:rsidR="00114BFF" w:rsidRPr="00674967">
        <w:rPr>
          <w:rFonts w:asciiTheme="minorHAnsi" w:hAnsiTheme="minorHAnsi"/>
          <w:sz w:val="24"/>
        </w:rPr>
        <w:t>height</w:t>
      </w:r>
      <w:r w:rsidRPr="007A785F">
        <w:rPr>
          <w:rFonts w:asciiTheme="minorHAnsi" w:hAnsiTheme="minorHAnsi"/>
          <w:sz w:val="24"/>
          <w:szCs w:val="24"/>
        </w:rPr>
        <w:t xml:space="preserve"> in order to promote </w:t>
      </w:r>
      <w:r w:rsidR="00D42189" w:rsidRPr="007A785F">
        <w:rPr>
          <w:rFonts w:asciiTheme="minorHAnsi" w:hAnsiTheme="minorHAnsi"/>
          <w:sz w:val="24"/>
          <w:szCs w:val="24"/>
        </w:rPr>
        <w:t xml:space="preserve">a </w:t>
      </w:r>
      <w:r w:rsidRPr="007A785F">
        <w:rPr>
          <w:rFonts w:asciiTheme="minorHAnsi" w:hAnsiTheme="minorHAnsi"/>
          <w:sz w:val="24"/>
          <w:szCs w:val="24"/>
        </w:rPr>
        <w:t>hea</w:t>
      </w:r>
      <w:r w:rsidR="00F26AEB" w:rsidRPr="007A785F">
        <w:rPr>
          <w:rFonts w:asciiTheme="minorHAnsi" w:hAnsiTheme="minorHAnsi"/>
          <w:sz w:val="24"/>
          <w:szCs w:val="24"/>
        </w:rPr>
        <w:t>l</w:t>
      </w:r>
      <w:r w:rsidRPr="007A785F">
        <w:rPr>
          <w:rFonts w:asciiTheme="minorHAnsi" w:hAnsiTheme="minorHAnsi"/>
          <w:sz w:val="24"/>
          <w:szCs w:val="24"/>
        </w:rPr>
        <w:t>thy tree structure and prevent ladder fuels.</w:t>
      </w:r>
      <w:r w:rsidR="00514E82" w:rsidRPr="007A785F">
        <w:rPr>
          <w:rFonts w:asciiTheme="minorHAnsi" w:hAnsiTheme="minorHAnsi"/>
          <w:sz w:val="24"/>
          <w:szCs w:val="24"/>
        </w:rPr>
        <w:t xml:space="preserve"> </w:t>
      </w:r>
    </w:p>
    <w:p w14:paraId="7E91D221" w14:textId="366D1DD3" w:rsidR="00617961" w:rsidRPr="007A785F" w:rsidRDefault="00414D29" w:rsidP="00327690">
      <w:pPr>
        <w:spacing w:line="276" w:lineRule="auto"/>
        <w:ind w:left="2160" w:hanging="720"/>
        <w:jc w:val="both"/>
        <w:rPr>
          <w:rFonts w:asciiTheme="minorHAnsi" w:hAnsiTheme="minorHAnsi"/>
          <w:sz w:val="24"/>
          <w:szCs w:val="24"/>
        </w:rPr>
      </w:pPr>
      <w:r w:rsidRPr="007A785F">
        <w:rPr>
          <w:rFonts w:asciiTheme="minorHAnsi" w:hAnsiTheme="minorHAnsi"/>
          <w:sz w:val="24"/>
          <w:szCs w:val="24"/>
        </w:rPr>
        <w:t>5.03.</w:t>
      </w:r>
      <w:r w:rsidR="00A01A84" w:rsidRPr="007A785F">
        <w:rPr>
          <w:rFonts w:asciiTheme="minorHAnsi" w:hAnsiTheme="minorHAnsi"/>
          <w:sz w:val="24"/>
          <w:szCs w:val="24"/>
        </w:rPr>
        <w:t>3</w:t>
      </w:r>
      <w:r w:rsidRPr="007A785F">
        <w:rPr>
          <w:rFonts w:asciiTheme="minorHAnsi" w:hAnsiTheme="minorHAnsi"/>
          <w:sz w:val="24"/>
          <w:szCs w:val="24"/>
        </w:rPr>
        <w:t xml:space="preserve"> </w:t>
      </w:r>
      <w:r w:rsidRPr="007A785F">
        <w:rPr>
          <w:rFonts w:asciiTheme="minorHAnsi" w:hAnsiTheme="minorHAnsi"/>
          <w:sz w:val="24"/>
          <w:szCs w:val="24"/>
        </w:rPr>
        <w:tab/>
      </w:r>
      <w:r w:rsidR="0001256A" w:rsidRPr="007A785F">
        <w:rPr>
          <w:rFonts w:asciiTheme="minorHAnsi" w:hAnsiTheme="minorHAnsi"/>
          <w:sz w:val="24"/>
          <w:szCs w:val="24"/>
        </w:rPr>
        <w:t>If the area in Zone 2 is to be replanted, th</w:t>
      </w:r>
      <w:r w:rsidR="009F659C" w:rsidRPr="007A785F">
        <w:rPr>
          <w:rFonts w:asciiTheme="minorHAnsi" w:hAnsiTheme="minorHAnsi"/>
          <w:sz w:val="24"/>
          <w:szCs w:val="24"/>
        </w:rPr>
        <w:t>en the landscaping must be fire-</w:t>
      </w:r>
      <w:r w:rsidR="0001256A" w:rsidRPr="007A785F">
        <w:rPr>
          <w:rFonts w:asciiTheme="minorHAnsi" w:hAnsiTheme="minorHAnsi"/>
          <w:sz w:val="24"/>
          <w:szCs w:val="24"/>
        </w:rPr>
        <w:t>resistant (plants which maintain</w:t>
      </w:r>
      <w:r w:rsidR="009F659C" w:rsidRPr="007A785F">
        <w:rPr>
          <w:rFonts w:asciiTheme="minorHAnsi" w:hAnsiTheme="minorHAnsi"/>
          <w:sz w:val="24"/>
          <w:szCs w:val="24"/>
        </w:rPr>
        <w:t xml:space="preserve"> a</w:t>
      </w:r>
      <w:r w:rsidR="0001256A" w:rsidRPr="007A785F">
        <w:rPr>
          <w:rFonts w:asciiTheme="minorHAnsi" w:hAnsiTheme="minorHAnsi"/>
          <w:sz w:val="24"/>
          <w:szCs w:val="24"/>
        </w:rPr>
        <w:t xml:space="preserve"> </w:t>
      </w:r>
      <w:r w:rsidR="00E249CB" w:rsidRPr="007A785F">
        <w:rPr>
          <w:rFonts w:asciiTheme="minorHAnsi" w:hAnsiTheme="minorHAnsi"/>
          <w:sz w:val="24"/>
          <w:szCs w:val="24"/>
        </w:rPr>
        <w:t>high-water</w:t>
      </w:r>
      <w:r w:rsidR="0001256A" w:rsidRPr="007A785F">
        <w:rPr>
          <w:rFonts w:asciiTheme="minorHAnsi" w:hAnsiTheme="minorHAnsi"/>
          <w:sz w:val="24"/>
          <w:szCs w:val="24"/>
        </w:rPr>
        <w:t xml:space="preserve"> content)</w:t>
      </w:r>
      <w:r w:rsidR="00156155" w:rsidRPr="007A785F">
        <w:rPr>
          <w:rFonts w:asciiTheme="minorHAnsi" w:hAnsiTheme="minorHAnsi"/>
          <w:sz w:val="24"/>
          <w:szCs w:val="24"/>
        </w:rPr>
        <w:t xml:space="preserve">, herbaceous plants </w:t>
      </w:r>
      <w:r w:rsidR="0001256A" w:rsidRPr="007A785F">
        <w:rPr>
          <w:rFonts w:asciiTheme="minorHAnsi" w:hAnsiTheme="minorHAnsi"/>
          <w:sz w:val="24"/>
          <w:szCs w:val="24"/>
        </w:rPr>
        <w:lastRenderedPageBreak/>
        <w:t xml:space="preserve">that are properly spaced, </w:t>
      </w:r>
      <w:r w:rsidR="009F659C" w:rsidRPr="007A785F">
        <w:rPr>
          <w:rFonts w:asciiTheme="minorHAnsi" w:hAnsiTheme="minorHAnsi"/>
          <w:sz w:val="24"/>
          <w:szCs w:val="24"/>
        </w:rPr>
        <w:t xml:space="preserve">properly </w:t>
      </w:r>
      <w:r w:rsidR="0001256A" w:rsidRPr="007A785F">
        <w:rPr>
          <w:rFonts w:asciiTheme="minorHAnsi" w:hAnsiTheme="minorHAnsi"/>
          <w:sz w:val="24"/>
          <w:szCs w:val="24"/>
        </w:rPr>
        <w:t xml:space="preserve">irrigated and maintained in accordance with the Rancho Santa Fe Fire </w:t>
      </w:r>
      <w:r w:rsidR="00131BCF">
        <w:rPr>
          <w:rFonts w:asciiTheme="minorHAnsi" w:hAnsiTheme="minorHAnsi"/>
          <w:sz w:val="24"/>
          <w:szCs w:val="24"/>
        </w:rPr>
        <w:t xml:space="preserve">Protection </w:t>
      </w:r>
      <w:r w:rsidR="0001256A" w:rsidRPr="007A785F">
        <w:rPr>
          <w:rFonts w:asciiTheme="minorHAnsi" w:hAnsiTheme="minorHAnsi"/>
          <w:sz w:val="24"/>
          <w:szCs w:val="24"/>
        </w:rPr>
        <w:t xml:space="preserve">District guidelines. </w:t>
      </w:r>
      <w:r w:rsidR="00514E82" w:rsidRPr="007A785F">
        <w:rPr>
          <w:rFonts w:asciiTheme="minorHAnsi" w:hAnsiTheme="minorHAnsi"/>
          <w:sz w:val="24"/>
          <w:szCs w:val="24"/>
        </w:rPr>
        <w:t>The p</w:t>
      </w:r>
      <w:r w:rsidR="009A29F1" w:rsidRPr="007A785F">
        <w:rPr>
          <w:rFonts w:asciiTheme="minorHAnsi" w:hAnsiTheme="minorHAnsi"/>
          <w:sz w:val="24"/>
          <w:szCs w:val="24"/>
        </w:rPr>
        <w:t>lant</w:t>
      </w:r>
      <w:r w:rsidR="00514E82" w:rsidRPr="007A785F">
        <w:rPr>
          <w:rFonts w:asciiTheme="minorHAnsi" w:hAnsiTheme="minorHAnsi"/>
          <w:sz w:val="24"/>
          <w:szCs w:val="24"/>
        </w:rPr>
        <w:t xml:space="preserve"> material can</w:t>
      </w:r>
      <w:r w:rsidR="00617961" w:rsidRPr="007A785F">
        <w:rPr>
          <w:rFonts w:asciiTheme="minorHAnsi" w:hAnsiTheme="minorHAnsi"/>
          <w:sz w:val="24"/>
          <w:szCs w:val="24"/>
        </w:rPr>
        <w:t>not form a means of rapidly transmitting fire to any structure</w:t>
      </w:r>
      <w:r w:rsidR="009A29F1" w:rsidRPr="007A785F">
        <w:rPr>
          <w:rFonts w:asciiTheme="minorHAnsi" w:hAnsiTheme="minorHAnsi"/>
          <w:sz w:val="24"/>
          <w:szCs w:val="24"/>
        </w:rPr>
        <w:t xml:space="preserve">. </w:t>
      </w:r>
    </w:p>
    <w:p w14:paraId="3B374AA7" w14:textId="77777777" w:rsidR="00F5185E" w:rsidRPr="007A785F" w:rsidRDefault="00414D29" w:rsidP="00327690">
      <w:pPr>
        <w:spacing w:line="276" w:lineRule="auto"/>
        <w:ind w:left="2160" w:hanging="720"/>
        <w:jc w:val="both"/>
        <w:rPr>
          <w:rFonts w:asciiTheme="minorHAnsi" w:hAnsiTheme="minorHAnsi"/>
          <w:sz w:val="24"/>
          <w:szCs w:val="24"/>
        </w:rPr>
      </w:pPr>
      <w:r w:rsidRPr="007A785F">
        <w:rPr>
          <w:rFonts w:asciiTheme="minorHAnsi" w:hAnsiTheme="minorHAnsi"/>
          <w:sz w:val="24"/>
          <w:szCs w:val="24"/>
        </w:rPr>
        <w:t>5.03.</w:t>
      </w:r>
      <w:r w:rsidR="00A01A84" w:rsidRPr="007A785F">
        <w:rPr>
          <w:rFonts w:asciiTheme="minorHAnsi" w:hAnsiTheme="minorHAnsi"/>
          <w:sz w:val="24"/>
          <w:szCs w:val="24"/>
        </w:rPr>
        <w:t>4</w:t>
      </w:r>
      <w:r w:rsidRPr="007A785F">
        <w:rPr>
          <w:rFonts w:asciiTheme="minorHAnsi" w:hAnsiTheme="minorHAnsi"/>
          <w:sz w:val="24"/>
          <w:szCs w:val="24"/>
        </w:rPr>
        <w:t xml:space="preserve"> </w:t>
      </w:r>
      <w:r w:rsidR="00827914" w:rsidRPr="007A785F">
        <w:rPr>
          <w:rFonts w:asciiTheme="minorHAnsi" w:hAnsiTheme="minorHAnsi"/>
          <w:sz w:val="24"/>
          <w:szCs w:val="24"/>
        </w:rPr>
        <w:tab/>
      </w:r>
      <w:r w:rsidR="00F206C0" w:rsidRPr="007A785F">
        <w:rPr>
          <w:rFonts w:asciiTheme="minorHAnsi" w:hAnsiTheme="minorHAnsi"/>
          <w:sz w:val="24"/>
          <w:szCs w:val="24"/>
        </w:rPr>
        <w:t xml:space="preserve">Vegetation </w:t>
      </w:r>
      <w:r w:rsidR="00D04BA7" w:rsidRPr="007A785F">
        <w:rPr>
          <w:rFonts w:asciiTheme="minorHAnsi" w:hAnsiTheme="minorHAnsi"/>
          <w:sz w:val="24"/>
          <w:szCs w:val="24"/>
        </w:rPr>
        <w:t xml:space="preserve">within Zone 2 </w:t>
      </w:r>
      <w:r w:rsidR="00CE3685" w:rsidRPr="007A785F">
        <w:rPr>
          <w:rFonts w:asciiTheme="minorHAnsi" w:hAnsiTheme="minorHAnsi"/>
          <w:sz w:val="24"/>
          <w:szCs w:val="24"/>
        </w:rPr>
        <w:t>that</w:t>
      </w:r>
      <w:r w:rsidR="00F206C0" w:rsidRPr="007A785F">
        <w:rPr>
          <w:rFonts w:asciiTheme="minorHAnsi" w:hAnsiTheme="minorHAnsi"/>
          <w:sz w:val="24"/>
          <w:szCs w:val="24"/>
        </w:rPr>
        <w:t xml:space="preserve"> is dead,</w:t>
      </w:r>
      <w:r w:rsidR="00D04BA7" w:rsidRPr="007A785F">
        <w:rPr>
          <w:rFonts w:asciiTheme="minorHAnsi" w:hAnsiTheme="minorHAnsi"/>
          <w:sz w:val="24"/>
          <w:szCs w:val="24"/>
        </w:rPr>
        <w:t xml:space="preserve"> dying</w:t>
      </w:r>
      <w:r w:rsidR="00F206C0" w:rsidRPr="007A785F">
        <w:rPr>
          <w:rFonts w:asciiTheme="minorHAnsi" w:hAnsiTheme="minorHAnsi"/>
          <w:sz w:val="24"/>
          <w:szCs w:val="24"/>
        </w:rPr>
        <w:t xml:space="preserve"> or diseased is to be removed from </w:t>
      </w:r>
      <w:r w:rsidR="00492B88" w:rsidRPr="007A785F">
        <w:rPr>
          <w:rFonts w:asciiTheme="minorHAnsi" w:hAnsiTheme="minorHAnsi"/>
          <w:sz w:val="24"/>
          <w:szCs w:val="24"/>
        </w:rPr>
        <w:t xml:space="preserve">the </w:t>
      </w:r>
      <w:r w:rsidR="00F206C0" w:rsidRPr="007A785F">
        <w:rPr>
          <w:rFonts w:asciiTheme="minorHAnsi" w:hAnsiTheme="minorHAnsi"/>
          <w:sz w:val="24"/>
          <w:szCs w:val="24"/>
        </w:rPr>
        <w:t xml:space="preserve">property. This includes pest or pathogen infested vegetation, abandoned/neglected orchards and groves. </w:t>
      </w:r>
      <w:r w:rsidR="003063DD" w:rsidRPr="007A785F">
        <w:rPr>
          <w:rFonts w:asciiTheme="minorHAnsi" w:hAnsiTheme="minorHAnsi"/>
          <w:sz w:val="24"/>
          <w:szCs w:val="24"/>
        </w:rPr>
        <w:t>P</w:t>
      </w:r>
      <w:r w:rsidR="00F206C0" w:rsidRPr="007A785F">
        <w:rPr>
          <w:rFonts w:asciiTheme="minorHAnsi" w:hAnsiTheme="minorHAnsi"/>
          <w:sz w:val="24"/>
          <w:szCs w:val="24"/>
        </w:rPr>
        <w:t xml:space="preserve">alm trees </w:t>
      </w:r>
      <w:r w:rsidR="003063DD" w:rsidRPr="007A785F">
        <w:rPr>
          <w:rFonts w:asciiTheme="minorHAnsi" w:hAnsiTheme="minorHAnsi"/>
          <w:sz w:val="24"/>
          <w:szCs w:val="24"/>
        </w:rPr>
        <w:t xml:space="preserve">shall be kept </w:t>
      </w:r>
      <w:r w:rsidR="00F206C0" w:rsidRPr="007A785F">
        <w:rPr>
          <w:rFonts w:asciiTheme="minorHAnsi" w:hAnsiTheme="minorHAnsi"/>
          <w:sz w:val="24"/>
          <w:szCs w:val="24"/>
        </w:rPr>
        <w:t xml:space="preserve">free of dead palm fronds to </w:t>
      </w:r>
      <w:r w:rsidR="002E1318" w:rsidRPr="007A785F">
        <w:rPr>
          <w:rFonts w:asciiTheme="minorHAnsi" w:hAnsiTheme="minorHAnsi"/>
          <w:sz w:val="24"/>
          <w:szCs w:val="24"/>
        </w:rPr>
        <w:t>prevent</w:t>
      </w:r>
      <w:r w:rsidR="00F206C0" w:rsidRPr="007A785F">
        <w:rPr>
          <w:rFonts w:asciiTheme="minorHAnsi" w:hAnsiTheme="minorHAnsi"/>
          <w:sz w:val="24"/>
          <w:szCs w:val="24"/>
        </w:rPr>
        <w:t xml:space="preserve"> older fronds from </w:t>
      </w:r>
      <w:r w:rsidR="00E2552C" w:rsidRPr="007A785F">
        <w:rPr>
          <w:rFonts w:asciiTheme="minorHAnsi" w:hAnsiTheme="minorHAnsi"/>
          <w:sz w:val="24"/>
          <w:szCs w:val="24"/>
        </w:rPr>
        <w:t>developing</w:t>
      </w:r>
      <w:r w:rsidR="00F206C0" w:rsidRPr="007A785F">
        <w:rPr>
          <w:rFonts w:asciiTheme="minorHAnsi" w:hAnsiTheme="minorHAnsi"/>
          <w:sz w:val="24"/>
          <w:szCs w:val="24"/>
        </w:rPr>
        <w:t xml:space="preserve"> a “skirt”.</w:t>
      </w:r>
      <w:r w:rsidR="00C66887" w:rsidRPr="007A785F">
        <w:rPr>
          <w:rFonts w:asciiTheme="minorHAnsi" w:hAnsiTheme="minorHAnsi"/>
          <w:sz w:val="24"/>
          <w:szCs w:val="24"/>
        </w:rPr>
        <w:t xml:space="preserve"> </w:t>
      </w:r>
    </w:p>
    <w:p w14:paraId="5337BC83" w14:textId="77777777" w:rsidR="00C66887" w:rsidRPr="007A785F" w:rsidRDefault="00A01A84" w:rsidP="00327690">
      <w:pPr>
        <w:spacing w:line="276" w:lineRule="auto"/>
        <w:ind w:left="2160" w:hanging="720"/>
        <w:jc w:val="both"/>
        <w:rPr>
          <w:rFonts w:asciiTheme="minorHAnsi" w:hAnsiTheme="minorHAnsi"/>
          <w:sz w:val="24"/>
          <w:szCs w:val="24"/>
        </w:rPr>
      </w:pPr>
      <w:r w:rsidRPr="007A785F">
        <w:rPr>
          <w:rFonts w:asciiTheme="minorHAnsi" w:hAnsiTheme="minorHAnsi"/>
          <w:sz w:val="24"/>
          <w:szCs w:val="24"/>
        </w:rPr>
        <w:t>5.03.5</w:t>
      </w:r>
      <w:r w:rsidR="00F5185E" w:rsidRPr="007A785F">
        <w:rPr>
          <w:rFonts w:asciiTheme="minorHAnsi" w:hAnsiTheme="minorHAnsi"/>
          <w:sz w:val="24"/>
          <w:szCs w:val="24"/>
        </w:rPr>
        <w:t xml:space="preserve"> </w:t>
      </w:r>
      <w:r w:rsidR="00F6076B">
        <w:rPr>
          <w:rFonts w:asciiTheme="minorHAnsi" w:hAnsiTheme="minorHAnsi"/>
          <w:sz w:val="24"/>
          <w:szCs w:val="24"/>
        </w:rPr>
        <w:tab/>
      </w:r>
      <w:r w:rsidR="00492B88" w:rsidRPr="007A785F">
        <w:rPr>
          <w:rFonts w:asciiTheme="minorHAnsi" w:hAnsiTheme="minorHAnsi"/>
          <w:sz w:val="24"/>
          <w:szCs w:val="24"/>
        </w:rPr>
        <w:t xml:space="preserve">Trim </w:t>
      </w:r>
      <w:r w:rsidR="0058213F" w:rsidRPr="007A785F">
        <w:rPr>
          <w:rFonts w:asciiTheme="minorHAnsi" w:hAnsiTheme="minorHAnsi"/>
          <w:sz w:val="24"/>
          <w:szCs w:val="24"/>
        </w:rPr>
        <w:t xml:space="preserve">and maintain </w:t>
      </w:r>
      <w:r w:rsidR="00492B88" w:rsidRPr="007A785F">
        <w:rPr>
          <w:rFonts w:asciiTheme="minorHAnsi" w:hAnsiTheme="minorHAnsi"/>
          <w:sz w:val="24"/>
          <w:szCs w:val="24"/>
        </w:rPr>
        <w:t>tree</w:t>
      </w:r>
      <w:r w:rsidR="00C66887" w:rsidRPr="007A785F">
        <w:rPr>
          <w:rFonts w:asciiTheme="minorHAnsi" w:hAnsiTheme="minorHAnsi"/>
          <w:sz w:val="24"/>
          <w:szCs w:val="24"/>
        </w:rPr>
        <w:t xml:space="preserve"> canopies a minimum of ten (10) feet away from rooflines and chimney outlets.</w:t>
      </w:r>
    </w:p>
    <w:p w14:paraId="1C47D13F" w14:textId="77777777" w:rsidR="00827914" w:rsidRPr="007A785F" w:rsidRDefault="00C66887" w:rsidP="00327690">
      <w:pPr>
        <w:spacing w:line="276" w:lineRule="auto"/>
        <w:ind w:left="2160" w:hanging="720"/>
        <w:jc w:val="both"/>
        <w:rPr>
          <w:rFonts w:asciiTheme="minorHAnsi" w:hAnsiTheme="minorHAnsi"/>
          <w:sz w:val="24"/>
          <w:szCs w:val="24"/>
        </w:rPr>
      </w:pPr>
      <w:r w:rsidRPr="007A785F">
        <w:rPr>
          <w:rFonts w:asciiTheme="minorHAnsi" w:hAnsiTheme="minorHAnsi"/>
          <w:sz w:val="24"/>
          <w:szCs w:val="24"/>
        </w:rPr>
        <w:t>5.03.</w:t>
      </w:r>
      <w:r w:rsidR="00A01A84" w:rsidRPr="007A785F">
        <w:rPr>
          <w:rFonts w:asciiTheme="minorHAnsi" w:hAnsiTheme="minorHAnsi"/>
          <w:sz w:val="24"/>
          <w:szCs w:val="24"/>
        </w:rPr>
        <w:t>6</w:t>
      </w:r>
      <w:r w:rsidRPr="007A785F">
        <w:rPr>
          <w:rFonts w:asciiTheme="minorHAnsi" w:hAnsiTheme="minorHAnsi"/>
          <w:sz w:val="24"/>
          <w:szCs w:val="24"/>
        </w:rPr>
        <w:tab/>
        <w:t xml:space="preserve">Firewood </w:t>
      </w:r>
      <w:r w:rsidR="004A54DB" w:rsidRPr="007A785F">
        <w:rPr>
          <w:rFonts w:asciiTheme="minorHAnsi" w:hAnsiTheme="minorHAnsi"/>
          <w:sz w:val="24"/>
          <w:szCs w:val="24"/>
        </w:rPr>
        <w:t xml:space="preserve">and lumber </w:t>
      </w:r>
      <w:r w:rsidR="003063DD" w:rsidRPr="007A785F">
        <w:rPr>
          <w:rFonts w:asciiTheme="minorHAnsi" w:hAnsiTheme="minorHAnsi"/>
          <w:sz w:val="24"/>
          <w:szCs w:val="24"/>
        </w:rPr>
        <w:t xml:space="preserve">shall </w:t>
      </w:r>
      <w:r w:rsidRPr="007A785F">
        <w:rPr>
          <w:rFonts w:asciiTheme="minorHAnsi" w:hAnsiTheme="minorHAnsi"/>
          <w:sz w:val="24"/>
          <w:szCs w:val="24"/>
        </w:rPr>
        <w:t xml:space="preserve">be stored a minimum of thirty (30) feet from any structure; or thirty (30) feet from the property line if there is an </w:t>
      </w:r>
      <w:r w:rsidR="003063DD" w:rsidRPr="007A785F">
        <w:rPr>
          <w:rFonts w:asciiTheme="minorHAnsi" w:hAnsiTheme="minorHAnsi"/>
          <w:sz w:val="24"/>
          <w:szCs w:val="24"/>
        </w:rPr>
        <w:t xml:space="preserve">adjacent </w:t>
      </w:r>
      <w:r w:rsidRPr="007A785F">
        <w:rPr>
          <w:rFonts w:asciiTheme="minorHAnsi" w:hAnsiTheme="minorHAnsi"/>
          <w:sz w:val="24"/>
          <w:szCs w:val="24"/>
        </w:rPr>
        <w:t xml:space="preserve">structure </w:t>
      </w:r>
      <w:r w:rsidR="003063DD" w:rsidRPr="007A785F">
        <w:rPr>
          <w:rFonts w:asciiTheme="minorHAnsi" w:hAnsiTheme="minorHAnsi"/>
          <w:sz w:val="24"/>
          <w:szCs w:val="24"/>
        </w:rPr>
        <w:t xml:space="preserve">next </w:t>
      </w:r>
      <w:r w:rsidRPr="007A785F">
        <w:rPr>
          <w:rFonts w:asciiTheme="minorHAnsi" w:hAnsiTheme="minorHAnsi"/>
          <w:sz w:val="24"/>
          <w:szCs w:val="24"/>
        </w:rPr>
        <w:t>to the property line. Wood storage pile</w:t>
      </w:r>
      <w:r w:rsidR="002E1318" w:rsidRPr="007A785F">
        <w:rPr>
          <w:rFonts w:asciiTheme="minorHAnsi" w:hAnsiTheme="minorHAnsi"/>
          <w:sz w:val="24"/>
          <w:szCs w:val="24"/>
        </w:rPr>
        <w:t>s</w:t>
      </w:r>
      <w:r w:rsidRPr="007A785F">
        <w:rPr>
          <w:rFonts w:asciiTheme="minorHAnsi" w:hAnsiTheme="minorHAnsi"/>
          <w:sz w:val="24"/>
          <w:szCs w:val="24"/>
        </w:rPr>
        <w:t xml:space="preserve"> shall have a minimum clearance of ten (10) feet </w:t>
      </w:r>
      <w:r w:rsidR="003063DD" w:rsidRPr="007A785F">
        <w:rPr>
          <w:rFonts w:asciiTheme="minorHAnsi" w:hAnsiTheme="minorHAnsi"/>
          <w:sz w:val="24"/>
          <w:szCs w:val="24"/>
        </w:rPr>
        <w:t>of</w:t>
      </w:r>
      <w:r w:rsidRPr="007A785F">
        <w:rPr>
          <w:rFonts w:asciiTheme="minorHAnsi" w:hAnsiTheme="minorHAnsi"/>
          <w:sz w:val="24"/>
          <w:szCs w:val="24"/>
        </w:rPr>
        <w:t xml:space="preserve"> bare mineral </w:t>
      </w:r>
      <w:r w:rsidR="004A54DB" w:rsidRPr="007A785F">
        <w:rPr>
          <w:rFonts w:asciiTheme="minorHAnsi" w:hAnsiTheme="minorHAnsi"/>
          <w:sz w:val="24"/>
          <w:szCs w:val="24"/>
        </w:rPr>
        <w:t>soil, free of vegetation and</w:t>
      </w:r>
      <w:r w:rsidRPr="007A785F">
        <w:rPr>
          <w:rFonts w:asciiTheme="minorHAnsi" w:hAnsiTheme="minorHAnsi"/>
          <w:sz w:val="24"/>
          <w:szCs w:val="24"/>
        </w:rPr>
        <w:t xml:space="preserve"> other combustible material measured on a horizontal plane.</w:t>
      </w:r>
    </w:p>
    <w:p w14:paraId="0A3327B2" w14:textId="77777777" w:rsidR="00A86E98" w:rsidRPr="007A785F" w:rsidRDefault="00414D29" w:rsidP="00327690">
      <w:pPr>
        <w:spacing w:line="276" w:lineRule="auto"/>
        <w:ind w:left="2160" w:hanging="720"/>
        <w:jc w:val="both"/>
        <w:rPr>
          <w:rFonts w:asciiTheme="minorHAnsi" w:hAnsiTheme="minorHAnsi"/>
          <w:sz w:val="24"/>
          <w:szCs w:val="24"/>
        </w:rPr>
      </w:pPr>
      <w:r w:rsidRPr="007A785F">
        <w:rPr>
          <w:rFonts w:asciiTheme="minorHAnsi" w:hAnsiTheme="minorHAnsi"/>
          <w:sz w:val="24"/>
          <w:szCs w:val="24"/>
        </w:rPr>
        <w:t>5.03</w:t>
      </w:r>
      <w:r w:rsidR="00C66887" w:rsidRPr="007A785F">
        <w:rPr>
          <w:rFonts w:asciiTheme="minorHAnsi" w:hAnsiTheme="minorHAnsi"/>
          <w:sz w:val="24"/>
          <w:szCs w:val="24"/>
        </w:rPr>
        <w:t>.</w:t>
      </w:r>
      <w:r w:rsidR="00A01A84" w:rsidRPr="007A785F">
        <w:rPr>
          <w:rFonts w:asciiTheme="minorHAnsi" w:hAnsiTheme="minorHAnsi"/>
          <w:sz w:val="24"/>
          <w:szCs w:val="24"/>
        </w:rPr>
        <w:t>7</w:t>
      </w:r>
      <w:r w:rsidR="00360565" w:rsidRPr="007A785F">
        <w:rPr>
          <w:rFonts w:asciiTheme="minorHAnsi" w:hAnsiTheme="minorHAnsi"/>
          <w:sz w:val="24"/>
          <w:szCs w:val="24"/>
        </w:rPr>
        <w:tab/>
      </w:r>
      <w:r w:rsidR="00B63A68" w:rsidRPr="00D96D6E">
        <w:rPr>
          <w:rFonts w:asciiTheme="minorHAnsi" w:hAnsiTheme="minorHAnsi"/>
          <w:sz w:val="24"/>
          <w:szCs w:val="24"/>
        </w:rPr>
        <w:t xml:space="preserve">Organic </w:t>
      </w:r>
      <w:r w:rsidR="004F6E74" w:rsidRPr="00D96D6E">
        <w:rPr>
          <w:rFonts w:asciiTheme="minorHAnsi" w:hAnsiTheme="minorHAnsi"/>
          <w:sz w:val="24"/>
          <w:szCs w:val="24"/>
        </w:rPr>
        <w:t xml:space="preserve">combustible </w:t>
      </w:r>
      <w:r w:rsidR="00D37885" w:rsidRPr="00D96D6E">
        <w:rPr>
          <w:rFonts w:asciiTheme="minorHAnsi" w:hAnsiTheme="minorHAnsi"/>
          <w:sz w:val="24"/>
          <w:szCs w:val="24"/>
        </w:rPr>
        <w:t>m</w:t>
      </w:r>
      <w:r w:rsidR="00617961" w:rsidRPr="00D96D6E">
        <w:rPr>
          <w:rFonts w:asciiTheme="minorHAnsi" w:hAnsiTheme="minorHAnsi"/>
          <w:sz w:val="24"/>
          <w:szCs w:val="24"/>
        </w:rPr>
        <w:t xml:space="preserve">ulch </w:t>
      </w:r>
      <w:r w:rsidR="00FD4A95" w:rsidRPr="00D96D6E">
        <w:rPr>
          <w:rFonts w:asciiTheme="minorHAnsi" w:hAnsiTheme="minorHAnsi"/>
          <w:sz w:val="24"/>
          <w:szCs w:val="24"/>
        </w:rPr>
        <w:t>(1.01.1</w:t>
      </w:r>
      <w:r w:rsidR="007C5BE0" w:rsidRPr="00D96D6E">
        <w:rPr>
          <w:rFonts w:asciiTheme="minorHAnsi" w:hAnsiTheme="minorHAnsi"/>
          <w:sz w:val="24"/>
          <w:szCs w:val="24"/>
        </w:rPr>
        <w:t>-a</w:t>
      </w:r>
      <w:r w:rsidR="00821450" w:rsidRPr="00D96D6E">
        <w:rPr>
          <w:rFonts w:asciiTheme="minorHAnsi" w:hAnsiTheme="minorHAnsi"/>
          <w:sz w:val="24"/>
          <w:szCs w:val="24"/>
        </w:rPr>
        <w:t xml:space="preserve">) </w:t>
      </w:r>
      <w:r w:rsidR="0098558E" w:rsidRPr="00D96D6E">
        <w:rPr>
          <w:rFonts w:asciiTheme="minorHAnsi" w:hAnsiTheme="minorHAnsi"/>
          <w:sz w:val="24"/>
          <w:szCs w:val="24"/>
        </w:rPr>
        <w:t xml:space="preserve">may be used </w:t>
      </w:r>
      <w:r w:rsidR="004524F7" w:rsidRPr="00D96D6E">
        <w:rPr>
          <w:rFonts w:asciiTheme="minorHAnsi" w:hAnsiTheme="minorHAnsi"/>
          <w:sz w:val="24"/>
          <w:szCs w:val="24"/>
        </w:rPr>
        <w:t xml:space="preserve">for </w:t>
      </w:r>
      <w:r w:rsidR="00617961" w:rsidRPr="00D96D6E">
        <w:rPr>
          <w:rFonts w:asciiTheme="minorHAnsi" w:hAnsiTheme="minorHAnsi"/>
          <w:sz w:val="24"/>
          <w:szCs w:val="24"/>
        </w:rPr>
        <w:t xml:space="preserve">landscaping. </w:t>
      </w:r>
      <w:r w:rsidR="00D37885" w:rsidRPr="00D96D6E">
        <w:rPr>
          <w:rFonts w:asciiTheme="minorHAnsi" w:hAnsiTheme="minorHAnsi"/>
          <w:sz w:val="24"/>
          <w:szCs w:val="24"/>
        </w:rPr>
        <w:t xml:space="preserve"> The d</w:t>
      </w:r>
      <w:r w:rsidR="00617961" w:rsidRPr="00D96D6E">
        <w:rPr>
          <w:rFonts w:asciiTheme="minorHAnsi" w:hAnsiTheme="minorHAnsi"/>
          <w:sz w:val="24"/>
          <w:szCs w:val="24"/>
        </w:rPr>
        <w:t xml:space="preserve">epth shall not exceed </w:t>
      </w:r>
      <w:r w:rsidR="00E51318" w:rsidRPr="00D96D6E">
        <w:rPr>
          <w:rFonts w:asciiTheme="minorHAnsi" w:hAnsiTheme="minorHAnsi"/>
          <w:sz w:val="24"/>
          <w:szCs w:val="24"/>
        </w:rPr>
        <w:t>three (</w:t>
      </w:r>
      <w:r w:rsidR="00617961" w:rsidRPr="00D96D6E">
        <w:rPr>
          <w:rFonts w:asciiTheme="minorHAnsi" w:hAnsiTheme="minorHAnsi"/>
          <w:sz w:val="24"/>
          <w:szCs w:val="24"/>
        </w:rPr>
        <w:t>3</w:t>
      </w:r>
      <w:r w:rsidR="00E51318" w:rsidRPr="00D96D6E">
        <w:rPr>
          <w:rFonts w:asciiTheme="minorHAnsi" w:hAnsiTheme="minorHAnsi"/>
          <w:sz w:val="24"/>
          <w:szCs w:val="24"/>
        </w:rPr>
        <w:t xml:space="preserve">) </w:t>
      </w:r>
      <w:r w:rsidR="00617961" w:rsidRPr="00D96D6E">
        <w:rPr>
          <w:rFonts w:asciiTheme="minorHAnsi" w:hAnsiTheme="minorHAnsi"/>
          <w:sz w:val="24"/>
          <w:szCs w:val="24"/>
        </w:rPr>
        <w:t>inches.</w:t>
      </w:r>
      <w:r w:rsidR="00617961" w:rsidRPr="007A785F">
        <w:rPr>
          <w:rFonts w:asciiTheme="minorHAnsi" w:hAnsiTheme="minorHAnsi"/>
          <w:sz w:val="24"/>
          <w:szCs w:val="24"/>
        </w:rPr>
        <w:t xml:space="preserve"> </w:t>
      </w:r>
    </w:p>
    <w:p w14:paraId="678687EA" w14:textId="77777777" w:rsidR="00617961" w:rsidRDefault="003B5FD0" w:rsidP="00327690">
      <w:pPr>
        <w:spacing w:line="276" w:lineRule="auto"/>
        <w:ind w:left="2160" w:hanging="720"/>
        <w:jc w:val="both"/>
        <w:rPr>
          <w:rFonts w:asciiTheme="minorHAnsi" w:hAnsiTheme="minorHAnsi"/>
          <w:sz w:val="24"/>
          <w:szCs w:val="24"/>
        </w:rPr>
      </w:pPr>
      <w:r w:rsidRPr="007A785F">
        <w:rPr>
          <w:rFonts w:asciiTheme="minorHAnsi" w:hAnsiTheme="minorHAnsi"/>
          <w:sz w:val="24"/>
          <w:szCs w:val="24"/>
        </w:rPr>
        <w:t>5.03.8</w:t>
      </w:r>
      <w:r w:rsidRPr="007A785F">
        <w:rPr>
          <w:rFonts w:asciiTheme="minorHAnsi" w:hAnsiTheme="minorHAnsi"/>
          <w:sz w:val="24"/>
          <w:szCs w:val="24"/>
        </w:rPr>
        <w:tab/>
      </w:r>
      <w:r w:rsidR="00AF6215">
        <w:rPr>
          <w:rFonts w:asciiTheme="minorHAnsi" w:hAnsiTheme="minorHAnsi"/>
          <w:sz w:val="24"/>
          <w:szCs w:val="24"/>
        </w:rPr>
        <w:t>Horizontal</w:t>
      </w:r>
      <w:r w:rsidR="00A86E98" w:rsidRPr="007A785F">
        <w:rPr>
          <w:rFonts w:asciiTheme="minorHAnsi" w:hAnsiTheme="minorHAnsi"/>
          <w:sz w:val="24"/>
          <w:szCs w:val="24"/>
        </w:rPr>
        <w:t xml:space="preserve"> spacing between tree</w:t>
      </w:r>
      <w:r w:rsidR="00600789" w:rsidRPr="007A785F">
        <w:rPr>
          <w:rFonts w:asciiTheme="minorHAnsi" w:hAnsiTheme="minorHAnsi"/>
          <w:sz w:val="24"/>
          <w:szCs w:val="24"/>
        </w:rPr>
        <w:t xml:space="preserve"> </w:t>
      </w:r>
      <w:r w:rsidR="00A86E98" w:rsidRPr="007A785F">
        <w:rPr>
          <w:rFonts w:asciiTheme="minorHAnsi" w:hAnsiTheme="minorHAnsi"/>
          <w:sz w:val="24"/>
          <w:szCs w:val="24"/>
        </w:rPr>
        <w:t xml:space="preserve">canopies </w:t>
      </w:r>
      <w:r w:rsidR="00AF6215">
        <w:rPr>
          <w:rFonts w:asciiTheme="minorHAnsi" w:hAnsiTheme="minorHAnsi"/>
          <w:sz w:val="24"/>
          <w:szCs w:val="24"/>
        </w:rPr>
        <w:t xml:space="preserve">drip lines </w:t>
      </w:r>
      <w:r w:rsidR="00A86E98" w:rsidRPr="007A785F">
        <w:rPr>
          <w:rFonts w:asciiTheme="minorHAnsi" w:hAnsiTheme="minorHAnsi"/>
          <w:sz w:val="24"/>
          <w:szCs w:val="24"/>
        </w:rPr>
        <w:t xml:space="preserve">shall be maintained </w:t>
      </w:r>
      <w:r w:rsidRPr="007A785F">
        <w:rPr>
          <w:rFonts w:asciiTheme="minorHAnsi" w:hAnsiTheme="minorHAnsi"/>
          <w:sz w:val="24"/>
          <w:szCs w:val="24"/>
        </w:rPr>
        <w:t>at ten (10) feet for flat areas, twenty (20) feet for moderate sloped areas, and thirty (30) feet for steep sloped areas.</w:t>
      </w:r>
    </w:p>
    <w:p w14:paraId="2F191B50" w14:textId="77777777" w:rsidR="00057D81" w:rsidRPr="00057D81" w:rsidRDefault="00057D81" w:rsidP="00057D81">
      <w:pPr>
        <w:spacing w:line="276" w:lineRule="auto"/>
        <w:ind w:left="2160" w:hanging="720"/>
        <w:jc w:val="both"/>
        <w:rPr>
          <w:sz w:val="24"/>
          <w:szCs w:val="24"/>
        </w:rPr>
      </w:pPr>
      <w:r>
        <w:rPr>
          <w:rFonts w:asciiTheme="minorHAnsi" w:hAnsiTheme="minorHAnsi"/>
          <w:sz w:val="24"/>
          <w:szCs w:val="24"/>
        </w:rPr>
        <w:t xml:space="preserve">5.03.9 Single specimen trees, ornamental shrubbery or ground covers approved by the Rancho Santa Fe Fire Protection District are permissible provided they are </w:t>
      </w:r>
      <w:r w:rsidRPr="00057D81">
        <w:rPr>
          <w:sz w:val="24"/>
          <w:szCs w:val="24"/>
        </w:rPr>
        <w:t xml:space="preserve">properly spaced, properly irrigated and maintained in accordance with the Rancho Santa Fe Fire Protection District guidelines. The plant material cannot form a means of rapidly transmitting fire to any structure. </w:t>
      </w:r>
    </w:p>
    <w:p w14:paraId="713996D7" w14:textId="77777777" w:rsidR="00617961" w:rsidRPr="007A785F" w:rsidRDefault="00E51318" w:rsidP="0025372B">
      <w:pPr>
        <w:spacing w:line="276" w:lineRule="auto"/>
        <w:ind w:left="2160" w:hanging="720"/>
        <w:jc w:val="both"/>
        <w:rPr>
          <w:rFonts w:asciiTheme="minorHAnsi" w:hAnsiTheme="minorHAnsi"/>
          <w:sz w:val="24"/>
          <w:szCs w:val="24"/>
        </w:rPr>
      </w:pPr>
      <w:r w:rsidRPr="007A785F">
        <w:rPr>
          <w:rFonts w:asciiTheme="minorHAnsi" w:hAnsiTheme="minorHAnsi"/>
          <w:sz w:val="24"/>
          <w:szCs w:val="24"/>
        </w:rPr>
        <w:t xml:space="preserve">  </w:t>
      </w:r>
    </w:p>
    <w:p w14:paraId="495C9A96" w14:textId="77777777" w:rsidR="00617961" w:rsidRPr="007A785F" w:rsidRDefault="007A785F" w:rsidP="00327690">
      <w:pPr>
        <w:spacing w:line="276" w:lineRule="auto"/>
        <w:ind w:left="1440" w:hanging="720"/>
        <w:jc w:val="both"/>
        <w:rPr>
          <w:rFonts w:asciiTheme="minorHAnsi" w:hAnsiTheme="minorHAnsi"/>
          <w:sz w:val="24"/>
          <w:szCs w:val="24"/>
        </w:rPr>
      </w:pPr>
      <w:r w:rsidRPr="007A785F">
        <w:rPr>
          <w:rFonts w:asciiTheme="minorHAnsi" w:hAnsiTheme="minorHAnsi"/>
          <w:sz w:val="24"/>
          <w:szCs w:val="24"/>
        </w:rPr>
        <w:t>5.04</w:t>
      </w:r>
      <w:r w:rsidRPr="007A785F">
        <w:rPr>
          <w:rFonts w:asciiTheme="minorHAnsi" w:hAnsiTheme="minorHAnsi"/>
          <w:sz w:val="24"/>
          <w:szCs w:val="24"/>
        </w:rPr>
        <w:tab/>
      </w:r>
      <w:r w:rsidR="00617961" w:rsidRPr="00F6076B">
        <w:rPr>
          <w:rFonts w:asciiTheme="minorHAnsi" w:hAnsiTheme="minorHAnsi"/>
          <w:sz w:val="24"/>
          <w:szCs w:val="24"/>
        </w:rPr>
        <w:t>Zone 3:</w:t>
      </w:r>
      <w:r w:rsidR="00DE766D" w:rsidRPr="00F6076B">
        <w:rPr>
          <w:rFonts w:asciiTheme="minorHAnsi" w:hAnsiTheme="minorHAnsi"/>
          <w:sz w:val="24"/>
          <w:szCs w:val="24"/>
        </w:rPr>
        <w:t xml:space="preserve"> Extended Zone (</w:t>
      </w:r>
      <w:r w:rsidR="00617961" w:rsidRPr="00F6076B">
        <w:rPr>
          <w:rFonts w:asciiTheme="minorHAnsi" w:hAnsiTheme="minorHAnsi"/>
          <w:sz w:val="24"/>
          <w:szCs w:val="24"/>
        </w:rPr>
        <w:t xml:space="preserve">51 </w:t>
      </w:r>
      <w:r w:rsidR="00452EE3" w:rsidRPr="00F6076B">
        <w:rPr>
          <w:rFonts w:asciiTheme="minorHAnsi" w:hAnsiTheme="minorHAnsi"/>
          <w:sz w:val="24"/>
          <w:szCs w:val="24"/>
        </w:rPr>
        <w:t>–</w:t>
      </w:r>
      <w:r w:rsidR="00617961" w:rsidRPr="00F6076B">
        <w:rPr>
          <w:rFonts w:asciiTheme="minorHAnsi" w:hAnsiTheme="minorHAnsi"/>
          <w:sz w:val="24"/>
          <w:szCs w:val="24"/>
        </w:rPr>
        <w:t xml:space="preserve"> 100</w:t>
      </w:r>
      <w:r w:rsidR="00DE766D" w:rsidRPr="00F6076B">
        <w:rPr>
          <w:rFonts w:asciiTheme="minorHAnsi" w:hAnsiTheme="minorHAnsi"/>
          <w:sz w:val="24"/>
          <w:szCs w:val="24"/>
        </w:rPr>
        <w:t xml:space="preserve">’ </w:t>
      </w:r>
      <w:r w:rsidR="00617961" w:rsidRPr="00F6076B">
        <w:rPr>
          <w:rFonts w:asciiTheme="minorHAnsi" w:hAnsiTheme="minorHAnsi"/>
          <w:sz w:val="24"/>
          <w:szCs w:val="24"/>
        </w:rPr>
        <w:t>feet from a structure</w:t>
      </w:r>
      <w:r w:rsidR="00DE766D" w:rsidRPr="00F6076B">
        <w:rPr>
          <w:rFonts w:asciiTheme="minorHAnsi" w:hAnsiTheme="minorHAnsi"/>
          <w:sz w:val="24"/>
          <w:szCs w:val="24"/>
        </w:rPr>
        <w:t>)</w:t>
      </w:r>
      <w:r w:rsidR="00617961" w:rsidRPr="00F6076B">
        <w:rPr>
          <w:rFonts w:asciiTheme="minorHAnsi" w:hAnsiTheme="minorHAnsi"/>
          <w:sz w:val="24"/>
          <w:szCs w:val="24"/>
        </w:rPr>
        <w:t>:</w:t>
      </w:r>
    </w:p>
    <w:p w14:paraId="00A3364D" w14:textId="77777777" w:rsidR="002C55A0" w:rsidRPr="007A785F" w:rsidRDefault="00A46020" w:rsidP="00327690">
      <w:pPr>
        <w:spacing w:line="276" w:lineRule="auto"/>
        <w:ind w:left="2160" w:hanging="720"/>
        <w:jc w:val="both"/>
        <w:rPr>
          <w:rFonts w:asciiTheme="minorHAnsi" w:hAnsiTheme="minorHAnsi"/>
          <w:sz w:val="24"/>
          <w:szCs w:val="24"/>
        </w:rPr>
      </w:pPr>
      <w:r w:rsidRPr="007A785F">
        <w:rPr>
          <w:rFonts w:asciiTheme="minorHAnsi" w:hAnsiTheme="minorHAnsi"/>
          <w:sz w:val="24"/>
          <w:szCs w:val="24"/>
        </w:rPr>
        <w:t>5.04.1</w:t>
      </w:r>
      <w:r w:rsidR="00685E94" w:rsidRPr="007A785F">
        <w:rPr>
          <w:rFonts w:asciiTheme="minorHAnsi" w:hAnsiTheme="minorHAnsi"/>
          <w:sz w:val="24"/>
          <w:szCs w:val="24"/>
        </w:rPr>
        <w:tab/>
      </w:r>
      <w:r w:rsidR="003B5FD0" w:rsidRPr="007A785F">
        <w:rPr>
          <w:rFonts w:asciiTheme="minorHAnsi" w:hAnsiTheme="minorHAnsi"/>
          <w:sz w:val="24"/>
          <w:szCs w:val="24"/>
        </w:rPr>
        <w:t>Native v</w:t>
      </w:r>
      <w:r w:rsidR="00617961" w:rsidRPr="007A785F">
        <w:rPr>
          <w:rFonts w:asciiTheme="minorHAnsi" w:hAnsiTheme="minorHAnsi"/>
          <w:sz w:val="24"/>
          <w:szCs w:val="24"/>
        </w:rPr>
        <w:t>egetation</w:t>
      </w:r>
      <w:r w:rsidR="008C0BE2" w:rsidRPr="007A785F">
        <w:rPr>
          <w:rFonts w:asciiTheme="minorHAnsi" w:hAnsiTheme="minorHAnsi"/>
          <w:sz w:val="24"/>
          <w:szCs w:val="24"/>
        </w:rPr>
        <w:t xml:space="preserve"> </w:t>
      </w:r>
      <w:r w:rsidR="00617961" w:rsidRPr="007A785F">
        <w:rPr>
          <w:rFonts w:asciiTheme="minorHAnsi" w:hAnsiTheme="minorHAnsi"/>
          <w:sz w:val="24"/>
          <w:szCs w:val="24"/>
        </w:rPr>
        <w:t>may remain</w:t>
      </w:r>
      <w:r w:rsidR="00617961" w:rsidRPr="007A785F">
        <w:rPr>
          <w:rFonts w:asciiTheme="minorHAnsi" w:hAnsiTheme="minorHAnsi"/>
          <w:spacing w:val="-15"/>
          <w:sz w:val="24"/>
          <w:szCs w:val="24"/>
        </w:rPr>
        <w:t xml:space="preserve"> </w:t>
      </w:r>
      <w:r w:rsidR="00617961" w:rsidRPr="007A785F">
        <w:rPr>
          <w:rFonts w:asciiTheme="minorHAnsi" w:hAnsiTheme="minorHAnsi"/>
          <w:sz w:val="24"/>
          <w:szCs w:val="24"/>
        </w:rPr>
        <w:t>in</w:t>
      </w:r>
      <w:r w:rsidR="00617961" w:rsidRPr="007A785F">
        <w:rPr>
          <w:rFonts w:asciiTheme="minorHAnsi" w:hAnsiTheme="minorHAnsi"/>
          <w:spacing w:val="-17"/>
          <w:sz w:val="24"/>
          <w:szCs w:val="24"/>
        </w:rPr>
        <w:t xml:space="preserve"> </w:t>
      </w:r>
      <w:r w:rsidR="00492B88" w:rsidRPr="007A785F">
        <w:rPr>
          <w:rFonts w:asciiTheme="minorHAnsi" w:hAnsiTheme="minorHAnsi"/>
          <w:sz w:val="24"/>
          <w:szCs w:val="24"/>
        </w:rPr>
        <w:t>Zone 3</w:t>
      </w:r>
      <w:r w:rsidR="00617961" w:rsidRPr="007A785F">
        <w:rPr>
          <w:rFonts w:asciiTheme="minorHAnsi" w:hAnsiTheme="minorHAnsi"/>
          <w:spacing w:val="-14"/>
          <w:sz w:val="24"/>
          <w:szCs w:val="24"/>
        </w:rPr>
        <w:t xml:space="preserve"> </w:t>
      </w:r>
      <w:r w:rsidR="00617961" w:rsidRPr="007A785F">
        <w:rPr>
          <w:rFonts w:asciiTheme="minorHAnsi" w:hAnsiTheme="minorHAnsi"/>
          <w:sz w:val="24"/>
          <w:szCs w:val="24"/>
        </w:rPr>
        <w:t>provided</w:t>
      </w:r>
      <w:r w:rsidR="00617961" w:rsidRPr="007A785F">
        <w:rPr>
          <w:rFonts w:asciiTheme="minorHAnsi" w:hAnsiTheme="minorHAnsi"/>
          <w:spacing w:val="-14"/>
          <w:sz w:val="24"/>
          <w:szCs w:val="24"/>
        </w:rPr>
        <w:t xml:space="preserve"> </w:t>
      </w:r>
      <w:r w:rsidR="00617961" w:rsidRPr="007A785F">
        <w:rPr>
          <w:rFonts w:asciiTheme="minorHAnsi" w:hAnsiTheme="minorHAnsi"/>
          <w:sz w:val="24"/>
          <w:szCs w:val="24"/>
        </w:rPr>
        <w:t>the</w:t>
      </w:r>
      <w:r w:rsidR="00617961" w:rsidRPr="007A785F">
        <w:rPr>
          <w:rFonts w:asciiTheme="minorHAnsi" w:hAnsiTheme="minorHAnsi"/>
          <w:spacing w:val="-16"/>
          <w:sz w:val="24"/>
          <w:szCs w:val="24"/>
        </w:rPr>
        <w:t xml:space="preserve"> </w:t>
      </w:r>
      <w:r w:rsidR="003A59E4" w:rsidRPr="007A785F">
        <w:rPr>
          <w:rFonts w:asciiTheme="minorHAnsi" w:hAnsiTheme="minorHAnsi"/>
          <w:sz w:val="24"/>
          <w:szCs w:val="24"/>
        </w:rPr>
        <w:t>combustible vege</w:t>
      </w:r>
      <w:r w:rsidR="00617961" w:rsidRPr="007A785F">
        <w:rPr>
          <w:rFonts w:asciiTheme="minorHAnsi" w:hAnsiTheme="minorHAnsi"/>
          <w:sz w:val="24"/>
          <w:szCs w:val="24"/>
        </w:rPr>
        <w:t xml:space="preserve">tation is modified so </w:t>
      </w:r>
      <w:r w:rsidR="003A59E4" w:rsidRPr="007A785F">
        <w:rPr>
          <w:rFonts w:asciiTheme="minorHAnsi" w:hAnsiTheme="minorHAnsi"/>
          <w:sz w:val="24"/>
          <w:szCs w:val="24"/>
        </w:rPr>
        <w:t>to</w:t>
      </w:r>
      <w:r w:rsidR="00617961" w:rsidRPr="007A785F">
        <w:rPr>
          <w:rFonts w:asciiTheme="minorHAnsi" w:hAnsiTheme="minorHAnsi"/>
          <w:sz w:val="24"/>
          <w:szCs w:val="24"/>
        </w:rPr>
        <w:t xml:space="preserve"> </w:t>
      </w:r>
      <w:r w:rsidR="008C0BE2" w:rsidRPr="007A785F">
        <w:rPr>
          <w:rFonts w:asciiTheme="minorHAnsi" w:hAnsiTheme="minorHAnsi"/>
          <w:sz w:val="24"/>
          <w:szCs w:val="24"/>
        </w:rPr>
        <w:t>maintain a h</w:t>
      </w:r>
      <w:r w:rsidR="00617961" w:rsidRPr="007A785F">
        <w:rPr>
          <w:rFonts w:asciiTheme="minorHAnsi" w:hAnsiTheme="minorHAnsi"/>
          <w:sz w:val="24"/>
          <w:szCs w:val="24"/>
        </w:rPr>
        <w:t>orizontal spacing</w:t>
      </w:r>
      <w:r w:rsidR="008C0BE2" w:rsidRPr="007A785F">
        <w:rPr>
          <w:rFonts w:asciiTheme="minorHAnsi" w:hAnsiTheme="minorHAnsi"/>
          <w:sz w:val="24"/>
          <w:szCs w:val="24"/>
        </w:rPr>
        <w:t xml:space="preserve"> </w:t>
      </w:r>
      <w:r w:rsidR="00492B88" w:rsidRPr="007A785F">
        <w:rPr>
          <w:rFonts w:asciiTheme="minorHAnsi" w:hAnsiTheme="minorHAnsi"/>
          <w:sz w:val="24"/>
          <w:szCs w:val="24"/>
        </w:rPr>
        <w:t xml:space="preserve">of </w:t>
      </w:r>
      <w:r w:rsidR="008C0BE2" w:rsidRPr="007A785F">
        <w:rPr>
          <w:rFonts w:asciiTheme="minorHAnsi" w:hAnsiTheme="minorHAnsi"/>
          <w:sz w:val="24"/>
          <w:szCs w:val="24"/>
        </w:rPr>
        <w:t>at least</w:t>
      </w:r>
      <w:r w:rsidR="00617961" w:rsidRPr="007A785F">
        <w:rPr>
          <w:rFonts w:asciiTheme="minorHAnsi" w:hAnsiTheme="minorHAnsi"/>
          <w:sz w:val="24"/>
          <w:szCs w:val="24"/>
        </w:rPr>
        <w:t xml:space="preserve"> three (3) times</w:t>
      </w:r>
      <w:r w:rsidR="008C0BE2" w:rsidRPr="007A785F">
        <w:rPr>
          <w:rFonts w:asciiTheme="minorHAnsi" w:hAnsiTheme="minorHAnsi"/>
          <w:sz w:val="24"/>
          <w:szCs w:val="24"/>
        </w:rPr>
        <w:t xml:space="preserve"> the height of the </w:t>
      </w:r>
      <w:r w:rsidR="003A1B95" w:rsidRPr="007A785F">
        <w:rPr>
          <w:rFonts w:asciiTheme="minorHAnsi" w:hAnsiTheme="minorHAnsi"/>
          <w:sz w:val="24"/>
          <w:szCs w:val="24"/>
        </w:rPr>
        <w:t xml:space="preserve">combustible </w:t>
      </w:r>
      <w:r w:rsidR="008C0BE2" w:rsidRPr="007A785F">
        <w:rPr>
          <w:rFonts w:asciiTheme="minorHAnsi" w:hAnsiTheme="minorHAnsi"/>
          <w:sz w:val="24"/>
          <w:szCs w:val="24"/>
        </w:rPr>
        <w:t>vegetation for flat</w:t>
      </w:r>
      <w:r w:rsidR="00D04BA7" w:rsidRPr="007A785F">
        <w:rPr>
          <w:rFonts w:asciiTheme="minorHAnsi" w:hAnsiTheme="minorHAnsi"/>
          <w:sz w:val="24"/>
          <w:szCs w:val="24"/>
        </w:rPr>
        <w:t xml:space="preserve"> </w:t>
      </w:r>
      <w:r w:rsidR="008C0BE2" w:rsidRPr="007A785F">
        <w:rPr>
          <w:rFonts w:asciiTheme="minorHAnsi" w:hAnsiTheme="minorHAnsi"/>
          <w:sz w:val="24"/>
          <w:szCs w:val="24"/>
        </w:rPr>
        <w:t>areas, four</w:t>
      </w:r>
      <w:r w:rsidR="00262DC3" w:rsidRPr="007A785F">
        <w:rPr>
          <w:rFonts w:asciiTheme="minorHAnsi" w:hAnsiTheme="minorHAnsi"/>
          <w:sz w:val="24"/>
          <w:szCs w:val="24"/>
        </w:rPr>
        <w:t xml:space="preserve"> </w:t>
      </w:r>
      <w:r w:rsidR="00617961" w:rsidRPr="007A785F">
        <w:rPr>
          <w:rFonts w:asciiTheme="minorHAnsi" w:hAnsiTheme="minorHAnsi"/>
          <w:sz w:val="24"/>
          <w:szCs w:val="24"/>
        </w:rPr>
        <w:t xml:space="preserve">(4) </w:t>
      </w:r>
      <w:r w:rsidR="008C0BE2" w:rsidRPr="007A785F">
        <w:rPr>
          <w:rFonts w:asciiTheme="minorHAnsi" w:hAnsiTheme="minorHAnsi"/>
          <w:sz w:val="24"/>
          <w:szCs w:val="24"/>
        </w:rPr>
        <w:t xml:space="preserve">times the height of the </w:t>
      </w:r>
      <w:r w:rsidR="00492B88" w:rsidRPr="007A785F">
        <w:rPr>
          <w:rFonts w:asciiTheme="minorHAnsi" w:hAnsiTheme="minorHAnsi"/>
          <w:sz w:val="24"/>
          <w:szCs w:val="24"/>
        </w:rPr>
        <w:t xml:space="preserve">combustible </w:t>
      </w:r>
      <w:r w:rsidR="008C0BE2" w:rsidRPr="007A785F">
        <w:rPr>
          <w:rFonts w:asciiTheme="minorHAnsi" w:hAnsiTheme="minorHAnsi"/>
          <w:sz w:val="24"/>
          <w:szCs w:val="24"/>
        </w:rPr>
        <w:t xml:space="preserve">vegetation </w:t>
      </w:r>
      <w:r w:rsidR="003B5FD0" w:rsidRPr="007A785F">
        <w:rPr>
          <w:rFonts w:asciiTheme="minorHAnsi" w:hAnsiTheme="minorHAnsi"/>
          <w:sz w:val="24"/>
          <w:szCs w:val="24"/>
        </w:rPr>
        <w:t xml:space="preserve">for </w:t>
      </w:r>
      <w:r w:rsidR="008C0BE2" w:rsidRPr="007A785F">
        <w:rPr>
          <w:rFonts w:asciiTheme="minorHAnsi" w:hAnsiTheme="minorHAnsi"/>
          <w:sz w:val="24"/>
          <w:szCs w:val="24"/>
        </w:rPr>
        <w:t xml:space="preserve">moderately sloped areas, and six (6) times the height of </w:t>
      </w:r>
      <w:r w:rsidR="00492B88" w:rsidRPr="007A785F">
        <w:rPr>
          <w:rFonts w:asciiTheme="minorHAnsi" w:hAnsiTheme="minorHAnsi"/>
          <w:sz w:val="24"/>
          <w:szCs w:val="24"/>
        </w:rPr>
        <w:t xml:space="preserve">combustible </w:t>
      </w:r>
      <w:r w:rsidR="008C0BE2" w:rsidRPr="007A785F">
        <w:rPr>
          <w:rFonts w:asciiTheme="minorHAnsi" w:hAnsiTheme="minorHAnsi"/>
          <w:sz w:val="24"/>
          <w:szCs w:val="24"/>
        </w:rPr>
        <w:t xml:space="preserve">vegetation for </w:t>
      </w:r>
      <w:r w:rsidR="00492B88" w:rsidRPr="007A785F">
        <w:rPr>
          <w:rFonts w:asciiTheme="minorHAnsi" w:hAnsiTheme="minorHAnsi"/>
          <w:sz w:val="24"/>
          <w:szCs w:val="24"/>
        </w:rPr>
        <w:t>steep</w:t>
      </w:r>
      <w:r w:rsidR="008C0BE2" w:rsidRPr="007A785F">
        <w:rPr>
          <w:rFonts w:asciiTheme="minorHAnsi" w:hAnsiTheme="minorHAnsi"/>
          <w:sz w:val="24"/>
          <w:szCs w:val="24"/>
        </w:rPr>
        <w:t xml:space="preserve"> sloped areas.</w:t>
      </w:r>
      <w:r w:rsidR="002C55A0" w:rsidRPr="007A785F">
        <w:rPr>
          <w:rFonts w:asciiTheme="minorHAnsi" w:hAnsiTheme="minorHAnsi"/>
          <w:sz w:val="24"/>
          <w:szCs w:val="24"/>
        </w:rPr>
        <w:t xml:space="preserve"> The area must be maintained annually by methods such as mowing, thinning and trimming, or by other means that leave the plant root structure intact to stabilize the soil. Any weeds or dead grasses shall be cut to a height not to exceed four (4) inches.</w:t>
      </w:r>
    </w:p>
    <w:p w14:paraId="1066D83B" w14:textId="241A37CF" w:rsidR="009F1372" w:rsidRPr="007A785F" w:rsidRDefault="009F1372" w:rsidP="00327690">
      <w:pPr>
        <w:spacing w:line="276" w:lineRule="auto"/>
        <w:ind w:left="2160" w:hanging="720"/>
        <w:jc w:val="both"/>
        <w:rPr>
          <w:rFonts w:asciiTheme="minorHAnsi" w:hAnsiTheme="minorHAnsi"/>
          <w:sz w:val="24"/>
          <w:szCs w:val="24"/>
          <w:highlight w:val="yellow"/>
        </w:rPr>
      </w:pPr>
      <w:r w:rsidRPr="007A785F">
        <w:rPr>
          <w:rFonts w:asciiTheme="minorHAnsi" w:hAnsiTheme="minorHAnsi"/>
          <w:sz w:val="24"/>
          <w:szCs w:val="24"/>
        </w:rPr>
        <w:t>5.04.2 If the area in Zone 3 is to be replante</w:t>
      </w:r>
      <w:r w:rsidR="003063DD" w:rsidRPr="007A785F">
        <w:rPr>
          <w:rFonts w:asciiTheme="minorHAnsi" w:hAnsiTheme="minorHAnsi"/>
          <w:sz w:val="24"/>
          <w:szCs w:val="24"/>
        </w:rPr>
        <w:t xml:space="preserve">d, </w:t>
      </w:r>
      <w:r w:rsidR="003609CC" w:rsidRPr="007A785F">
        <w:rPr>
          <w:rFonts w:asciiTheme="minorHAnsi" w:hAnsiTheme="minorHAnsi"/>
          <w:sz w:val="24"/>
          <w:szCs w:val="24"/>
        </w:rPr>
        <w:t xml:space="preserve">then </w:t>
      </w:r>
      <w:r w:rsidR="003063DD" w:rsidRPr="007A785F">
        <w:rPr>
          <w:rFonts w:asciiTheme="minorHAnsi" w:hAnsiTheme="minorHAnsi"/>
          <w:sz w:val="24"/>
          <w:szCs w:val="24"/>
        </w:rPr>
        <w:t xml:space="preserve">the </w:t>
      </w:r>
      <w:r w:rsidR="007A785F" w:rsidRPr="007A785F">
        <w:rPr>
          <w:rFonts w:asciiTheme="minorHAnsi" w:hAnsiTheme="minorHAnsi"/>
          <w:sz w:val="24"/>
          <w:szCs w:val="24"/>
        </w:rPr>
        <w:t>l</w:t>
      </w:r>
      <w:r w:rsidR="003063DD" w:rsidRPr="007A785F">
        <w:rPr>
          <w:rFonts w:asciiTheme="minorHAnsi" w:hAnsiTheme="minorHAnsi"/>
          <w:sz w:val="24"/>
          <w:szCs w:val="24"/>
        </w:rPr>
        <w:t>andscaping</w:t>
      </w:r>
      <w:r w:rsidR="00156155" w:rsidRPr="007A785F">
        <w:rPr>
          <w:rFonts w:asciiTheme="minorHAnsi" w:hAnsiTheme="minorHAnsi"/>
          <w:sz w:val="24"/>
          <w:szCs w:val="24"/>
        </w:rPr>
        <w:t xml:space="preserve"> </w:t>
      </w:r>
      <w:r w:rsidR="003063DD" w:rsidRPr="007A785F">
        <w:rPr>
          <w:rFonts w:asciiTheme="minorHAnsi" w:hAnsiTheme="minorHAnsi"/>
          <w:sz w:val="24"/>
          <w:szCs w:val="24"/>
        </w:rPr>
        <w:t>must</w:t>
      </w:r>
      <w:r w:rsidR="00156155" w:rsidRPr="007A785F">
        <w:rPr>
          <w:rFonts w:asciiTheme="minorHAnsi" w:hAnsiTheme="minorHAnsi"/>
          <w:sz w:val="24"/>
          <w:szCs w:val="24"/>
        </w:rPr>
        <w:t xml:space="preserve"> </w:t>
      </w:r>
      <w:r w:rsidR="003063DD" w:rsidRPr="007A785F">
        <w:rPr>
          <w:rFonts w:asciiTheme="minorHAnsi" w:hAnsiTheme="minorHAnsi"/>
          <w:sz w:val="24"/>
          <w:szCs w:val="24"/>
        </w:rPr>
        <w:t>be</w:t>
      </w:r>
      <w:r w:rsidR="00156155" w:rsidRPr="007A785F">
        <w:rPr>
          <w:rFonts w:asciiTheme="minorHAnsi" w:hAnsiTheme="minorHAnsi"/>
          <w:sz w:val="24"/>
          <w:szCs w:val="24"/>
        </w:rPr>
        <w:t xml:space="preserve"> </w:t>
      </w:r>
      <w:r w:rsidR="009F659C" w:rsidRPr="007A785F">
        <w:rPr>
          <w:rFonts w:asciiTheme="minorHAnsi" w:hAnsiTheme="minorHAnsi"/>
          <w:sz w:val="24"/>
          <w:szCs w:val="24"/>
        </w:rPr>
        <w:t>fire-</w:t>
      </w:r>
      <w:r w:rsidR="00156155" w:rsidRPr="007A785F">
        <w:rPr>
          <w:rFonts w:asciiTheme="minorHAnsi" w:hAnsiTheme="minorHAnsi"/>
          <w:sz w:val="24"/>
          <w:szCs w:val="24"/>
        </w:rPr>
        <w:t xml:space="preserve">resistant </w:t>
      </w:r>
      <w:r w:rsidR="0001256A" w:rsidRPr="007A785F">
        <w:rPr>
          <w:rFonts w:asciiTheme="minorHAnsi" w:hAnsiTheme="minorHAnsi"/>
          <w:sz w:val="24"/>
          <w:szCs w:val="24"/>
        </w:rPr>
        <w:t>(plants</w:t>
      </w:r>
      <w:r w:rsidR="00156155" w:rsidRPr="007A785F">
        <w:rPr>
          <w:rFonts w:asciiTheme="minorHAnsi" w:hAnsiTheme="minorHAnsi"/>
          <w:sz w:val="24"/>
          <w:szCs w:val="24"/>
        </w:rPr>
        <w:t xml:space="preserve"> </w:t>
      </w:r>
      <w:r w:rsidR="0001256A" w:rsidRPr="007A785F">
        <w:rPr>
          <w:rFonts w:asciiTheme="minorHAnsi" w:hAnsiTheme="minorHAnsi"/>
          <w:sz w:val="24"/>
          <w:szCs w:val="24"/>
        </w:rPr>
        <w:t>which</w:t>
      </w:r>
      <w:r w:rsidR="00156155" w:rsidRPr="007A785F">
        <w:rPr>
          <w:rFonts w:asciiTheme="minorHAnsi" w:hAnsiTheme="minorHAnsi"/>
          <w:sz w:val="24"/>
          <w:szCs w:val="24"/>
        </w:rPr>
        <w:t xml:space="preserve"> </w:t>
      </w:r>
      <w:r w:rsidR="0001256A" w:rsidRPr="007A785F">
        <w:rPr>
          <w:rFonts w:asciiTheme="minorHAnsi" w:hAnsiTheme="minorHAnsi"/>
          <w:sz w:val="24"/>
          <w:szCs w:val="24"/>
        </w:rPr>
        <w:t xml:space="preserve">maintain </w:t>
      </w:r>
      <w:r w:rsidR="009F659C" w:rsidRPr="007A785F">
        <w:rPr>
          <w:rFonts w:asciiTheme="minorHAnsi" w:hAnsiTheme="minorHAnsi"/>
          <w:sz w:val="24"/>
          <w:szCs w:val="24"/>
        </w:rPr>
        <w:t xml:space="preserve">a </w:t>
      </w:r>
      <w:r w:rsidR="00B5194C" w:rsidRPr="007A785F">
        <w:rPr>
          <w:rFonts w:asciiTheme="minorHAnsi" w:hAnsiTheme="minorHAnsi"/>
          <w:sz w:val="24"/>
          <w:szCs w:val="24"/>
        </w:rPr>
        <w:t>high-water</w:t>
      </w:r>
      <w:r w:rsidR="0001256A" w:rsidRPr="007A785F">
        <w:rPr>
          <w:rFonts w:asciiTheme="minorHAnsi" w:hAnsiTheme="minorHAnsi"/>
          <w:sz w:val="24"/>
          <w:szCs w:val="24"/>
        </w:rPr>
        <w:t xml:space="preserve"> content)</w:t>
      </w:r>
      <w:r w:rsidR="00156155" w:rsidRPr="007A785F">
        <w:rPr>
          <w:rFonts w:asciiTheme="minorHAnsi" w:hAnsiTheme="minorHAnsi"/>
          <w:sz w:val="24"/>
          <w:szCs w:val="24"/>
        </w:rPr>
        <w:t>, herbaceous plants</w:t>
      </w:r>
      <w:r w:rsidR="0001256A" w:rsidRPr="007A785F">
        <w:rPr>
          <w:rFonts w:asciiTheme="minorHAnsi" w:hAnsiTheme="minorHAnsi"/>
          <w:sz w:val="24"/>
          <w:szCs w:val="24"/>
        </w:rPr>
        <w:t xml:space="preserve"> </w:t>
      </w:r>
      <w:r w:rsidR="0001256A" w:rsidRPr="007A785F">
        <w:rPr>
          <w:rFonts w:asciiTheme="minorHAnsi" w:hAnsiTheme="minorHAnsi"/>
          <w:sz w:val="24"/>
          <w:szCs w:val="24"/>
        </w:rPr>
        <w:lastRenderedPageBreak/>
        <w:t xml:space="preserve">that are </w:t>
      </w:r>
      <w:r w:rsidRPr="007A785F">
        <w:rPr>
          <w:rFonts w:asciiTheme="minorHAnsi" w:hAnsiTheme="minorHAnsi"/>
          <w:sz w:val="24"/>
          <w:szCs w:val="24"/>
        </w:rPr>
        <w:t xml:space="preserve">properly spaced, </w:t>
      </w:r>
      <w:r w:rsidR="009F659C" w:rsidRPr="007A785F">
        <w:rPr>
          <w:rFonts w:asciiTheme="minorHAnsi" w:hAnsiTheme="minorHAnsi"/>
          <w:sz w:val="24"/>
          <w:szCs w:val="24"/>
        </w:rPr>
        <w:t xml:space="preserve">properly </w:t>
      </w:r>
      <w:r w:rsidR="00C56DAB" w:rsidRPr="007A785F">
        <w:rPr>
          <w:rFonts w:asciiTheme="minorHAnsi" w:hAnsiTheme="minorHAnsi"/>
          <w:sz w:val="24"/>
          <w:szCs w:val="24"/>
        </w:rPr>
        <w:t xml:space="preserve">irrigated </w:t>
      </w:r>
      <w:r w:rsidRPr="007A785F">
        <w:rPr>
          <w:rFonts w:asciiTheme="minorHAnsi" w:hAnsiTheme="minorHAnsi"/>
          <w:sz w:val="24"/>
          <w:szCs w:val="24"/>
        </w:rPr>
        <w:t>and maintained</w:t>
      </w:r>
      <w:r w:rsidR="00F3591E" w:rsidRPr="007A785F">
        <w:rPr>
          <w:rFonts w:asciiTheme="minorHAnsi" w:hAnsiTheme="minorHAnsi"/>
          <w:sz w:val="24"/>
          <w:szCs w:val="24"/>
        </w:rPr>
        <w:t xml:space="preserve"> in accordance with the </w:t>
      </w:r>
      <w:r w:rsidR="009623C0" w:rsidRPr="007A785F">
        <w:rPr>
          <w:rFonts w:asciiTheme="minorHAnsi" w:hAnsiTheme="minorHAnsi"/>
          <w:sz w:val="24"/>
          <w:szCs w:val="24"/>
        </w:rPr>
        <w:t xml:space="preserve">Rancho Santa Fe </w:t>
      </w:r>
      <w:r w:rsidR="00F3591E" w:rsidRPr="007A785F">
        <w:rPr>
          <w:rFonts w:asciiTheme="minorHAnsi" w:hAnsiTheme="minorHAnsi"/>
          <w:sz w:val="24"/>
          <w:szCs w:val="24"/>
        </w:rPr>
        <w:t xml:space="preserve">Fire </w:t>
      </w:r>
      <w:r w:rsidR="00131BCF">
        <w:rPr>
          <w:rFonts w:asciiTheme="minorHAnsi" w:hAnsiTheme="minorHAnsi"/>
          <w:sz w:val="24"/>
          <w:szCs w:val="24"/>
        </w:rPr>
        <w:t xml:space="preserve">Protection </w:t>
      </w:r>
      <w:r w:rsidR="00F3591E" w:rsidRPr="007A785F">
        <w:rPr>
          <w:rFonts w:asciiTheme="minorHAnsi" w:hAnsiTheme="minorHAnsi"/>
          <w:sz w:val="24"/>
          <w:szCs w:val="24"/>
        </w:rPr>
        <w:t>District guidelines.</w:t>
      </w:r>
    </w:p>
    <w:p w14:paraId="54820203" w14:textId="77777777" w:rsidR="0024215A" w:rsidRPr="007A785F" w:rsidRDefault="00617961" w:rsidP="00327690">
      <w:pPr>
        <w:spacing w:line="276" w:lineRule="auto"/>
        <w:ind w:left="2160" w:hanging="720"/>
        <w:jc w:val="both"/>
        <w:rPr>
          <w:rFonts w:asciiTheme="minorHAnsi" w:hAnsiTheme="minorHAnsi"/>
          <w:sz w:val="24"/>
          <w:szCs w:val="24"/>
        </w:rPr>
      </w:pPr>
      <w:r w:rsidRPr="007A785F">
        <w:rPr>
          <w:rFonts w:asciiTheme="minorHAnsi" w:hAnsiTheme="minorHAnsi"/>
          <w:sz w:val="24"/>
          <w:szCs w:val="24"/>
        </w:rPr>
        <w:t xml:space="preserve"> 5.04.3</w:t>
      </w:r>
      <w:r w:rsidRPr="007A785F">
        <w:rPr>
          <w:rFonts w:asciiTheme="minorHAnsi" w:hAnsiTheme="minorHAnsi"/>
          <w:sz w:val="24"/>
          <w:szCs w:val="24"/>
        </w:rPr>
        <w:tab/>
      </w:r>
      <w:r w:rsidR="00F206C0" w:rsidRPr="007A785F">
        <w:rPr>
          <w:rFonts w:asciiTheme="minorHAnsi" w:hAnsiTheme="minorHAnsi"/>
          <w:sz w:val="24"/>
          <w:szCs w:val="24"/>
        </w:rPr>
        <w:t xml:space="preserve">Vegetation </w:t>
      </w:r>
      <w:r w:rsidR="00D04BA7" w:rsidRPr="007A785F">
        <w:rPr>
          <w:rFonts w:asciiTheme="minorHAnsi" w:hAnsiTheme="minorHAnsi"/>
          <w:sz w:val="24"/>
          <w:szCs w:val="24"/>
        </w:rPr>
        <w:t xml:space="preserve">within Zone 3 </w:t>
      </w:r>
      <w:r w:rsidR="00CE3685" w:rsidRPr="007A785F">
        <w:rPr>
          <w:rFonts w:asciiTheme="minorHAnsi" w:hAnsiTheme="minorHAnsi"/>
          <w:sz w:val="24"/>
          <w:szCs w:val="24"/>
        </w:rPr>
        <w:t>that</w:t>
      </w:r>
      <w:r w:rsidR="00F206C0" w:rsidRPr="007A785F">
        <w:rPr>
          <w:rFonts w:asciiTheme="minorHAnsi" w:hAnsiTheme="minorHAnsi"/>
          <w:sz w:val="24"/>
          <w:szCs w:val="24"/>
        </w:rPr>
        <w:t xml:space="preserve"> is</w:t>
      </w:r>
      <w:r w:rsidR="00C66887" w:rsidRPr="007A785F">
        <w:rPr>
          <w:rFonts w:asciiTheme="minorHAnsi" w:hAnsiTheme="minorHAnsi"/>
          <w:sz w:val="24"/>
          <w:szCs w:val="24"/>
        </w:rPr>
        <w:t xml:space="preserve"> dead,</w:t>
      </w:r>
      <w:r w:rsidR="00D04BA7" w:rsidRPr="007A785F">
        <w:rPr>
          <w:rFonts w:asciiTheme="minorHAnsi" w:hAnsiTheme="minorHAnsi"/>
          <w:sz w:val="24"/>
          <w:szCs w:val="24"/>
        </w:rPr>
        <w:t xml:space="preserve"> dying</w:t>
      </w:r>
      <w:r w:rsidR="00C66887" w:rsidRPr="007A785F">
        <w:rPr>
          <w:rFonts w:asciiTheme="minorHAnsi" w:hAnsiTheme="minorHAnsi"/>
          <w:sz w:val="24"/>
          <w:szCs w:val="24"/>
        </w:rPr>
        <w:t xml:space="preserve"> or diseased </w:t>
      </w:r>
      <w:r w:rsidR="00F206C0" w:rsidRPr="007A785F">
        <w:rPr>
          <w:rFonts w:asciiTheme="minorHAnsi" w:hAnsiTheme="minorHAnsi"/>
          <w:sz w:val="24"/>
          <w:szCs w:val="24"/>
        </w:rPr>
        <w:t>is</w:t>
      </w:r>
      <w:r w:rsidR="00C66887" w:rsidRPr="007A785F">
        <w:rPr>
          <w:rFonts w:asciiTheme="minorHAnsi" w:hAnsiTheme="minorHAnsi"/>
          <w:sz w:val="24"/>
          <w:szCs w:val="24"/>
        </w:rPr>
        <w:t xml:space="preserve"> to be removed from</w:t>
      </w:r>
      <w:r w:rsidR="00D04BA7" w:rsidRPr="007A785F">
        <w:rPr>
          <w:rFonts w:asciiTheme="minorHAnsi" w:hAnsiTheme="minorHAnsi"/>
          <w:sz w:val="24"/>
          <w:szCs w:val="24"/>
        </w:rPr>
        <w:t xml:space="preserve"> </w:t>
      </w:r>
      <w:r w:rsidR="00D42189" w:rsidRPr="007A785F">
        <w:rPr>
          <w:rFonts w:asciiTheme="minorHAnsi" w:hAnsiTheme="minorHAnsi"/>
          <w:sz w:val="24"/>
          <w:szCs w:val="24"/>
        </w:rPr>
        <w:t xml:space="preserve">the </w:t>
      </w:r>
      <w:r w:rsidR="00C66887" w:rsidRPr="007A785F">
        <w:rPr>
          <w:rFonts w:asciiTheme="minorHAnsi" w:hAnsiTheme="minorHAnsi"/>
          <w:sz w:val="24"/>
          <w:szCs w:val="24"/>
        </w:rPr>
        <w:t>property. This includes pest or pathogen infested vegetation, abandoned/neglected orchards and groves</w:t>
      </w:r>
      <w:r w:rsidR="00F206C0" w:rsidRPr="007A785F">
        <w:rPr>
          <w:rFonts w:asciiTheme="minorHAnsi" w:hAnsiTheme="minorHAnsi"/>
          <w:sz w:val="24"/>
          <w:szCs w:val="24"/>
        </w:rPr>
        <w:t>.</w:t>
      </w:r>
      <w:r w:rsidR="00C66887" w:rsidRPr="007A785F">
        <w:rPr>
          <w:rFonts w:asciiTheme="minorHAnsi" w:hAnsiTheme="minorHAnsi"/>
          <w:sz w:val="24"/>
          <w:szCs w:val="24"/>
        </w:rPr>
        <w:t xml:space="preserve"> </w:t>
      </w:r>
      <w:r w:rsidR="003063DD" w:rsidRPr="007A785F">
        <w:rPr>
          <w:rFonts w:asciiTheme="minorHAnsi" w:hAnsiTheme="minorHAnsi"/>
          <w:sz w:val="24"/>
          <w:szCs w:val="24"/>
        </w:rPr>
        <w:t>P</w:t>
      </w:r>
      <w:r w:rsidR="00C66887" w:rsidRPr="007A785F">
        <w:rPr>
          <w:rFonts w:asciiTheme="minorHAnsi" w:hAnsiTheme="minorHAnsi"/>
          <w:sz w:val="24"/>
          <w:szCs w:val="24"/>
        </w:rPr>
        <w:t xml:space="preserve">alm trees </w:t>
      </w:r>
      <w:r w:rsidR="003063DD" w:rsidRPr="007A785F">
        <w:rPr>
          <w:rFonts w:asciiTheme="minorHAnsi" w:hAnsiTheme="minorHAnsi"/>
          <w:sz w:val="24"/>
          <w:szCs w:val="24"/>
        </w:rPr>
        <w:t xml:space="preserve">shall be </w:t>
      </w:r>
      <w:r w:rsidR="00C66887" w:rsidRPr="007A785F">
        <w:rPr>
          <w:rFonts w:asciiTheme="minorHAnsi" w:hAnsiTheme="minorHAnsi"/>
          <w:sz w:val="24"/>
          <w:szCs w:val="24"/>
        </w:rPr>
        <w:t>free of dead palm fronds</w:t>
      </w:r>
      <w:r w:rsidR="00F206C0" w:rsidRPr="007A785F">
        <w:rPr>
          <w:rFonts w:asciiTheme="minorHAnsi" w:hAnsiTheme="minorHAnsi"/>
          <w:sz w:val="24"/>
          <w:szCs w:val="24"/>
        </w:rPr>
        <w:t xml:space="preserve"> to </w:t>
      </w:r>
      <w:r w:rsidR="002E1318" w:rsidRPr="007A785F">
        <w:rPr>
          <w:rFonts w:asciiTheme="minorHAnsi" w:hAnsiTheme="minorHAnsi"/>
          <w:sz w:val="24"/>
          <w:szCs w:val="24"/>
        </w:rPr>
        <w:t>prevent</w:t>
      </w:r>
      <w:r w:rsidR="00F206C0" w:rsidRPr="007A785F">
        <w:rPr>
          <w:rFonts w:asciiTheme="minorHAnsi" w:hAnsiTheme="minorHAnsi"/>
          <w:sz w:val="24"/>
          <w:szCs w:val="24"/>
        </w:rPr>
        <w:t xml:space="preserve"> </w:t>
      </w:r>
      <w:r w:rsidR="00C66887" w:rsidRPr="007A785F">
        <w:rPr>
          <w:rFonts w:asciiTheme="minorHAnsi" w:hAnsiTheme="minorHAnsi"/>
          <w:sz w:val="24"/>
          <w:szCs w:val="24"/>
        </w:rPr>
        <w:t xml:space="preserve">older fronds </w:t>
      </w:r>
      <w:r w:rsidR="00F206C0" w:rsidRPr="007A785F">
        <w:rPr>
          <w:rFonts w:asciiTheme="minorHAnsi" w:hAnsiTheme="minorHAnsi"/>
          <w:sz w:val="24"/>
          <w:szCs w:val="24"/>
        </w:rPr>
        <w:t xml:space="preserve">from </w:t>
      </w:r>
      <w:r w:rsidR="00E2552C" w:rsidRPr="007A785F">
        <w:rPr>
          <w:rFonts w:asciiTheme="minorHAnsi" w:hAnsiTheme="minorHAnsi"/>
          <w:sz w:val="24"/>
          <w:szCs w:val="24"/>
        </w:rPr>
        <w:t>developing</w:t>
      </w:r>
      <w:r w:rsidR="00F206C0" w:rsidRPr="007A785F">
        <w:rPr>
          <w:rFonts w:asciiTheme="minorHAnsi" w:hAnsiTheme="minorHAnsi"/>
          <w:sz w:val="24"/>
          <w:szCs w:val="24"/>
        </w:rPr>
        <w:t xml:space="preserve"> a</w:t>
      </w:r>
      <w:r w:rsidR="00C66887" w:rsidRPr="007A785F">
        <w:rPr>
          <w:rFonts w:asciiTheme="minorHAnsi" w:hAnsiTheme="minorHAnsi"/>
          <w:sz w:val="24"/>
          <w:szCs w:val="24"/>
        </w:rPr>
        <w:t xml:space="preserve"> “skir</w:t>
      </w:r>
      <w:r w:rsidR="00F206C0" w:rsidRPr="007A785F">
        <w:rPr>
          <w:rFonts w:asciiTheme="minorHAnsi" w:hAnsiTheme="minorHAnsi"/>
          <w:sz w:val="24"/>
          <w:szCs w:val="24"/>
        </w:rPr>
        <w:t>t”</w:t>
      </w:r>
      <w:r w:rsidR="00C66887" w:rsidRPr="007A785F">
        <w:rPr>
          <w:rFonts w:asciiTheme="minorHAnsi" w:hAnsiTheme="minorHAnsi"/>
          <w:sz w:val="24"/>
          <w:szCs w:val="24"/>
        </w:rPr>
        <w:t xml:space="preserve">. </w:t>
      </w:r>
      <w:r w:rsidR="0024215A" w:rsidRPr="007A785F" w:rsidDel="0024215A">
        <w:rPr>
          <w:rFonts w:asciiTheme="minorHAnsi" w:hAnsiTheme="minorHAnsi"/>
          <w:sz w:val="24"/>
          <w:szCs w:val="24"/>
        </w:rPr>
        <w:t xml:space="preserve"> </w:t>
      </w:r>
    </w:p>
    <w:p w14:paraId="1A94035F" w14:textId="77777777" w:rsidR="003B5FD0" w:rsidRPr="007A785F" w:rsidRDefault="000B119D" w:rsidP="00327690">
      <w:pPr>
        <w:spacing w:line="276" w:lineRule="auto"/>
        <w:ind w:left="2160" w:hanging="720"/>
        <w:jc w:val="both"/>
        <w:rPr>
          <w:rFonts w:asciiTheme="minorHAnsi" w:hAnsiTheme="minorHAnsi"/>
          <w:sz w:val="24"/>
          <w:szCs w:val="24"/>
        </w:rPr>
      </w:pPr>
      <w:r w:rsidRPr="007A785F">
        <w:rPr>
          <w:rFonts w:asciiTheme="minorHAnsi" w:hAnsiTheme="minorHAnsi"/>
          <w:sz w:val="24"/>
          <w:szCs w:val="24"/>
        </w:rPr>
        <w:t>5.04.4</w:t>
      </w:r>
      <w:r w:rsidR="00617961" w:rsidRPr="007A785F">
        <w:rPr>
          <w:rFonts w:asciiTheme="minorHAnsi" w:hAnsiTheme="minorHAnsi"/>
          <w:sz w:val="24"/>
          <w:szCs w:val="24"/>
        </w:rPr>
        <w:tab/>
        <w:t xml:space="preserve">All </w:t>
      </w:r>
      <w:r w:rsidR="00215EE6" w:rsidRPr="007A785F">
        <w:rPr>
          <w:rFonts w:asciiTheme="minorHAnsi" w:hAnsiTheme="minorHAnsi"/>
          <w:sz w:val="24"/>
          <w:szCs w:val="24"/>
        </w:rPr>
        <w:t xml:space="preserve">healthy </w:t>
      </w:r>
      <w:r w:rsidR="00617961" w:rsidRPr="007A785F">
        <w:rPr>
          <w:rFonts w:asciiTheme="minorHAnsi" w:hAnsiTheme="minorHAnsi"/>
          <w:sz w:val="24"/>
          <w:szCs w:val="24"/>
        </w:rPr>
        <w:t xml:space="preserve">mature trees within </w:t>
      </w:r>
      <w:r w:rsidR="00215EE6" w:rsidRPr="007A785F">
        <w:rPr>
          <w:rFonts w:asciiTheme="minorHAnsi" w:hAnsiTheme="minorHAnsi"/>
          <w:sz w:val="24"/>
          <w:szCs w:val="24"/>
        </w:rPr>
        <w:t xml:space="preserve">Zone 3 </w:t>
      </w:r>
      <w:r w:rsidR="00617961" w:rsidRPr="007A785F">
        <w:rPr>
          <w:rFonts w:asciiTheme="minorHAnsi" w:hAnsiTheme="minorHAnsi"/>
          <w:sz w:val="24"/>
          <w:szCs w:val="24"/>
        </w:rPr>
        <w:t xml:space="preserve">shall be </w:t>
      </w:r>
      <w:r w:rsidR="0024215A" w:rsidRPr="007A785F">
        <w:rPr>
          <w:rFonts w:asciiTheme="minorHAnsi" w:hAnsiTheme="minorHAnsi"/>
          <w:sz w:val="24"/>
          <w:szCs w:val="24"/>
        </w:rPr>
        <w:t xml:space="preserve">limbed up </w:t>
      </w:r>
      <w:r w:rsidR="00617961" w:rsidRPr="007A785F">
        <w:rPr>
          <w:rFonts w:asciiTheme="minorHAnsi" w:hAnsiTheme="minorHAnsi"/>
          <w:sz w:val="24"/>
          <w:szCs w:val="24"/>
        </w:rPr>
        <w:t xml:space="preserve">to a minimum height of six (6) feet above the ground. If shrubs are planted underneath the tree, the tree shall be </w:t>
      </w:r>
      <w:r w:rsidR="0024215A" w:rsidRPr="007A785F">
        <w:rPr>
          <w:rFonts w:asciiTheme="minorHAnsi" w:hAnsiTheme="minorHAnsi"/>
          <w:sz w:val="24"/>
          <w:szCs w:val="24"/>
        </w:rPr>
        <w:t>limbed up</w:t>
      </w:r>
      <w:r w:rsidR="00617961" w:rsidRPr="007A785F">
        <w:rPr>
          <w:rFonts w:asciiTheme="minorHAnsi" w:hAnsiTheme="minorHAnsi"/>
          <w:sz w:val="24"/>
          <w:szCs w:val="24"/>
        </w:rPr>
        <w:t xml:space="preserve"> three (3) times the height of the materials planted under the tree</w:t>
      </w:r>
      <w:r w:rsidR="00BF1655" w:rsidRPr="007A785F">
        <w:rPr>
          <w:rFonts w:asciiTheme="minorHAnsi" w:hAnsiTheme="minorHAnsi"/>
          <w:sz w:val="24"/>
          <w:szCs w:val="24"/>
        </w:rPr>
        <w:t xml:space="preserve"> </w:t>
      </w:r>
      <w:r w:rsidR="00617961" w:rsidRPr="007A785F">
        <w:rPr>
          <w:rFonts w:asciiTheme="minorHAnsi" w:hAnsiTheme="minorHAnsi"/>
          <w:sz w:val="24"/>
          <w:szCs w:val="24"/>
        </w:rPr>
        <w:t>or up to one</w:t>
      </w:r>
      <w:r w:rsidR="00BF1655" w:rsidRPr="007A785F">
        <w:rPr>
          <w:rFonts w:asciiTheme="minorHAnsi" w:hAnsiTheme="minorHAnsi"/>
          <w:sz w:val="24"/>
          <w:szCs w:val="24"/>
        </w:rPr>
        <w:t>-</w:t>
      </w:r>
      <w:r w:rsidR="00617961" w:rsidRPr="007A785F">
        <w:rPr>
          <w:rFonts w:asciiTheme="minorHAnsi" w:hAnsiTheme="minorHAnsi"/>
          <w:sz w:val="24"/>
          <w:szCs w:val="24"/>
        </w:rPr>
        <w:t>third (1/3) of the tree</w:t>
      </w:r>
      <w:r w:rsidR="00617961" w:rsidRPr="007A785F">
        <w:rPr>
          <w:rFonts w:asciiTheme="minorHAnsi" w:hAnsiTheme="minorHAnsi"/>
          <w:spacing w:val="-22"/>
          <w:sz w:val="24"/>
          <w:szCs w:val="24"/>
        </w:rPr>
        <w:t xml:space="preserve"> </w:t>
      </w:r>
      <w:r w:rsidR="00617961" w:rsidRPr="007A785F">
        <w:rPr>
          <w:rFonts w:asciiTheme="minorHAnsi" w:hAnsiTheme="minorHAnsi"/>
          <w:sz w:val="24"/>
          <w:szCs w:val="24"/>
        </w:rPr>
        <w:t>height</w:t>
      </w:r>
      <w:r w:rsidR="00A01A84" w:rsidRPr="007A785F">
        <w:rPr>
          <w:rFonts w:asciiTheme="minorHAnsi" w:hAnsiTheme="minorHAnsi"/>
          <w:sz w:val="24"/>
          <w:szCs w:val="24"/>
        </w:rPr>
        <w:t xml:space="preserve"> in order to promote </w:t>
      </w:r>
      <w:r w:rsidR="00D42189" w:rsidRPr="007A785F">
        <w:rPr>
          <w:rFonts w:asciiTheme="minorHAnsi" w:hAnsiTheme="minorHAnsi"/>
          <w:sz w:val="24"/>
          <w:szCs w:val="24"/>
        </w:rPr>
        <w:t xml:space="preserve">a </w:t>
      </w:r>
      <w:r w:rsidR="00A01A84" w:rsidRPr="007A785F">
        <w:rPr>
          <w:rFonts w:asciiTheme="minorHAnsi" w:hAnsiTheme="minorHAnsi"/>
          <w:sz w:val="24"/>
          <w:szCs w:val="24"/>
        </w:rPr>
        <w:t>hea</w:t>
      </w:r>
      <w:r w:rsidR="00821450" w:rsidRPr="007A785F">
        <w:rPr>
          <w:rFonts w:asciiTheme="minorHAnsi" w:hAnsiTheme="minorHAnsi"/>
          <w:sz w:val="24"/>
          <w:szCs w:val="24"/>
        </w:rPr>
        <w:t>l</w:t>
      </w:r>
      <w:r w:rsidR="00A01A84" w:rsidRPr="007A785F">
        <w:rPr>
          <w:rFonts w:asciiTheme="minorHAnsi" w:hAnsiTheme="minorHAnsi"/>
          <w:sz w:val="24"/>
          <w:szCs w:val="24"/>
        </w:rPr>
        <w:t xml:space="preserve">thy </w:t>
      </w:r>
      <w:r w:rsidR="00D42189" w:rsidRPr="007A785F">
        <w:rPr>
          <w:rFonts w:asciiTheme="minorHAnsi" w:hAnsiTheme="minorHAnsi"/>
          <w:sz w:val="24"/>
          <w:szCs w:val="24"/>
        </w:rPr>
        <w:t xml:space="preserve">tree </w:t>
      </w:r>
      <w:r w:rsidR="00A01A84" w:rsidRPr="007A785F">
        <w:rPr>
          <w:rFonts w:asciiTheme="minorHAnsi" w:hAnsiTheme="minorHAnsi"/>
          <w:sz w:val="24"/>
          <w:szCs w:val="24"/>
        </w:rPr>
        <w:t>structure and prevent ladder fuels</w:t>
      </w:r>
      <w:r w:rsidR="00215EE6" w:rsidRPr="007A785F">
        <w:rPr>
          <w:rFonts w:asciiTheme="minorHAnsi" w:hAnsiTheme="minorHAnsi"/>
          <w:sz w:val="24"/>
          <w:szCs w:val="24"/>
        </w:rPr>
        <w:t>.</w:t>
      </w:r>
    </w:p>
    <w:p w14:paraId="3B52203D" w14:textId="06402D8F" w:rsidR="004524F7" w:rsidRDefault="003B5FD0" w:rsidP="00327690">
      <w:pPr>
        <w:spacing w:line="276" w:lineRule="auto"/>
        <w:ind w:left="2160" w:hanging="720"/>
        <w:jc w:val="both"/>
        <w:rPr>
          <w:rFonts w:asciiTheme="minorHAnsi" w:hAnsiTheme="minorHAnsi"/>
          <w:sz w:val="24"/>
          <w:szCs w:val="24"/>
        </w:rPr>
      </w:pPr>
      <w:r w:rsidRPr="007A785F">
        <w:rPr>
          <w:rFonts w:asciiTheme="minorHAnsi" w:hAnsiTheme="minorHAnsi"/>
          <w:sz w:val="24"/>
          <w:szCs w:val="24"/>
        </w:rPr>
        <w:t>5.04.5</w:t>
      </w:r>
      <w:r w:rsidR="00F6076B">
        <w:rPr>
          <w:rFonts w:asciiTheme="minorHAnsi" w:hAnsiTheme="minorHAnsi"/>
          <w:sz w:val="24"/>
          <w:szCs w:val="24"/>
        </w:rPr>
        <w:tab/>
      </w:r>
      <w:r w:rsidR="00131BCF">
        <w:rPr>
          <w:rFonts w:asciiTheme="minorHAnsi" w:hAnsiTheme="minorHAnsi"/>
          <w:sz w:val="24"/>
          <w:szCs w:val="24"/>
        </w:rPr>
        <w:t>Horizontal spacing between tree canopy drip lines</w:t>
      </w:r>
      <w:r w:rsidRPr="007A785F">
        <w:rPr>
          <w:rFonts w:asciiTheme="minorHAnsi" w:hAnsiTheme="minorHAnsi"/>
          <w:sz w:val="24"/>
          <w:szCs w:val="24"/>
        </w:rPr>
        <w:t xml:space="preserve"> shall be maintained at ten (10) feet for flat areas, twenty (20) feet for moderate sloped areas, and thirty (30) feet for steep sloped areas.</w:t>
      </w:r>
      <w:r w:rsidR="004524F7" w:rsidRPr="004524F7">
        <w:rPr>
          <w:rFonts w:asciiTheme="minorHAnsi" w:hAnsiTheme="minorHAnsi"/>
          <w:sz w:val="24"/>
          <w:szCs w:val="24"/>
        </w:rPr>
        <w:t xml:space="preserve"> </w:t>
      </w:r>
    </w:p>
    <w:p w14:paraId="38014FC7" w14:textId="77777777" w:rsidR="00286EA6" w:rsidRDefault="004524F7" w:rsidP="00AF6215">
      <w:pPr>
        <w:spacing w:line="276" w:lineRule="auto"/>
        <w:ind w:left="2160" w:hanging="720"/>
        <w:jc w:val="both"/>
        <w:rPr>
          <w:rFonts w:asciiTheme="minorHAnsi" w:hAnsiTheme="minorHAnsi"/>
          <w:sz w:val="24"/>
          <w:szCs w:val="24"/>
        </w:rPr>
      </w:pPr>
      <w:r>
        <w:rPr>
          <w:rFonts w:asciiTheme="minorHAnsi" w:hAnsiTheme="minorHAnsi"/>
          <w:sz w:val="24"/>
          <w:szCs w:val="24"/>
        </w:rPr>
        <w:t>5.04.6</w:t>
      </w:r>
      <w:r w:rsidR="00AF6215">
        <w:rPr>
          <w:rFonts w:asciiTheme="minorHAnsi" w:hAnsiTheme="minorHAnsi"/>
          <w:sz w:val="24"/>
          <w:szCs w:val="24"/>
        </w:rPr>
        <w:t xml:space="preserve"> </w:t>
      </w:r>
      <w:r w:rsidRPr="00D96D6E">
        <w:rPr>
          <w:sz w:val="24"/>
          <w:szCs w:val="24"/>
        </w:rPr>
        <w:t>Organic</w:t>
      </w:r>
      <w:r w:rsidR="001E2BB9" w:rsidRPr="00D96D6E">
        <w:rPr>
          <w:sz w:val="24"/>
          <w:szCs w:val="24"/>
        </w:rPr>
        <w:t xml:space="preserve"> </w:t>
      </w:r>
      <w:r w:rsidRPr="00D96D6E">
        <w:rPr>
          <w:sz w:val="24"/>
          <w:szCs w:val="24"/>
        </w:rPr>
        <w:t>combustible mulch (1.01.1</w:t>
      </w:r>
      <w:r w:rsidR="007C5BE0" w:rsidRPr="00D96D6E">
        <w:rPr>
          <w:sz w:val="24"/>
          <w:szCs w:val="24"/>
        </w:rPr>
        <w:t>-a, b, c</w:t>
      </w:r>
      <w:r w:rsidRPr="00D96D6E">
        <w:rPr>
          <w:sz w:val="24"/>
          <w:szCs w:val="24"/>
        </w:rPr>
        <w:t>) may be used f</w:t>
      </w:r>
      <w:r w:rsidR="001B5B7E" w:rsidRPr="00D96D6E">
        <w:rPr>
          <w:sz w:val="24"/>
          <w:szCs w:val="24"/>
        </w:rPr>
        <w:t>or landscaping</w:t>
      </w:r>
      <w:r w:rsidRPr="00D96D6E">
        <w:rPr>
          <w:sz w:val="24"/>
          <w:szCs w:val="24"/>
        </w:rPr>
        <w:t>.  The depth shall not exceed three (3) inches.</w:t>
      </w:r>
      <w:r w:rsidR="00286EA6" w:rsidRPr="00286EA6">
        <w:rPr>
          <w:rFonts w:asciiTheme="minorHAnsi" w:hAnsiTheme="minorHAnsi"/>
          <w:sz w:val="24"/>
          <w:szCs w:val="24"/>
        </w:rPr>
        <w:t xml:space="preserve"> </w:t>
      </w:r>
    </w:p>
    <w:p w14:paraId="58AB9DFF" w14:textId="251C2EBE" w:rsidR="0024215A" w:rsidRPr="007A785F" w:rsidRDefault="00286EA6" w:rsidP="00AF6215">
      <w:pPr>
        <w:spacing w:line="276" w:lineRule="auto"/>
        <w:ind w:left="2160" w:hanging="720"/>
        <w:jc w:val="both"/>
        <w:rPr>
          <w:rFonts w:asciiTheme="minorHAnsi" w:hAnsiTheme="minorHAnsi"/>
          <w:sz w:val="24"/>
          <w:szCs w:val="24"/>
        </w:rPr>
      </w:pPr>
      <w:r>
        <w:rPr>
          <w:rFonts w:asciiTheme="minorHAnsi" w:hAnsiTheme="minorHAnsi"/>
          <w:sz w:val="24"/>
          <w:szCs w:val="24"/>
        </w:rPr>
        <w:t xml:space="preserve">5.04.7 Single specimen trees, ornamental shrubbery or ground covers approved by the Rancho Santa Fe Fire Protection District are permissible provided they are </w:t>
      </w:r>
      <w:r w:rsidRPr="00057D81">
        <w:rPr>
          <w:sz w:val="24"/>
          <w:szCs w:val="24"/>
        </w:rPr>
        <w:t>properly spaced, properly irrigated and maintained in accordance with the Rancho Santa Fe Fire Protection District guidelines. The plant material cannot form a means of rapidly transmitting fire to any structure.</w:t>
      </w:r>
    </w:p>
    <w:p w14:paraId="4AD937AC" w14:textId="77777777" w:rsidR="000B119D" w:rsidRPr="007A785F" w:rsidRDefault="000B119D" w:rsidP="007A785F">
      <w:pPr>
        <w:spacing w:line="276" w:lineRule="auto"/>
        <w:jc w:val="both"/>
        <w:rPr>
          <w:rFonts w:asciiTheme="minorHAnsi" w:hAnsiTheme="minorHAnsi"/>
          <w:sz w:val="24"/>
          <w:szCs w:val="24"/>
        </w:rPr>
      </w:pPr>
    </w:p>
    <w:p w14:paraId="0A399AE1" w14:textId="77777777" w:rsidR="00617961" w:rsidRPr="007A785F" w:rsidRDefault="000B119D" w:rsidP="00327690">
      <w:pPr>
        <w:spacing w:line="276" w:lineRule="auto"/>
        <w:ind w:left="1440" w:hanging="720"/>
        <w:jc w:val="both"/>
        <w:rPr>
          <w:rFonts w:asciiTheme="minorHAnsi" w:hAnsiTheme="minorHAnsi"/>
          <w:b/>
          <w:sz w:val="24"/>
          <w:szCs w:val="24"/>
        </w:rPr>
      </w:pPr>
      <w:r w:rsidRPr="007A785F">
        <w:rPr>
          <w:rFonts w:asciiTheme="minorHAnsi" w:hAnsiTheme="minorHAnsi"/>
          <w:b/>
          <w:sz w:val="24"/>
          <w:szCs w:val="24"/>
        </w:rPr>
        <w:t>Section 6</w:t>
      </w:r>
      <w:r w:rsidR="00A87FD2" w:rsidRPr="007A785F">
        <w:rPr>
          <w:rFonts w:asciiTheme="minorHAnsi" w:hAnsiTheme="minorHAnsi"/>
          <w:b/>
          <w:sz w:val="24"/>
          <w:szCs w:val="24"/>
        </w:rPr>
        <w:t>.</w:t>
      </w:r>
      <w:r w:rsidRPr="007A785F">
        <w:rPr>
          <w:rFonts w:asciiTheme="minorHAnsi" w:hAnsiTheme="minorHAnsi"/>
          <w:b/>
          <w:sz w:val="24"/>
          <w:szCs w:val="24"/>
        </w:rPr>
        <w:tab/>
      </w:r>
      <w:r w:rsidRPr="007A785F">
        <w:rPr>
          <w:rFonts w:asciiTheme="minorHAnsi" w:hAnsiTheme="minorHAnsi"/>
          <w:b/>
          <w:caps/>
          <w:sz w:val="24"/>
          <w:szCs w:val="24"/>
        </w:rPr>
        <w:t xml:space="preserve">Other </w:t>
      </w:r>
      <w:r w:rsidR="000B7C7C" w:rsidRPr="007A785F">
        <w:rPr>
          <w:rFonts w:asciiTheme="minorHAnsi" w:hAnsiTheme="minorHAnsi"/>
          <w:b/>
          <w:caps/>
          <w:sz w:val="24"/>
          <w:szCs w:val="24"/>
        </w:rPr>
        <w:t xml:space="preserve">DEfensible space requirements and </w:t>
      </w:r>
      <w:r w:rsidR="00AC1080" w:rsidRPr="007A785F">
        <w:rPr>
          <w:rFonts w:asciiTheme="minorHAnsi" w:hAnsiTheme="minorHAnsi"/>
          <w:b/>
          <w:caps/>
          <w:sz w:val="24"/>
          <w:szCs w:val="24"/>
        </w:rPr>
        <w:t>fire safety Items</w:t>
      </w:r>
      <w:r w:rsidR="00452EE3" w:rsidRPr="007A785F">
        <w:rPr>
          <w:rFonts w:asciiTheme="minorHAnsi" w:hAnsiTheme="minorHAnsi"/>
          <w:b/>
          <w:caps/>
          <w:sz w:val="24"/>
          <w:szCs w:val="24"/>
        </w:rPr>
        <w:t>.</w:t>
      </w:r>
    </w:p>
    <w:p w14:paraId="5EF75199" w14:textId="77777777" w:rsidR="00AA46B9" w:rsidRPr="007A785F" w:rsidRDefault="000B119D" w:rsidP="001E65F5">
      <w:pPr>
        <w:spacing w:line="276" w:lineRule="auto"/>
        <w:ind w:firstLine="720"/>
        <w:jc w:val="both"/>
        <w:rPr>
          <w:rFonts w:asciiTheme="minorHAnsi" w:hAnsiTheme="minorHAnsi"/>
          <w:sz w:val="24"/>
          <w:szCs w:val="24"/>
        </w:rPr>
      </w:pPr>
      <w:r w:rsidRPr="007A785F">
        <w:rPr>
          <w:rFonts w:asciiTheme="minorHAnsi" w:hAnsiTheme="minorHAnsi"/>
          <w:sz w:val="24"/>
          <w:szCs w:val="24"/>
        </w:rPr>
        <w:t>6.01</w:t>
      </w:r>
      <w:r w:rsidR="00617961" w:rsidRPr="007A785F">
        <w:rPr>
          <w:rFonts w:asciiTheme="minorHAnsi" w:hAnsiTheme="minorHAnsi"/>
          <w:sz w:val="24"/>
          <w:szCs w:val="24"/>
        </w:rPr>
        <w:tab/>
        <w:t xml:space="preserve">Liquid Propane Gas tanks shall have a minimum </w:t>
      </w:r>
      <w:r w:rsidR="00AA46B9" w:rsidRPr="007A785F">
        <w:rPr>
          <w:rFonts w:asciiTheme="minorHAnsi" w:hAnsiTheme="minorHAnsi"/>
          <w:sz w:val="24"/>
          <w:szCs w:val="24"/>
        </w:rPr>
        <w:t xml:space="preserve">perimeter </w:t>
      </w:r>
      <w:r w:rsidR="00874DE0" w:rsidRPr="007A785F">
        <w:rPr>
          <w:rFonts w:asciiTheme="minorHAnsi" w:hAnsiTheme="minorHAnsi"/>
          <w:sz w:val="24"/>
          <w:szCs w:val="24"/>
        </w:rPr>
        <w:t xml:space="preserve">clearance </w:t>
      </w:r>
      <w:r w:rsidR="00617961" w:rsidRPr="007A785F">
        <w:rPr>
          <w:rFonts w:asciiTheme="minorHAnsi" w:hAnsiTheme="minorHAnsi"/>
          <w:sz w:val="24"/>
          <w:szCs w:val="24"/>
        </w:rPr>
        <w:t xml:space="preserve">of ten (10) feet </w:t>
      </w:r>
      <w:r w:rsidR="003063DD" w:rsidRPr="007A785F">
        <w:rPr>
          <w:rFonts w:asciiTheme="minorHAnsi" w:hAnsiTheme="minorHAnsi"/>
          <w:sz w:val="24"/>
          <w:szCs w:val="24"/>
        </w:rPr>
        <w:t>of</w:t>
      </w:r>
      <w:r w:rsidR="00617961" w:rsidRPr="007A785F">
        <w:rPr>
          <w:rFonts w:asciiTheme="minorHAnsi" w:hAnsiTheme="minorHAnsi"/>
          <w:sz w:val="24"/>
          <w:szCs w:val="24"/>
        </w:rPr>
        <w:t xml:space="preserve"> bare mineral soil clearance</w:t>
      </w:r>
      <w:r w:rsidR="00874DE0" w:rsidRPr="007A785F">
        <w:rPr>
          <w:rFonts w:asciiTheme="minorHAnsi" w:hAnsiTheme="minorHAnsi"/>
          <w:sz w:val="24"/>
          <w:szCs w:val="24"/>
        </w:rPr>
        <w:t>,</w:t>
      </w:r>
      <w:r w:rsidR="00617961" w:rsidRPr="007A785F">
        <w:rPr>
          <w:rFonts w:asciiTheme="minorHAnsi" w:hAnsiTheme="minorHAnsi"/>
          <w:sz w:val="24"/>
          <w:szCs w:val="24"/>
        </w:rPr>
        <w:t xml:space="preserve"> </w:t>
      </w:r>
      <w:r w:rsidR="00874DE0" w:rsidRPr="007A785F">
        <w:rPr>
          <w:rFonts w:asciiTheme="minorHAnsi" w:hAnsiTheme="minorHAnsi"/>
          <w:sz w:val="24"/>
          <w:szCs w:val="24"/>
        </w:rPr>
        <w:t>free of vegetation or other combustible material measured on a horizontal plane.</w:t>
      </w:r>
    </w:p>
    <w:p w14:paraId="51024CB2" w14:textId="77777777" w:rsidR="00AA46B9" w:rsidRPr="007A785F" w:rsidRDefault="00AA46B9" w:rsidP="00327690">
      <w:pPr>
        <w:spacing w:line="276" w:lineRule="auto"/>
        <w:ind w:left="1440" w:hanging="720"/>
        <w:jc w:val="both"/>
        <w:rPr>
          <w:rFonts w:asciiTheme="minorHAnsi" w:hAnsiTheme="minorHAnsi"/>
          <w:sz w:val="24"/>
          <w:szCs w:val="24"/>
        </w:rPr>
      </w:pPr>
    </w:p>
    <w:p w14:paraId="60453B01" w14:textId="77777777" w:rsidR="000B7C7C" w:rsidRPr="007A785F" w:rsidRDefault="006B6D7D" w:rsidP="00131BCF">
      <w:pPr>
        <w:spacing w:line="276" w:lineRule="auto"/>
        <w:ind w:firstLine="720"/>
        <w:jc w:val="both"/>
        <w:rPr>
          <w:rFonts w:asciiTheme="minorHAnsi" w:hAnsiTheme="minorHAnsi"/>
          <w:sz w:val="24"/>
          <w:szCs w:val="24"/>
        </w:rPr>
      </w:pPr>
      <w:r w:rsidRPr="007A785F">
        <w:rPr>
          <w:rFonts w:asciiTheme="minorHAnsi" w:hAnsiTheme="minorHAnsi"/>
          <w:sz w:val="24"/>
          <w:szCs w:val="24"/>
        </w:rPr>
        <w:t>6.02</w:t>
      </w:r>
      <w:r w:rsidRPr="007A785F">
        <w:rPr>
          <w:rFonts w:asciiTheme="minorHAnsi" w:hAnsiTheme="minorHAnsi"/>
          <w:sz w:val="24"/>
          <w:szCs w:val="24"/>
        </w:rPr>
        <w:tab/>
      </w:r>
      <w:r w:rsidR="00EB4274">
        <w:rPr>
          <w:rFonts w:asciiTheme="minorHAnsi" w:hAnsiTheme="minorHAnsi"/>
          <w:sz w:val="24"/>
          <w:szCs w:val="24"/>
        </w:rPr>
        <w:t xml:space="preserve">For private residential or agricultural </w:t>
      </w:r>
      <w:r w:rsidR="00EB4274" w:rsidRPr="00EB4274">
        <w:rPr>
          <w:sz w:val="24"/>
          <w:szCs w:val="24"/>
        </w:rPr>
        <w:t>(less tha</w:t>
      </w:r>
      <w:r w:rsidR="000F5C9F">
        <w:rPr>
          <w:sz w:val="24"/>
          <w:szCs w:val="24"/>
        </w:rPr>
        <w:t>n</w:t>
      </w:r>
      <w:r w:rsidR="00EB4274" w:rsidRPr="00EB4274">
        <w:rPr>
          <w:sz w:val="24"/>
          <w:szCs w:val="24"/>
        </w:rPr>
        <w:t xml:space="preserve"> ten (10) acres in size)</w:t>
      </w:r>
      <w:r w:rsidR="00EB4274">
        <w:rPr>
          <w:sz w:val="24"/>
          <w:szCs w:val="24"/>
        </w:rPr>
        <w:t xml:space="preserve"> </w:t>
      </w:r>
      <w:r w:rsidR="00EB4274">
        <w:rPr>
          <w:rFonts w:asciiTheme="minorHAnsi" w:hAnsiTheme="minorHAnsi"/>
          <w:sz w:val="24"/>
          <w:szCs w:val="24"/>
        </w:rPr>
        <w:t>p</w:t>
      </w:r>
      <w:r w:rsidRPr="007A785F">
        <w:rPr>
          <w:rFonts w:asciiTheme="minorHAnsi" w:hAnsiTheme="minorHAnsi"/>
          <w:sz w:val="24"/>
          <w:szCs w:val="24"/>
        </w:rPr>
        <w:t>hotov</w:t>
      </w:r>
      <w:r w:rsidR="00AA46B9" w:rsidRPr="007A785F">
        <w:rPr>
          <w:rFonts w:asciiTheme="minorHAnsi" w:hAnsiTheme="minorHAnsi"/>
          <w:sz w:val="24"/>
          <w:szCs w:val="24"/>
        </w:rPr>
        <w:t xml:space="preserve">oltaic or solar arrays shall have </w:t>
      </w:r>
      <w:r w:rsidR="000F5C9F" w:rsidRPr="000F5C9F">
        <w:rPr>
          <w:sz w:val="24"/>
          <w:szCs w:val="24"/>
        </w:rPr>
        <w:t xml:space="preserve">all combustible vegetation reduced to a height no greater than six (6) inches </w:t>
      </w:r>
      <w:r w:rsidR="000F5C9F">
        <w:rPr>
          <w:sz w:val="24"/>
          <w:szCs w:val="24"/>
        </w:rPr>
        <w:t xml:space="preserve">and </w:t>
      </w:r>
      <w:r w:rsidR="00AA46B9" w:rsidRPr="007A785F">
        <w:rPr>
          <w:rFonts w:asciiTheme="minorHAnsi" w:hAnsiTheme="minorHAnsi"/>
          <w:sz w:val="24"/>
          <w:szCs w:val="24"/>
        </w:rPr>
        <w:t xml:space="preserve">a minimum perimeter clearance of ten (10) feet </w:t>
      </w:r>
      <w:r w:rsidR="003063DD" w:rsidRPr="007A785F">
        <w:rPr>
          <w:rFonts w:asciiTheme="minorHAnsi" w:hAnsiTheme="minorHAnsi"/>
          <w:sz w:val="24"/>
          <w:szCs w:val="24"/>
        </w:rPr>
        <w:t>of</w:t>
      </w:r>
      <w:r w:rsidR="00EB4274">
        <w:rPr>
          <w:rFonts w:asciiTheme="minorHAnsi" w:hAnsiTheme="minorHAnsi"/>
          <w:sz w:val="24"/>
          <w:szCs w:val="24"/>
        </w:rPr>
        <w:t xml:space="preserve"> </w:t>
      </w:r>
      <w:r w:rsidR="00AA46B9" w:rsidRPr="007A785F">
        <w:rPr>
          <w:rFonts w:asciiTheme="minorHAnsi" w:hAnsiTheme="minorHAnsi"/>
          <w:sz w:val="24"/>
          <w:szCs w:val="24"/>
        </w:rPr>
        <w:t>combustible material</w:t>
      </w:r>
      <w:r w:rsidR="000F5C9F">
        <w:rPr>
          <w:rFonts w:asciiTheme="minorHAnsi" w:hAnsiTheme="minorHAnsi"/>
          <w:sz w:val="24"/>
          <w:szCs w:val="24"/>
        </w:rPr>
        <w:t>s</w:t>
      </w:r>
      <w:r w:rsidR="00AA46B9" w:rsidRPr="007A785F">
        <w:rPr>
          <w:rFonts w:asciiTheme="minorHAnsi" w:hAnsiTheme="minorHAnsi"/>
          <w:sz w:val="24"/>
          <w:szCs w:val="24"/>
        </w:rPr>
        <w:t xml:space="preserve"> measured on a horizontal plane. </w:t>
      </w:r>
    </w:p>
    <w:p w14:paraId="5AF5763F" w14:textId="77777777" w:rsidR="00617961" w:rsidRPr="007A785F" w:rsidRDefault="00617961" w:rsidP="00327690">
      <w:pPr>
        <w:spacing w:line="276" w:lineRule="auto"/>
        <w:ind w:left="1440" w:hanging="720"/>
        <w:jc w:val="both"/>
        <w:rPr>
          <w:rFonts w:asciiTheme="minorHAnsi" w:hAnsiTheme="minorHAnsi"/>
          <w:sz w:val="24"/>
          <w:szCs w:val="24"/>
        </w:rPr>
      </w:pPr>
    </w:p>
    <w:p w14:paraId="1B75289A" w14:textId="251E1A70" w:rsidR="00F36524" w:rsidRPr="00674967" w:rsidRDefault="000B119D" w:rsidP="00674967">
      <w:pPr>
        <w:spacing w:line="276" w:lineRule="auto"/>
        <w:ind w:firstLine="720"/>
        <w:jc w:val="both"/>
        <w:rPr>
          <w:rFonts w:asciiTheme="minorHAnsi" w:hAnsiTheme="minorHAnsi"/>
          <w:sz w:val="24"/>
        </w:rPr>
      </w:pPr>
      <w:r w:rsidRPr="007A785F">
        <w:rPr>
          <w:rFonts w:asciiTheme="minorHAnsi" w:hAnsiTheme="minorHAnsi"/>
          <w:sz w:val="24"/>
          <w:szCs w:val="24"/>
        </w:rPr>
        <w:t>6.0</w:t>
      </w:r>
      <w:r w:rsidR="00AA46B9" w:rsidRPr="007A785F">
        <w:rPr>
          <w:rFonts w:asciiTheme="minorHAnsi" w:hAnsiTheme="minorHAnsi"/>
          <w:sz w:val="24"/>
          <w:szCs w:val="24"/>
        </w:rPr>
        <w:t>3</w:t>
      </w:r>
      <w:r w:rsidR="007E3D61" w:rsidRPr="00674967">
        <w:rPr>
          <w:rFonts w:asciiTheme="minorHAnsi" w:hAnsiTheme="minorHAnsi"/>
          <w:sz w:val="24"/>
        </w:rPr>
        <w:tab/>
      </w:r>
      <w:r w:rsidR="0045603C" w:rsidRPr="00674967">
        <w:rPr>
          <w:rFonts w:asciiTheme="minorHAnsi" w:hAnsiTheme="minorHAnsi"/>
          <w:sz w:val="24"/>
        </w:rPr>
        <w:t>Addresses shall be</w:t>
      </w:r>
      <w:r w:rsidR="00A20DC2" w:rsidRPr="00674967">
        <w:rPr>
          <w:rFonts w:asciiTheme="minorHAnsi" w:hAnsiTheme="minorHAnsi"/>
          <w:sz w:val="24"/>
        </w:rPr>
        <w:t xml:space="preserve"> displayed (4” minimum size) </w:t>
      </w:r>
      <w:r w:rsidR="0045603C" w:rsidRPr="00674967">
        <w:rPr>
          <w:rFonts w:asciiTheme="minorHAnsi" w:hAnsiTheme="minorHAnsi"/>
          <w:sz w:val="24"/>
        </w:rPr>
        <w:t xml:space="preserve">in contrasting colors </w:t>
      </w:r>
      <w:r w:rsidR="00A20DC2" w:rsidRPr="00674967">
        <w:rPr>
          <w:rFonts w:asciiTheme="minorHAnsi" w:hAnsiTheme="minorHAnsi"/>
          <w:sz w:val="24"/>
        </w:rPr>
        <w:t>and must be readable from the street or access road.</w:t>
      </w:r>
      <w:r w:rsidR="0058213F" w:rsidRPr="007A785F">
        <w:rPr>
          <w:rFonts w:asciiTheme="minorHAnsi" w:hAnsiTheme="minorHAnsi"/>
          <w:sz w:val="24"/>
          <w:szCs w:val="24"/>
        </w:rPr>
        <w:t xml:space="preserve"> Vegetation growing over, on or in front of an address posting shall be pruned or cut back to maintain visibility.</w:t>
      </w:r>
    </w:p>
    <w:p w14:paraId="29BA7AAD" w14:textId="77777777" w:rsidR="00AB1136" w:rsidRPr="007A785F" w:rsidRDefault="00AB1136" w:rsidP="00327690">
      <w:pPr>
        <w:spacing w:line="276" w:lineRule="auto"/>
        <w:ind w:left="1440" w:hanging="720"/>
        <w:jc w:val="both"/>
        <w:rPr>
          <w:rFonts w:asciiTheme="minorHAnsi" w:hAnsiTheme="minorHAnsi"/>
          <w:sz w:val="24"/>
          <w:szCs w:val="24"/>
        </w:rPr>
      </w:pPr>
    </w:p>
    <w:p w14:paraId="720118FC" w14:textId="77777777" w:rsidR="00DC6867" w:rsidRDefault="00AB1136" w:rsidP="001E65F5">
      <w:pPr>
        <w:spacing w:line="276" w:lineRule="auto"/>
        <w:ind w:firstLine="720"/>
        <w:jc w:val="both"/>
        <w:rPr>
          <w:rFonts w:asciiTheme="minorHAnsi" w:hAnsiTheme="minorHAnsi"/>
          <w:sz w:val="24"/>
          <w:szCs w:val="24"/>
        </w:rPr>
      </w:pPr>
      <w:r w:rsidRPr="007A785F">
        <w:rPr>
          <w:rFonts w:asciiTheme="minorHAnsi" w:hAnsiTheme="minorHAnsi"/>
          <w:sz w:val="24"/>
          <w:szCs w:val="24"/>
        </w:rPr>
        <w:t>6.0</w:t>
      </w:r>
      <w:r w:rsidR="00AA46B9" w:rsidRPr="007A785F">
        <w:rPr>
          <w:rFonts w:asciiTheme="minorHAnsi" w:hAnsiTheme="minorHAnsi"/>
          <w:sz w:val="24"/>
          <w:szCs w:val="24"/>
        </w:rPr>
        <w:t>4</w:t>
      </w:r>
      <w:r w:rsidRPr="007A785F">
        <w:rPr>
          <w:rFonts w:asciiTheme="minorHAnsi" w:hAnsiTheme="minorHAnsi"/>
          <w:sz w:val="24"/>
          <w:szCs w:val="24"/>
        </w:rPr>
        <w:tab/>
        <w:t>Leaf Litter</w:t>
      </w:r>
      <w:r w:rsidR="00E547AB" w:rsidRPr="007A785F">
        <w:rPr>
          <w:rFonts w:asciiTheme="minorHAnsi" w:hAnsiTheme="minorHAnsi"/>
          <w:sz w:val="24"/>
          <w:szCs w:val="24"/>
        </w:rPr>
        <w:t xml:space="preserve"> under a well maintained, healthy and limbed up forest or woodland area </w:t>
      </w:r>
      <w:r w:rsidR="009F1372" w:rsidRPr="007A785F">
        <w:rPr>
          <w:rFonts w:asciiTheme="minorHAnsi" w:hAnsiTheme="minorHAnsi"/>
          <w:sz w:val="24"/>
          <w:szCs w:val="24"/>
        </w:rPr>
        <w:t>shall be maintained to a depth no greater than three (3) inches</w:t>
      </w:r>
      <w:r w:rsidR="00E547AB" w:rsidRPr="007A785F">
        <w:rPr>
          <w:rFonts w:asciiTheme="minorHAnsi" w:hAnsiTheme="minorHAnsi"/>
          <w:sz w:val="24"/>
          <w:szCs w:val="24"/>
        </w:rPr>
        <w:t xml:space="preserve"> within Zones 2 and 3.</w:t>
      </w:r>
      <w:r w:rsidR="00492B88" w:rsidRPr="007A785F">
        <w:rPr>
          <w:rFonts w:asciiTheme="minorHAnsi" w:hAnsiTheme="minorHAnsi"/>
          <w:sz w:val="24"/>
          <w:szCs w:val="24"/>
        </w:rPr>
        <w:t xml:space="preserve"> </w:t>
      </w:r>
    </w:p>
    <w:p w14:paraId="2F286918" w14:textId="77777777" w:rsidR="00DC6867" w:rsidRDefault="00DC6867" w:rsidP="001E65F5">
      <w:pPr>
        <w:spacing w:line="276" w:lineRule="auto"/>
        <w:ind w:firstLine="720"/>
        <w:jc w:val="both"/>
        <w:rPr>
          <w:rFonts w:asciiTheme="minorHAnsi" w:hAnsiTheme="minorHAnsi"/>
          <w:sz w:val="24"/>
          <w:szCs w:val="24"/>
        </w:rPr>
      </w:pPr>
    </w:p>
    <w:p w14:paraId="3C5486C6" w14:textId="6B1441AA" w:rsidR="00AB1136" w:rsidRDefault="00DC6867" w:rsidP="001E65F5">
      <w:pPr>
        <w:spacing w:line="276" w:lineRule="auto"/>
        <w:ind w:firstLine="720"/>
        <w:jc w:val="both"/>
      </w:pPr>
      <w:r>
        <w:rPr>
          <w:rFonts w:asciiTheme="minorHAnsi" w:hAnsiTheme="minorHAnsi"/>
          <w:sz w:val="24"/>
          <w:szCs w:val="24"/>
        </w:rPr>
        <w:t>6.05</w:t>
      </w:r>
      <w:r>
        <w:rPr>
          <w:rFonts w:asciiTheme="minorHAnsi" w:hAnsiTheme="minorHAnsi"/>
          <w:sz w:val="24"/>
          <w:szCs w:val="24"/>
        </w:rPr>
        <w:tab/>
      </w:r>
      <w:proofErr w:type="gramStart"/>
      <w:r w:rsidR="00286EA6">
        <w:rPr>
          <w:rFonts w:asciiTheme="minorHAnsi" w:hAnsiTheme="minorHAnsi"/>
          <w:sz w:val="24"/>
          <w:szCs w:val="24"/>
        </w:rPr>
        <w:t>N</w:t>
      </w:r>
      <w:r w:rsidR="00286EA6" w:rsidRPr="00D96D6E">
        <w:rPr>
          <w:rFonts w:asciiTheme="minorHAnsi" w:hAnsiTheme="minorHAnsi"/>
          <w:sz w:val="24"/>
          <w:szCs w:val="24"/>
        </w:rPr>
        <w:t>on-organic</w:t>
      </w:r>
      <w:proofErr w:type="gramEnd"/>
      <w:r w:rsidR="00A62938" w:rsidRPr="00D96D6E">
        <w:rPr>
          <w:rFonts w:asciiTheme="minorHAnsi" w:hAnsiTheme="minorHAnsi"/>
          <w:sz w:val="24"/>
          <w:szCs w:val="24"/>
        </w:rPr>
        <w:t xml:space="preserve"> combustible mulch </w:t>
      </w:r>
      <w:r w:rsidR="007147D8" w:rsidRPr="00D96D6E">
        <w:rPr>
          <w:sz w:val="24"/>
          <w:szCs w:val="24"/>
        </w:rPr>
        <w:t>(1.01.2</w:t>
      </w:r>
      <w:r w:rsidR="00CA1C16" w:rsidRPr="00D96D6E">
        <w:rPr>
          <w:sz w:val="24"/>
          <w:szCs w:val="24"/>
        </w:rPr>
        <w:t>-a</w:t>
      </w:r>
      <w:r w:rsidR="007147D8" w:rsidRPr="00D96D6E">
        <w:rPr>
          <w:sz w:val="24"/>
          <w:szCs w:val="24"/>
        </w:rPr>
        <w:t xml:space="preserve">) </w:t>
      </w:r>
      <w:r w:rsidRPr="00D96D6E">
        <w:rPr>
          <w:sz w:val="24"/>
          <w:szCs w:val="24"/>
        </w:rPr>
        <w:t xml:space="preserve">shall not be utilized </w:t>
      </w:r>
      <w:r w:rsidR="001B5B7E" w:rsidRPr="00D96D6E">
        <w:rPr>
          <w:sz w:val="24"/>
          <w:szCs w:val="24"/>
        </w:rPr>
        <w:t xml:space="preserve">as a </w:t>
      </w:r>
      <w:r w:rsidR="007C5BE0" w:rsidRPr="00D96D6E">
        <w:rPr>
          <w:sz w:val="24"/>
          <w:szCs w:val="24"/>
        </w:rPr>
        <w:t xml:space="preserve">landscaping mulch </w:t>
      </w:r>
      <w:r w:rsidR="0065448A" w:rsidRPr="00D96D6E">
        <w:rPr>
          <w:sz w:val="24"/>
          <w:szCs w:val="24"/>
        </w:rPr>
        <w:t>with</w:t>
      </w:r>
      <w:r w:rsidRPr="00D96D6E">
        <w:rPr>
          <w:sz w:val="24"/>
          <w:szCs w:val="24"/>
        </w:rPr>
        <w:t xml:space="preserve">in </w:t>
      </w:r>
      <w:r w:rsidR="00A62938" w:rsidRPr="00D96D6E">
        <w:rPr>
          <w:sz w:val="24"/>
          <w:szCs w:val="24"/>
        </w:rPr>
        <w:t>Z</w:t>
      </w:r>
      <w:r w:rsidR="0065448A" w:rsidRPr="00D96D6E">
        <w:rPr>
          <w:sz w:val="24"/>
          <w:szCs w:val="24"/>
        </w:rPr>
        <w:t>ones 1 – 3</w:t>
      </w:r>
      <w:r w:rsidRPr="00D96D6E">
        <w:rPr>
          <w:sz w:val="24"/>
          <w:szCs w:val="24"/>
        </w:rPr>
        <w:t>. Exception: Rubber mulch may be used in</w:t>
      </w:r>
      <w:r w:rsidR="0065448A" w:rsidRPr="00D96D6E">
        <w:rPr>
          <w:sz w:val="24"/>
          <w:szCs w:val="24"/>
        </w:rPr>
        <w:t xml:space="preserve"> a limited capacity around playground </w:t>
      </w:r>
      <w:r w:rsidRPr="00D96D6E">
        <w:rPr>
          <w:sz w:val="24"/>
          <w:szCs w:val="24"/>
        </w:rPr>
        <w:t xml:space="preserve">structures </w:t>
      </w:r>
      <w:r w:rsidR="001B5B7E" w:rsidRPr="00D96D6E">
        <w:rPr>
          <w:sz w:val="24"/>
          <w:szCs w:val="24"/>
        </w:rPr>
        <w:t>and shall be</w:t>
      </w:r>
      <w:r w:rsidRPr="00D96D6E">
        <w:rPr>
          <w:sz w:val="24"/>
          <w:szCs w:val="24"/>
        </w:rPr>
        <w:t xml:space="preserve"> </w:t>
      </w:r>
      <w:r w:rsidR="001B5B7E" w:rsidRPr="00D96D6E">
        <w:rPr>
          <w:sz w:val="24"/>
          <w:szCs w:val="24"/>
        </w:rPr>
        <w:t xml:space="preserve">a minimum of </w:t>
      </w:r>
      <w:r w:rsidRPr="00D96D6E">
        <w:rPr>
          <w:sz w:val="24"/>
          <w:szCs w:val="24"/>
        </w:rPr>
        <w:t xml:space="preserve">thirty (30) feet </w:t>
      </w:r>
      <w:r w:rsidR="00EB4274" w:rsidRPr="00D96D6E">
        <w:rPr>
          <w:sz w:val="24"/>
          <w:szCs w:val="24"/>
        </w:rPr>
        <w:t xml:space="preserve">away </w:t>
      </w:r>
      <w:r w:rsidRPr="00D96D6E">
        <w:rPr>
          <w:sz w:val="24"/>
          <w:szCs w:val="24"/>
        </w:rPr>
        <w:t xml:space="preserve">from any habitual structure and </w:t>
      </w:r>
      <w:r w:rsidR="00EB4274" w:rsidRPr="00D96D6E">
        <w:rPr>
          <w:sz w:val="24"/>
          <w:szCs w:val="24"/>
        </w:rPr>
        <w:t xml:space="preserve">does not exceed more than 200 </w:t>
      </w:r>
      <w:r w:rsidR="00B5194C">
        <w:rPr>
          <w:sz w:val="24"/>
          <w:szCs w:val="24"/>
        </w:rPr>
        <w:t xml:space="preserve">sq. ft. </w:t>
      </w:r>
      <w:r w:rsidRPr="00D96D6E">
        <w:rPr>
          <w:sz w:val="24"/>
          <w:szCs w:val="24"/>
        </w:rPr>
        <w:t xml:space="preserve">in total area. </w:t>
      </w:r>
    </w:p>
    <w:p w14:paraId="11C33798" w14:textId="77777777" w:rsidR="001B5B7E" w:rsidRPr="007A785F" w:rsidRDefault="001B5B7E" w:rsidP="001E65F5">
      <w:pPr>
        <w:spacing w:line="276" w:lineRule="auto"/>
        <w:ind w:firstLine="720"/>
        <w:jc w:val="both"/>
        <w:rPr>
          <w:rFonts w:asciiTheme="minorHAnsi" w:hAnsiTheme="minorHAnsi"/>
          <w:sz w:val="24"/>
          <w:szCs w:val="24"/>
        </w:rPr>
      </w:pPr>
    </w:p>
    <w:p w14:paraId="78A3563D" w14:textId="1DCE1BD7" w:rsidR="00F36524" w:rsidRPr="00674967" w:rsidRDefault="000B119D" w:rsidP="00674967">
      <w:pPr>
        <w:spacing w:line="276" w:lineRule="auto"/>
        <w:ind w:firstLine="720"/>
        <w:jc w:val="both"/>
        <w:rPr>
          <w:rFonts w:asciiTheme="minorHAnsi" w:hAnsiTheme="minorHAnsi"/>
          <w:sz w:val="24"/>
        </w:rPr>
      </w:pPr>
      <w:r w:rsidRPr="007A785F">
        <w:rPr>
          <w:rFonts w:asciiTheme="minorHAnsi" w:hAnsiTheme="minorHAnsi"/>
          <w:sz w:val="24"/>
          <w:szCs w:val="24"/>
        </w:rPr>
        <w:t>6.0</w:t>
      </w:r>
      <w:r w:rsidR="00DC6867">
        <w:rPr>
          <w:rFonts w:asciiTheme="minorHAnsi" w:hAnsiTheme="minorHAnsi"/>
          <w:sz w:val="24"/>
          <w:szCs w:val="24"/>
        </w:rPr>
        <w:t>6</w:t>
      </w:r>
      <w:r w:rsidR="00F36524" w:rsidRPr="00674967">
        <w:rPr>
          <w:rFonts w:asciiTheme="minorHAnsi" w:hAnsiTheme="minorHAnsi"/>
          <w:sz w:val="24"/>
        </w:rPr>
        <w:tab/>
      </w:r>
      <w:r w:rsidR="005018DC" w:rsidRPr="00674967">
        <w:rPr>
          <w:rFonts w:asciiTheme="minorHAnsi" w:hAnsiTheme="minorHAnsi"/>
          <w:sz w:val="24"/>
        </w:rPr>
        <w:t>P</w:t>
      </w:r>
      <w:r w:rsidR="00F36524" w:rsidRPr="00674967">
        <w:rPr>
          <w:rFonts w:asciiTheme="minorHAnsi" w:hAnsiTheme="minorHAnsi"/>
          <w:sz w:val="24"/>
        </w:rPr>
        <w:t>rovision</w:t>
      </w:r>
      <w:r w:rsidR="005018DC" w:rsidRPr="00674967">
        <w:rPr>
          <w:rFonts w:asciiTheme="minorHAnsi" w:hAnsiTheme="minorHAnsi"/>
          <w:sz w:val="24"/>
        </w:rPr>
        <w:t>s</w:t>
      </w:r>
      <w:r w:rsidR="00F36524" w:rsidRPr="00674967">
        <w:rPr>
          <w:rFonts w:asciiTheme="minorHAnsi" w:hAnsiTheme="minorHAnsi"/>
          <w:sz w:val="24"/>
        </w:rPr>
        <w:t xml:space="preserve"> of this ordinance</w:t>
      </w:r>
      <w:r w:rsidR="005018DC" w:rsidRPr="00674967">
        <w:rPr>
          <w:rFonts w:asciiTheme="minorHAnsi" w:hAnsiTheme="minorHAnsi"/>
          <w:sz w:val="24"/>
        </w:rPr>
        <w:t xml:space="preserve"> are not intended to conflict with specific fire </w:t>
      </w:r>
      <w:r w:rsidR="00811AF1" w:rsidRPr="00674967">
        <w:rPr>
          <w:rFonts w:asciiTheme="minorHAnsi" w:hAnsiTheme="minorHAnsi"/>
          <w:sz w:val="24"/>
        </w:rPr>
        <w:t xml:space="preserve">management </w:t>
      </w:r>
      <w:r w:rsidR="005018DC" w:rsidRPr="00674967">
        <w:rPr>
          <w:rFonts w:asciiTheme="minorHAnsi" w:hAnsiTheme="minorHAnsi"/>
          <w:sz w:val="24"/>
        </w:rPr>
        <w:t>and fuel modification plans for master planned communities. If such a conflict occurs, the more restrictive provision shall apply.</w:t>
      </w:r>
    </w:p>
    <w:p w14:paraId="2D304824" w14:textId="77777777" w:rsidR="00393C44" w:rsidRPr="00674967" w:rsidRDefault="00393C44" w:rsidP="00674967">
      <w:pPr>
        <w:spacing w:line="276" w:lineRule="auto"/>
        <w:ind w:left="1440" w:hanging="720"/>
        <w:jc w:val="both"/>
        <w:rPr>
          <w:rFonts w:asciiTheme="minorHAnsi" w:hAnsiTheme="minorHAnsi"/>
          <w:sz w:val="24"/>
        </w:rPr>
      </w:pPr>
    </w:p>
    <w:p w14:paraId="5652BBF9" w14:textId="77777777" w:rsidR="00617961" w:rsidRPr="007A785F" w:rsidRDefault="000B119D" w:rsidP="001E65F5">
      <w:pPr>
        <w:tabs>
          <w:tab w:val="left" w:pos="720"/>
        </w:tabs>
        <w:spacing w:line="276" w:lineRule="auto"/>
        <w:ind w:firstLine="720"/>
        <w:jc w:val="both"/>
        <w:rPr>
          <w:rFonts w:asciiTheme="minorHAnsi" w:hAnsiTheme="minorHAnsi"/>
          <w:sz w:val="24"/>
          <w:szCs w:val="24"/>
        </w:rPr>
      </w:pPr>
      <w:r w:rsidRPr="007A785F">
        <w:rPr>
          <w:rFonts w:asciiTheme="minorHAnsi" w:hAnsiTheme="minorHAnsi"/>
          <w:sz w:val="24"/>
          <w:szCs w:val="24"/>
        </w:rPr>
        <w:t>6.0</w:t>
      </w:r>
      <w:r w:rsidR="00DC6867">
        <w:rPr>
          <w:rFonts w:asciiTheme="minorHAnsi" w:hAnsiTheme="minorHAnsi"/>
          <w:sz w:val="24"/>
          <w:szCs w:val="24"/>
        </w:rPr>
        <w:t>7</w:t>
      </w:r>
      <w:r w:rsidRPr="007A785F">
        <w:rPr>
          <w:rFonts w:asciiTheme="minorHAnsi" w:hAnsiTheme="minorHAnsi"/>
          <w:sz w:val="24"/>
          <w:szCs w:val="24"/>
        </w:rPr>
        <w:tab/>
      </w:r>
      <w:r w:rsidR="00617961" w:rsidRPr="007A785F">
        <w:rPr>
          <w:rFonts w:asciiTheme="minorHAnsi" w:hAnsiTheme="minorHAnsi"/>
          <w:sz w:val="24"/>
          <w:szCs w:val="24"/>
        </w:rPr>
        <w:t xml:space="preserve">Provisions of this ordinance are not intended to conflict with any Federal or State requirements which may limit vegetation removal in recognizable </w:t>
      </w:r>
      <w:r w:rsidR="00A12A08" w:rsidRPr="007A785F">
        <w:rPr>
          <w:rFonts w:asciiTheme="minorHAnsi" w:hAnsiTheme="minorHAnsi"/>
          <w:sz w:val="24"/>
          <w:szCs w:val="24"/>
        </w:rPr>
        <w:t>biological open space zones</w:t>
      </w:r>
      <w:r w:rsidR="00617961" w:rsidRPr="007A785F">
        <w:rPr>
          <w:rFonts w:asciiTheme="minorHAnsi" w:hAnsiTheme="minorHAnsi"/>
          <w:sz w:val="24"/>
          <w:szCs w:val="24"/>
        </w:rPr>
        <w:t xml:space="preserve"> or vernal pool</w:t>
      </w:r>
      <w:r w:rsidR="00AB1136" w:rsidRPr="007A785F">
        <w:rPr>
          <w:rFonts w:asciiTheme="minorHAnsi" w:hAnsiTheme="minorHAnsi"/>
          <w:sz w:val="24"/>
          <w:szCs w:val="24"/>
        </w:rPr>
        <w:t>s</w:t>
      </w:r>
      <w:r w:rsidR="00617961" w:rsidRPr="007A785F">
        <w:rPr>
          <w:rFonts w:asciiTheme="minorHAnsi" w:hAnsiTheme="minorHAnsi"/>
          <w:sz w:val="24"/>
          <w:szCs w:val="24"/>
        </w:rPr>
        <w:t>.</w:t>
      </w:r>
    </w:p>
    <w:p w14:paraId="3F0220CA" w14:textId="77777777" w:rsidR="00AC1080" w:rsidRPr="007A785F" w:rsidRDefault="00AC1080" w:rsidP="00327690">
      <w:pPr>
        <w:spacing w:line="276" w:lineRule="auto"/>
        <w:ind w:left="1440" w:hanging="720"/>
        <w:jc w:val="both"/>
        <w:rPr>
          <w:rFonts w:asciiTheme="minorHAnsi" w:hAnsiTheme="minorHAnsi"/>
          <w:sz w:val="24"/>
          <w:szCs w:val="24"/>
        </w:rPr>
      </w:pPr>
    </w:p>
    <w:p w14:paraId="4FB0BD59" w14:textId="77777777" w:rsidR="00617961" w:rsidRPr="007A785F" w:rsidRDefault="000B119D" w:rsidP="001E65F5">
      <w:pPr>
        <w:spacing w:line="276" w:lineRule="auto"/>
        <w:ind w:firstLine="720"/>
        <w:jc w:val="both"/>
        <w:rPr>
          <w:rFonts w:asciiTheme="minorHAnsi" w:hAnsiTheme="minorHAnsi"/>
          <w:sz w:val="24"/>
          <w:szCs w:val="24"/>
        </w:rPr>
      </w:pPr>
      <w:r w:rsidRPr="007A785F">
        <w:rPr>
          <w:rFonts w:asciiTheme="minorHAnsi" w:hAnsiTheme="minorHAnsi"/>
          <w:sz w:val="24"/>
          <w:szCs w:val="24"/>
        </w:rPr>
        <w:t>6.0</w:t>
      </w:r>
      <w:r w:rsidR="00DC6867">
        <w:rPr>
          <w:rFonts w:asciiTheme="minorHAnsi" w:hAnsiTheme="minorHAnsi"/>
          <w:sz w:val="24"/>
          <w:szCs w:val="24"/>
        </w:rPr>
        <w:t>8</w:t>
      </w:r>
      <w:r w:rsidRPr="007A785F">
        <w:rPr>
          <w:rFonts w:asciiTheme="minorHAnsi" w:hAnsiTheme="minorHAnsi"/>
          <w:sz w:val="24"/>
          <w:szCs w:val="24"/>
        </w:rPr>
        <w:tab/>
      </w:r>
      <w:r w:rsidR="00617961" w:rsidRPr="007A785F">
        <w:rPr>
          <w:rFonts w:asciiTheme="minorHAnsi" w:hAnsiTheme="minorHAnsi"/>
          <w:sz w:val="24"/>
          <w:szCs w:val="24"/>
        </w:rPr>
        <w:t xml:space="preserve">Provisions of this ordinance are not intended to conflict with regulations of the California Department of Fish and Game or U.S. Fish and Wildlife Service concerning the occurrence of rare, threatened, or endangered species. Landowners who have received </w:t>
      </w:r>
      <w:r w:rsidR="002D5DFB" w:rsidRPr="007A785F">
        <w:rPr>
          <w:rFonts w:asciiTheme="minorHAnsi" w:hAnsiTheme="minorHAnsi"/>
          <w:sz w:val="24"/>
          <w:szCs w:val="24"/>
        </w:rPr>
        <w:t xml:space="preserve">a </w:t>
      </w:r>
      <w:r w:rsidR="00617961" w:rsidRPr="007A785F">
        <w:rPr>
          <w:rFonts w:asciiTheme="minorHAnsi" w:hAnsiTheme="minorHAnsi"/>
          <w:sz w:val="24"/>
          <w:szCs w:val="24"/>
        </w:rPr>
        <w:t xml:space="preserve">notice </w:t>
      </w:r>
      <w:r w:rsidR="002D5DFB" w:rsidRPr="007A785F">
        <w:rPr>
          <w:rFonts w:asciiTheme="minorHAnsi" w:hAnsiTheme="minorHAnsi"/>
          <w:sz w:val="24"/>
          <w:szCs w:val="24"/>
        </w:rPr>
        <w:t>regarding</w:t>
      </w:r>
      <w:r w:rsidR="00617961" w:rsidRPr="007A785F">
        <w:rPr>
          <w:rFonts w:asciiTheme="minorHAnsi" w:hAnsiTheme="minorHAnsi"/>
          <w:sz w:val="24"/>
          <w:szCs w:val="24"/>
        </w:rPr>
        <w:t xml:space="preserve"> their property in areas subject to fuel break clearance </w:t>
      </w:r>
      <w:r w:rsidR="00AB1136" w:rsidRPr="007A785F">
        <w:rPr>
          <w:rFonts w:asciiTheme="minorHAnsi" w:hAnsiTheme="minorHAnsi"/>
          <w:sz w:val="24"/>
          <w:szCs w:val="24"/>
        </w:rPr>
        <w:t xml:space="preserve">within biological open space shall </w:t>
      </w:r>
      <w:r w:rsidR="00617961" w:rsidRPr="007A785F">
        <w:rPr>
          <w:rFonts w:asciiTheme="minorHAnsi" w:hAnsiTheme="minorHAnsi"/>
          <w:sz w:val="24"/>
          <w:szCs w:val="24"/>
        </w:rPr>
        <w:t xml:space="preserve">notify both agencies in writing at least </w:t>
      </w:r>
      <w:r w:rsidR="005C50D4" w:rsidRPr="007A785F">
        <w:rPr>
          <w:rFonts w:asciiTheme="minorHAnsi" w:hAnsiTheme="minorHAnsi"/>
          <w:sz w:val="24"/>
          <w:szCs w:val="24"/>
        </w:rPr>
        <w:t>ten (</w:t>
      </w:r>
      <w:r w:rsidR="00617961" w:rsidRPr="007A785F">
        <w:rPr>
          <w:rFonts w:asciiTheme="minorHAnsi" w:hAnsiTheme="minorHAnsi"/>
          <w:sz w:val="24"/>
          <w:szCs w:val="24"/>
        </w:rPr>
        <w:t>10</w:t>
      </w:r>
      <w:r w:rsidR="005C50D4" w:rsidRPr="007A785F">
        <w:rPr>
          <w:rFonts w:asciiTheme="minorHAnsi" w:hAnsiTheme="minorHAnsi"/>
          <w:sz w:val="24"/>
          <w:szCs w:val="24"/>
        </w:rPr>
        <w:t>)</w:t>
      </w:r>
      <w:r w:rsidR="00617961" w:rsidRPr="007A785F">
        <w:rPr>
          <w:rFonts w:asciiTheme="minorHAnsi" w:hAnsiTheme="minorHAnsi"/>
          <w:sz w:val="24"/>
          <w:szCs w:val="24"/>
        </w:rPr>
        <w:t xml:space="preserve"> days prior to vegetation clearing. The agencies will have up to </w:t>
      </w:r>
      <w:r w:rsidR="005C50D4" w:rsidRPr="007A785F">
        <w:rPr>
          <w:rFonts w:asciiTheme="minorHAnsi" w:hAnsiTheme="minorHAnsi"/>
          <w:sz w:val="24"/>
          <w:szCs w:val="24"/>
        </w:rPr>
        <w:t>ten (</w:t>
      </w:r>
      <w:r w:rsidR="00617961" w:rsidRPr="007A785F">
        <w:rPr>
          <w:rFonts w:asciiTheme="minorHAnsi" w:hAnsiTheme="minorHAnsi"/>
          <w:sz w:val="24"/>
          <w:szCs w:val="24"/>
        </w:rPr>
        <w:t>10</w:t>
      </w:r>
      <w:r w:rsidR="005C50D4" w:rsidRPr="007A785F">
        <w:rPr>
          <w:rFonts w:asciiTheme="minorHAnsi" w:hAnsiTheme="minorHAnsi"/>
          <w:sz w:val="24"/>
          <w:szCs w:val="24"/>
        </w:rPr>
        <w:t>)</w:t>
      </w:r>
      <w:r w:rsidR="00617961" w:rsidRPr="007A785F">
        <w:rPr>
          <w:rFonts w:asciiTheme="minorHAnsi" w:hAnsiTheme="minorHAnsi"/>
          <w:sz w:val="24"/>
          <w:szCs w:val="24"/>
        </w:rPr>
        <w:t xml:space="preserve"> days following such notification to</w:t>
      </w:r>
      <w:r w:rsidR="005C50D4" w:rsidRPr="007A785F">
        <w:rPr>
          <w:rFonts w:asciiTheme="minorHAnsi" w:hAnsiTheme="minorHAnsi"/>
          <w:sz w:val="24"/>
          <w:szCs w:val="24"/>
        </w:rPr>
        <w:t>;</w:t>
      </w:r>
      <w:r w:rsidR="00617961" w:rsidRPr="007A785F">
        <w:rPr>
          <w:rFonts w:asciiTheme="minorHAnsi" w:hAnsiTheme="minorHAnsi"/>
          <w:sz w:val="24"/>
          <w:szCs w:val="24"/>
        </w:rPr>
        <w:t xml:space="preserve"> (1) determine whether the proposed clearing complies with State and/or Federal endangered species requirements and (2) to suggest voluntary, alternative abatement measures if feasible and warranted. Failure of the agencies to respond within </w:t>
      </w:r>
      <w:r w:rsidR="005C50D4" w:rsidRPr="007A785F">
        <w:rPr>
          <w:rFonts w:asciiTheme="minorHAnsi" w:hAnsiTheme="minorHAnsi"/>
          <w:sz w:val="24"/>
          <w:szCs w:val="24"/>
        </w:rPr>
        <w:t>ten (</w:t>
      </w:r>
      <w:r w:rsidR="00617961" w:rsidRPr="007A785F">
        <w:rPr>
          <w:rFonts w:asciiTheme="minorHAnsi" w:hAnsiTheme="minorHAnsi"/>
          <w:sz w:val="24"/>
          <w:szCs w:val="24"/>
        </w:rPr>
        <w:t>10</w:t>
      </w:r>
      <w:r w:rsidR="005C50D4" w:rsidRPr="007A785F">
        <w:rPr>
          <w:rFonts w:asciiTheme="minorHAnsi" w:hAnsiTheme="minorHAnsi"/>
          <w:sz w:val="24"/>
          <w:szCs w:val="24"/>
        </w:rPr>
        <w:t>)</w:t>
      </w:r>
      <w:r w:rsidR="00617961" w:rsidRPr="007A785F">
        <w:rPr>
          <w:rFonts w:asciiTheme="minorHAnsi" w:hAnsiTheme="minorHAnsi"/>
          <w:sz w:val="24"/>
          <w:szCs w:val="24"/>
        </w:rPr>
        <w:t xml:space="preserve"> days will allow the landowner to proceed with abatement activities without further delay. Failure by landowners to provide adequate notification as described above may render landowners liable under State and Federal law.</w:t>
      </w:r>
    </w:p>
    <w:p w14:paraId="4A5CE29D" w14:textId="77777777" w:rsidR="00617961" w:rsidRPr="007A785F" w:rsidRDefault="00617961" w:rsidP="00327690">
      <w:pPr>
        <w:spacing w:line="276" w:lineRule="auto"/>
        <w:ind w:left="1440" w:hanging="720"/>
        <w:jc w:val="both"/>
        <w:rPr>
          <w:rFonts w:asciiTheme="minorHAnsi" w:hAnsiTheme="minorHAnsi"/>
          <w:sz w:val="24"/>
          <w:szCs w:val="24"/>
        </w:rPr>
      </w:pPr>
    </w:p>
    <w:p w14:paraId="304C48CC" w14:textId="070EC347" w:rsidR="00393C44" w:rsidRPr="00674967" w:rsidRDefault="00C14417" w:rsidP="00674967">
      <w:pPr>
        <w:spacing w:line="276" w:lineRule="auto"/>
        <w:ind w:left="2160" w:hanging="1440"/>
        <w:jc w:val="both"/>
        <w:rPr>
          <w:rFonts w:asciiTheme="minorHAnsi" w:hAnsiTheme="minorHAnsi"/>
          <w:b/>
          <w:sz w:val="24"/>
        </w:rPr>
      </w:pPr>
      <w:r w:rsidRPr="00674967">
        <w:rPr>
          <w:rFonts w:asciiTheme="minorHAnsi" w:hAnsiTheme="minorHAnsi"/>
          <w:b/>
          <w:sz w:val="24"/>
        </w:rPr>
        <w:t>Section</w:t>
      </w:r>
      <w:r w:rsidRPr="00674967">
        <w:rPr>
          <w:rFonts w:asciiTheme="minorHAnsi" w:hAnsiTheme="minorHAnsi"/>
          <w:b/>
          <w:spacing w:val="-3"/>
          <w:sz w:val="24"/>
        </w:rPr>
        <w:t xml:space="preserve"> </w:t>
      </w:r>
      <w:r w:rsidR="000B7C7C" w:rsidRPr="007A785F">
        <w:rPr>
          <w:rFonts w:asciiTheme="minorHAnsi" w:hAnsiTheme="minorHAnsi"/>
          <w:b/>
          <w:sz w:val="24"/>
          <w:szCs w:val="24"/>
        </w:rPr>
        <w:t>7</w:t>
      </w:r>
      <w:r w:rsidRPr="00674967">
        <w:rPr>
          <w:rFonts w:asciiTheme="minorHAnsi" w:hAnsiTheme="minorHAnsi"/>
          <w:b/>
          <w:sz w:val="24"/>
        </w:rPr>
        <w:t>.</w:t>
      </w:r>
      <w:r w:rsidR="0045603C" w:rsidRPr="00674967">
        <w:rPr>
          <w:rFonts w:asciiTheme="minorHAnsi" w:hAnsiTheme="minorHAnsi"/>
          <w:b/>
          <w:sz w:val="24"/>
        </w:rPr>
        <w:tab/>
      </w:r>
      <w:r w:rsidR="00AB533B" w:rsidRPr="00674967">
        <w:rPr>
          <w:rFonts w:asciiTheme="minorHAnsi" w:hAnsiTheme="minorHAnsi"/>
          <w:b/>
          <w:sz w:val="24"/>
        </w:rPr>
        <w:t>INCREASED DEFENSIBLE SPACE MORE THAN 100 FEET FROM</w:t>
      </w:r>
      <w:r w:rsidR="00AB533B" w:rsidRPr="00674967">
        <w:rPr>
          <w:rFonts w:asciiTheme="minorHAnsi" w:hAnsiTheme="minorHAnsi"/>
          <w:b/>
          <w:spacing w:val="-7"/>
          <w:sz w:val="24"/>
        </w:rPr>
        <w:t xml:space="preserve"> </w:t>
      </w:r>
      <w:r w:rsidR="00AB533B" w:rsidRPr="00674967">
        <w:rPr>
          <w:rFonts w:asciiTheme="minorHAnsi" w:hAnsiTheme="minorHAnsi"/>
          <w:b/>
          <w:sz w:val="24"/>
        </w:rPr>
        <w:t>STRUCTURES.</w:t>
      </w:r>
    </w:p>
    <w:p w14:paraId="79918B07" w14:textId="3E9EA008" w:rsidR="00AB533B" w:rsidRPr="00674967" w:rsidRDefault="000B7C7C" w:rsidP="00674967">
      <w:pPr>
        <w:spacing w:line="276" w:lineRule="auto"/>
        <w:ind w:firstLine="720"/>
        <w:jc w:val="both"/>
        <w:rPr>
          <w:rFonts w:asciiTheme="minorHAnsi" w:hAnsiTheme="minorHAnsi"/>
          <w:sz w:val="24"/>
        </w:rPr>
      </w:pPr>
      <w:r w:rsidRPr="007A785F">
        <w:rPr>
          <w:rFonts w:asciiTheme="minorHAnsi" w:hAnsiTheme="minorHAnsi"/>
          <w:sz w:val="24"/>
          <w:szCs w:val="24"/>
        </w:rPr>
        <w:t>7</w:t>
      </w:r>
      <w:r w:rsidR="000136B9" w:rsidRPr="00674967">
        <w:rPr>
          <w:rFonts w:asciiTheme="minorHAnsi" w:hAnsiTheme="minorHAnsi"/>
          <w:sz w:val="24"/>
        </w:rPr>
        <w:t>.01</w:t>
      </w:r>
      <w:r w:rsidR="00617961" w:rsidRPr="007A785F">
        <w:rPr>
          <w:rFonts w:asciiTheme="minorHAnsi" w:hAnsiTheme="minorHAnsi"/>
          <w:sz w:val="24"/>
          <w:szCs w:val="24"/>
        </w:rPr>
        <w:t xml:space="preserve"> </w:t>
      </w:r>
      <w:r w:rsidR="000136B9" w:rsidRPr="00674967">
        <w:rPr>
          <w:rFonts w:asciiTheme="minorHAnsi" w:hAnsiTheme="minorHAnsi"/>
          <w:sz w:val="24"/>
        </w:rPr>
        <w:tab/>
      </w:r>
      <w:r w:rsidR="00C14417" w:rsidRPr="00674967">
        <w:rPr>
          <w:rFonts w:asciiTheme="minorHAnsi" w:hAnsiTheme="minorHAnsi"/>
          <w:sz w:val="24"/>
        </w:rPr>
        <w:t xml:space="preserve">The Fire Chief or their designee may require an increase of defensible space due to topographical or geographical concerns. </w:t>
      </w:r>
      <w:r w:rsidR="00617961" w:rsidRPr="007A785F">
        <w:rPr>
          <w:rFonts w:asciiTheme="minorHAnsi" w:hAnsiTheme="minorHAnsi"/>
          <w:sz w:val="24"/>
          <w:szCs w:val="24"/>
        </w:rPr>
        <w:t xml:space="preserve"> </w:t>
      </w:r>
      <w:r w:rsidR="00C14417" w:rsidRPr="00674967">
        <w:rPr>
          <w:rFonts w:asciiTheme="minorHAnsi" w:hAnsiTheme="minorHAnsi"/>
          <w:sz w:val="24"/>
        </w:rPr>
        <w:t xml:space="preserve">If required parcels are to maintain a defensible space clearance greater than the required </w:t>
      </w:r>
      <w:r w:rsidR="004E00BC" w:rsidRPr="00674967">
        <w:rPr>
          <w:rFonts w:asciiTheme="minorHAnsi" w:hAnsiTheme="minorHAnsi"/>
          <w:sz w:val="24"/>
        </w:rPr>
        <w:t>one</w:t>
      </w:r>
      <w:r w:rsidR="005C50D4" w:rsidRPr="007A785F">
        <w:rPr>
          <w:rFonts w:asciiTheme="minorHAnsi" w:hAnsiTheme="minorHAnsi"/>
          <w:sz w:val="24"/>
          <w:szCs w:val="24"/>
        </w:rPr>
        <w:t>-</w:t>
      </w:r>
      <w:r w:rsidR="004E00BC" w:rsidRPr="00674967">
        <w:rPr>
          <w:rFonts w:asciiTheme="minorHAnsi" w:hAnsiTheme="minorHAnsi"/>
          <w:sz w:val="24"/>
        </w:rPr>
        <w:t>hundred (</w:t>
      </w:r>
      <w:r w:rsidR="00C14417" w:rsidRPr="00674967">
        <w:rPr>
          <w:rFonts w:asciiTheme="minorHAnsi" w:hAnsiTheme="minorHAnsi"/>
          <w:sz w:val="24"/>
        </w:rPr>
        <w:t>100</w:t>
      </w:r>
      <w:r w:rsidR="004E00BC" w:rsidRPr="00674967">
        <w:rPr>
          <w:rFonts w:asciiTheme="minorHAnsi" w:hAnsiTheme="minorHAnsi"/>
          <w:sz w:val="24"/>
        </w:rPr>
        <w:t>)</w:t>
      </w:r>
      <w:r w:rsidR="00C14417" w:rsidRPr="00674967">
        <w:rPr>
          <w:rFonts w:asciiTheme="minorHAnsi" w:hAnsiTheme="minorHAnsi"/>
          <w:sz w:val="24"/>
        </w:rPr>
        <w:t xml:space="preserve"> feet to all habitable structures</w:t>
      </w:r>
      <w:r w:rsidR="00821450" w:rsidRPr="007A785F">
        <w:rPr>
          <w:rFonts w:asciiTheme="minorHAnsi" w:hAnsiTheme="minorHAnsi"/>
          <w:sz w:val="24"/>
          <w:szCs w:val="24"/>
        </w:rPr>
        <w:t>,</w:t>
      </w:r>
      <w:r w:rsidR="00C14417" w:rsidRPr="00674967">
        <w:rPr>
          <w:rFonts w:asciiTheme="minorHAnsi" w:hAnsiTheme="minorHAnsi"/>
          <w:sz w:val="24"/>
        </w:rPr>
        <w:t xml:space="preserve"> a written order shall be issued when this increased defensible space requirement </w:t>
      </w:r>
      <w:r w:rsidR="002D5DFB" w:rsidRPr="007A785F">
        <w:rPr>
          <w:rFonts w:asciiTheme="minorHAnsi" w:hAnsiTheme="minorHAnsi"/>
          <w:sz w:val="24"/>
          <w:szCs w:val="24"/>
        </w:rPr>
        <w:t>wi</w:t>
      </w:r>
      <w:r w:rsidR="00617961" w:rsidRPr="007A785F">
        <w:rPr>
          <w:rFonts w:asciiTheme="minorHAnsi" w:hAnsiTheme="minorHAnsi"/>
          <w:sz w:val="24"/>
          <w:szCs w:val="24"/>
        </w:rPr>
        <w:t>ll</w:t>
      </w:r>
      <w:r w:rsidR="00C14417" w:rsidRPr="00674967">
        <w:rPr>
          <w:rFonts w:asciiTheme="minorHAnsi" w:hAnsiTheme="minorHAnsi"/>
          <w:sz w:val="24"/>
        </w:rPr>
        <w:t xml:space="preserve"> be required.</w:t>
      </w:r>
    </w:p>
    <w:p w14:paraId="27643ECC" w14:textId="6042096C" w:rsidR="0058213F" w:rsidRPr="007A785F" w:rsidRDefault="0058213F" w:rsidP="001E65F5">
      <w:pPr>
        <w:spacing w:line="276" w:lineRule="auto"/>
        <w:ind w:firstLine="720"/>
        <w:jc w:val="both"/>
        <w:rPr>
          <w:rFonts w:asciiTheme="minorHAnsi" w:hAnsiTheme="minorHAnsi"/>
          <w:sz w:val="24"/>
          <w:szCs w:val="24"/>
        </w:rPr>
      </w:pPr>
      <w:r w:rsidRPr="007A785F">
        <w:rPr>
          <w:rFonts w:asciiTheme="minorHAnsi" w:hAnsiTheme="minorHAnsi"/>
          <w:sz w:val="24"/>
          <w:szCs w:val="24"/>
        </w:rPr>
        <w:t>7.02</w:t>
      </w:r>
      <w:r w:rsidRPr="007A785F">
        <w:rPr>
          <w:rFonts w:asciiTheme="minorHAnsi" w:hAnsiTheme="minorHAnsi"/>
          <w:sz w:val="24"/>
          <w:szCs w:val="24"/>
        </w:rPr>
        <w:tab/>
        <w:t>Hazardo</w:t>
      </w:r>
      <w:r w:rsidR="003734C7" w:rsidRPr="007A785F">
        <w:rPr>
          <w:rFonts w:asciiTheme="minorHAnsi" w:hAnsiTheme="minorHAnsi"/>
          <w:sz w:val="24"/>
          <w:szCs w:val="24"/>
        </w:rPr>
        <w:t>us conditions outside of the one-hundred (100) feet of structures, where the accumulation of combustible vegetation or materials, when deemed hazardous due to the composition, arrangement or unsafe state of accumulation,</w:t>
      </w:r>
      <w:r w:rsidR="00F44411" w:rsidRPr="007A785F">
        <w:rPr>
          <w:rFonts w:asciiTheme="minorHAnsi" w:hAnsiTheme="minorHAnsi"/>
          <w:sz w:val="24"/>
          <w:szCs w:val="24"/>
        </w:rPr>
        <w:t xml:space="preserve"> such as dead palm tree fronds</w:t>
      </w:r>
      <w:r w:rsidR="003734C7" w:rsidRPr="007A785F">
        <w:rPr>
          <w:rFonts w:asciiTheme="minorHAnsi" w:hAnsiTheme="minorHAnsi"/>
          <w:sz w:val="24"/>
          <w:szCs w:val="24"/>
        </w:rPr>
        <w:t xml:space="preserve"> </w:t>
      </w:r>
      <w:r w:rsidR="00F44411" w:rsidRPr="007A785F">
        <w:rPr>
          <w:rFonts w:asciiTheme="minorHAnsi" w:hAnsiTheme="minorHAnsi"/>
          <w:sz w:val="24"/>
          <w:szCs w:val="24"/>
        </w:rPr>
        <w:t xml:space="preserve">(skirts), </w:t>
      </w:r>
      <w:r w:rsidR="003734C7" w:rsidRPr="007A785F">
        <w:rPr>
          <w:rFonts w:asciiTheme="minorHAnsi" w:hAnsiTheme="minorHAnsi"/>
          <w:sz w:val="24"/>
          <w:szCs w:val="24"/>
        </w:rPr>
        <w:t xml:space="preserve">shall be abated when located on public or private property.  The hazardous condition </w:t>
      </w:r>
      <w:r w:rsidR="00104D55" w:rsidRPr="007A785F">
        <w:rPr>
          <w:rFonts w:asciiTheme="minorHAnsi" w:hAnsiTheme="minorHAnsi"/>
          <w:sz w:val="24"/>
          <w:szCs w:val="24"/>
        </w:rPr>
        <w:t xml:space="preserve">when located outside the one-hundred (100) feet from structures or twenty (20) feet of roadways, </w:t>
      </w:r>
      <w:r w:rsidR="003734C7" w:rsidRPr="007A785F">
        <w:rPr>
          <w:rFonts w:asciiTheme="minorHAnsi" w:hAnsiTheme="minorHAnsi"/>
          <w:sz w:val="24"/>
          <w:szCs w:val="24"/>
        </w:rPr>
        <w:t xml:space="preserve">shall be properly documented and deemed a community risk in need of abatement by </w:t>
      </w:r>
      <w:r w:rsidR="003734C7" w:rsidRPr="007A785F">
        <w:rPr>
          <w:rFonts w:asciiTheme="minorHAnsi" w:hAnsiTheme="minorHAnsi"/>
          <w:sz w:val="24"/>
          <w:szCs w:val="24"/>
        </w:rPr>
        <w:lastRenderedPageBreak/>
        <w:t xml:space="preserve">the Fire Chief </w:t>
      </w:r>
      <w:r w:rsidR="00104D55" w:rsidRPr="007A785F">
        <w:rPr>
          <w:rFonts w:asciiTheme="minorHAnsi" w:hAnsiTheme="minorHAnsi"/>
          <w:sz w:val="24"/>
          <w:szCs w:val="24"/>
        </w:rPr>
        <w:t>or their designee</w:t>
      </w:r>
      <w:r w:rsidR="003734C7" w:rsidRPr="007A785F">
        <w:rPr>
          <w:rFonts w:asciiTheme="minorHAnsi" w:hAnsiTheme="minorHAnsi"/>
          <w:sz w:val="24"/>
          <w:szCs w:val="24"/>
        </w:rPr>
        <w:t xml:space="preserve">. </w:t>
      </w:r>
      <w:r w:rsidR="00424070">
        <w:rPr>
          <w:rFonts w:asciiTheme="minorHAnsi" w:hAnsiTheme="minorHAnsi"/>
          <w:sz w:val="24"/>
          <w:szCs w:val="24"/>
        </w:rPr>
        <w:t xml:space="preserve"> The partial clearing of weed or dry grasses on a large vacant parcel</w:t>
      </w:r>
      <w:r w:rsidR="00B5194C">
        <w:rPr>
          <w:rFonts w:asciiTheme="minorHAnsi" w:hAnsiTheme="minorHAnsi"/>
          <w:sz w:val="24"/>
          <w:szCs w:val="24"/>
        </w:rPr>
        <w:t>(</w:t>
      </w:r>
      <w:r w:rsidR="00424070">
        <w:rPr>
          <w:rFonts w:asciiTheme="minorHAnsi" w:hAnsiTheme="minorHAnsi"/>
          <w:sz w:val="24"/>
          <w:szCs w:val="24"/>
        </w:rPr>
        <w:t>s</w:t>
      </w:r>
      <w:r w:rsidR="00B5194C">
        <w:rPr>
          <w:rFonts w:asciiTheme="minorHAnsi" w:hAnsiTheme="minorHAnsi"/>
          <w:sz w:val="24"/>
          <w:szCs w:val="24"/>
        </w:rPr>
        <w:t>)</w:t>
      </w:r>
      <w:r w:rsidR="00424070">
        <w:rPr>
          <w:rFonts w:asciiTheme="minorHAnsi" w:hAnsiTheme="minorHAnsi"/>
          <w:sz w:val="24"/>
          <w:szCs w:val="24"/>
        </w:rPr>
        <w:t xml:space="preserve"> must be approved in writing by the Fire Chief or their designee.  Partial clearings shall not be acceptable without such written agreement.  Partial clearing agreements are good only for one year as vegetation growth can vary from year to year.</w:t>
      </w:r>
    </w:p>
    <w:p w14:paraId="5F8F9256" w14:textId="77777777" w:rsidR="00AB533B" w:rsidRPr="00674967" w:rsidRDefault="00AB533B" w:rsidP="00674967">
      <w:pPr>
        <w:spacing w:line="276" w:lineRule="auto"/>
        <w:ind w:left="1440" w:hanging="720"/>
        <w:jc w:val="both"/>
        <w:rPr>
          <w:rFonts w:asciiTheme="minorHAnsi" w:hAnsiTheme="minorHAnsi"/>
          <w:sz w:val="24"/>
        </w:rPr>
      </w:pPr>
    </w:p>
    <w:p w14:paraId="21EDE4C1" w14:textId="2BA06E18" w:rsidR="00393C44" w:rsidRPr="00674967" w:rsidRDefault="00C14417" w:rsidP="00674967">
      <w:pPr>
        <w:spacing w:line="276" w:lineRule="auto"/>
        <w:ind w:left="1440" w:hanging="720"/>
        <w:jc w:val="both"/>
        <w:rPr>
          <w:rFonts w:asciiTheme="minorHAnsi" w:hAnsiTheme="minorHAnsi"/>
          <w:b/>
          <w:sz w:val="24"/>
        </w:rPr>
      </w:pPr>
      <w:r w:rsidRPr="00674967">
        <w:rPr>
          <w:rFonts w:asciiTheme="minorHAnsi" w:hAnsiTheme="minorHAnsi"/>
          <w:b/>
          <w:sz w:val="24"/>
        </w:rPr>
        <w:t>Section</w:t>
      </w:r>
      <w:r w:rsidRPr="00674967">
        <w:rPr>
          <w:rFonts w:asciiTheme="minorHAnsi" w:hAnsiTheme="minorHAnsi"/>
          <w:b/>
          <w:spacing w:val="-3"/>
          <w:sz w:val="24"/>
        </w:rPr>
        <w:t xml:space="preserve"> </w:t>
      </w:r>
      <w:r w:rsidR="000B7C7C" w:rsidRPr="007A785F">
        <w:rPr>
          <w:rFonts w:asciiTheme="minorHAnsi" w:hAnsiTheme="minorHAnsi"/>
          <w:b/>
          <w:sz w:val="24"/>
          <w:szCs w:val="24"/>
        </w:rPr>
        <w:t>8</w:t>
      </w:r>
      <w:r w:rsidR="00617961" w:rsidRPr="007A785F">
        <w:rPr>
          <w:rFonts w:asciiTheme="minorHAnsi" w:hAnsiTheme="minorHAnsi"/>
          <w:b/>
          <w:sz w:val="24"/>
          <w:szCs w:val="24"/>
        </w:rPr>
        <w:t>.</w:t>
      </w:r>
      <w:r w:rsidR="00684BA6" w:rsidRPr="00674967">
        <w:rPr>
          <w:rFonts w:asciiTheme="minorHAnsi" w:hAnsiTheme="minorHAnsi"/>
          <w:b/>
          <w:sz w:val="24"/>
        </w:rPr>
        <w:tab/>
      </w:r>
      <w:r w:rsidR="00AB533B" w:rsidRPr="00674967">
        <w:rPr>
          <w:rFonts w:asciiTheme="minorHAnsi" w:hAnsiTheme="minorHAnsi"/>
          <w:b/>
          <w:sz w:val="24"/>
        </w:rPr>
        <w:t>DEFENSIBLE SPACE ALONG PROPERTY</w:t>
      </w:r>
      <w:r w:rsidR="00AB533B" w:rsidRPr="00674967">
        <w:rPr>
          <w:rFonts w:asciiTheme="minorHAnsi" w:hAnsiTheme="minorHAnsi"/>
          <w:b/>
          <w:spacing w:val="-11"/>
          <w:sz w:val="24"/>
        </w:rPr>
        <w:t xml:space="preserve"> </w:t>
      </w:r>
      <w:r w:rsidR="00AB533B" w:rsidRPr="00674967">
        <w:rPr>
          <w:rFonts w:asciiTheme="minorHAnsi" w:hAnsiTheme="minorHAnsi"/>
          <w:b/>
          <w:sz w:val="24"/>
        </w:rPr>
        <w:t>LINES.</w:t>
      </w:r>
    </w:p>
    <w:p w14:paraId="3E6D8F17" w14:textId="2453D1B6" w:rsidR="00393C44" w:rsidRPr="00674967" w:rsidRDefault="000B7C7C" w:rsidP="00674967">
      <w:pPr>
        <w:spacing w:line="276" w:lineRule="auto"/>
        <w:ind w:firstLine="720"/>
        <w:jc w:val="both"/>
        <w:rPr>
          <w:rFonts w:asciiTheme="minorHAnsi" w:hAnsiTheme="minorHAnsi"/>
          <w:sz w:val="24"/>
        </w:rPr>
      </w:pPr>
      <w:r w:rsidRPr="007A785F">
        <w:rPr>
          <w:rFonts w:asciiTheme="minorHAnsi" w:hAnsiTheme="minorHAnsi"/>
          <w:sz w:val="24"/>
          <w:szCs w:val="24"/>
        </w:rPr>
        <w:t>8</w:t>
      </w:r>
      <w:r w:rsidR="000136B9" w:rsidRPr="00674967">
        <w:rPr>
          <w:rFonts w:asciiTheme="minorHAnsi" w:hAnsiTheme="minorHAnsi"/>
          <w:sz w:val="24"/>
        </w:rPr>
        <w:t>.01</w:t>
      </w:r>
      <w:r w:rsidR="00617961" w:rsidRPr="007A785F">
        <w:rPr>
          <w:rFonts w:asciiTheme="minorHAnsi" w:hAnsiTheme="minorHAnsi"/>
          <w:sz w:val="24"/>
          <w:szCs w:val="24"/>
        </w:rPr>
        <w:t xml:space="preserve"> </w:t>
      </w:r>
      <w:r w:rsidR="000136B9" w:rsidRPr="00674967">
        <w:rPr>
          <w:rFonts w:asciiTheme="minorHAnsi" w:hAnsiTheme="minorHAnsi"/>
          <w:sz w:val="24"/>
        </w:rPr>
        <w:tab/>
      </w:r>
      <w:r w:rsidR="00C14417" w:rsidRPr="00674967">
        <w:rPr>
          <w:rFonts w:asciiTheme="minorHAnsi" w:hAnsiTheme="minorHAnsi"/>
          <w:sz w:val="24"/>
        </w:rPr>
        <w:t>No responsible party shall permit on a parcel</w:t>
      </w:r>
      <w:r w:rsidR="00617961" w:rsidRPr="007A785F">
        <w:rPr>
          <w:rFonts w:asciiTheme="minorHAnsi" w:hAnsiTheme="minorHAnsi"/>
          <w:sz w:val="24"/>
          <w:szCs w:val="24"/>
        </w:rPr>
        <w:t xml:space="preserve"> </w:t>
      </w:r>
      <w:r w:rsidR="002D5DFB" w:rsidRPr="007A785F">
        <w:rPr>
          <w:rFonts w:asciiTheme="minorHAnsi" w:hAnsiTheme="minorHAnsi"/>
          <w:sz w:val="24"/>
          <w:szCs w:val="24"/>
        </w:rPr>
        <w:t>(with the exception of firewood, Section 5)</w:t>
      </w:r>
      <w:r w:rsidR="00C14417" w:rsidRPr="00674967">
        <w:rPr>
          <w:rFonts w:asciiTheme="minorHAnsi" w:hAnsiTheme="minorHAnsi"/>
          <w:sz w:val="24"/>
        </w:rPr>
        <w:t xml:space="preserve"> any accumulation of combustible vegetation, dead, dying or diseased trees, green waste, waste matter, or other flammable/combustible materials within </w:t>
      </w:r>
      <w:r w:rsidR="004E00BC" w:rsidRPr="00674967">
        <w:rPr>
          <w:rFonts w:asciiTheme="minorHAnsi" w:hAnsiTheme="minorHAnsi"/>
          <w:sz w:val="24"/>
        </w:rPr>
        <w:t>fifty (</w:t>
      </w:r>
      <w:r w:rsidR="00C14417" w:rsidRPr="00674967">
        <w:rPr>
          <w:rFonts w:asciiTheme="minorHAnsi" w:hAnsiTheme="minorHAnsi"/>
          <w:sz w:val="24"/>
        </w:rPr>
        <w:t>50</w:t>
      </w:r>
      <w:r w:rsidR="004E00BC" w:rsidRPr="00674967">
        <w:rPr>
          <w:rFonts w:asciiTheme="minorHAnsi" w:hAnsiTheme="minorHAnsi"/>
          <w:sz w:val="24"/>
        </w:rPr>
        <w:t>)</w:t>
      </w:r>
      <w:r w:rsidR="00C14417" w:rsidRPr="00674967">
        <w:rPr>
          <w:rFonts w:asciiTheme="minorHAnsi" w:hAnsiTheme="minorHAnsi"/>
          <w:sz w:val="24"/>
        </w:rPr>
        <w:t xml:space="preserve"> feet of the property line when such accumulation endangers or encroaches on the required Defensible Space for improvements on an adjacent property. The Fire Chief or their designee may require a distance greater than </w:t>
      </w:r>
      <w:r w:rsidR="004E00BC" w:rsidRPr="00674967">
        <w:rPr>
          <w:rFonts w:asciiTheme="minorHAnsi" w:hAnsiTheme="minorHAnsi"/>
          <w:sz w:val="24"/>
        </w:rPr>
        <w:t>fifty (</w:t>
      </w:r>
      <w:r w:rsidR="00C14417" w:rsidRPr="00674967">
        <w:rPr>
          <w:rFonts w:asciiTheme="minorHAnsi" w:hAnsiTheme="minorHAnsi"/>
          <w:sz w:val="24"/>
        </w:rPr>
        <w:t>50</w:t>
      </w:r>
      <w:r w:rsidR="004E00BC" w:rsidRPr="00674967">
        <w:rPr>
          <w:rFonts w:asciiTheme="minorHAnsi" w:hAnsiTheme="minorHAnsi"/>
          <w:sz w:val="24"/>
        </w:rPr>
        <w:t>)</w:t>
      </w:r>
      <w:r w:rsidR="00C14417" w:rsidRPr="00674967">
        <w:rPr>
          <w:rFonts w:asciiTheme="minorHAnsi" w:hAnsiTheme="minorHAnsi"/>
          <w:sz w:val="24"/>
        </w:rPr>
        <w:t xml:space="preserve"> feet but not to exceed </w:t>
      </w:r>
      <w:r w:rsidR="004E00BC" w:rsidRPr="00674967">
        <w:rPr>
          <w:rFonts w:asciiTheme="minorHAnsi" w:hAnsiTheme="minorHAnsi"/>
          <w:sz w:val="24"/>
        </w:rPr>
        <w:t>one</w:t>
      </w:r>
      <w:r w:rsidR="005C50D4" w:rsidRPr="007A785F">
        <w:rPr>
          <w:rFonts w:asciiTheme="minorHAnsi" w:hAnsiTheme="minorHAnsi"/>
          <w:sz w:val="24"/>
          <w:szCs w:val="24"/>
        </w:rPr>
        <w:t>-</w:t>
      </w:r>
      <w:r w:rsidR="004E00BC" w:rsidRPr="00674967">
        <w:rPr>
          <w:rFonts w:asciiTheme="minorHAnsi" w:hAnsiTheme="minorHAnsi"/>
          <w:sz w:val="24"/>
        </w:rPr>
        <w:t>hundred (</w:t>
      </w:r>
      <w:r w:rsidR="00C14417" w:rsidRPr="00674967">
        <w:rPr>
          <w:rFonts w:asciiTheme="minorHAnsi" w:hAnsiTheme="minorHAnsi"/>
          <w:sz w:val="24"/>
        </w:rPr>
        <w:t>100</w:t>
      </w:r>
      <w:r w:rsidR="004E00BC" w:rsidRPr="00674967">
        <w:rPr>
          <w:rFonts w:asciiTheme="minorHAnsi" w:hAnsiTheme="minorHAnsi"/>
          <w:sz w:val="24"/>
        </w:rPr>
        <w:t>)</w:t>
      </w:r>
      <w:r w:rsidR="00C14417" w:rsidRPr="00674967">
        <w:rPr>
          <w:rFonts w:asciiTheme="minorHAnsi" w:hAnsiTheme="minorHAnsi"/>
          <w:sz w:val="24"/>
        </w:rPr>
        <w:t xml:space="preserve"> feet when it is</w:t>
      </w:r>
      <w:r w:rsidR="00C14417" w:rsidRPr="00674967">
        <w:rPr>
          <w:rFonts w:asciiTheme="minorHAnsi" w:hAnsiTheme="minorHAnsi"/>
          <w:w w:val="99"/>
          <w:sz w:val="24"/>
        </w:rPr>
        <w:t xml:space="preserve"> </w:t>
      </w:r>
      <w:r w:rsidR="00C14417" w:rsidRPr="00674967">
        <w:rPr>
          <w:rFonts w:asciiTheme="minorHAnsi" w:hAnsiTheme="minorHAnsi"/>
          <w:sz w:val="24"/>
        </w:rPr>
        <w:t>determined that the greater distance is necessary to provide Defensible Space for improvements on an adjacent property.</w:t>
      </w:r>
    </w:p>
    <w:p w14:paraId="0C172A11" w14:textId="77777777" w:rsidR="00393C44" w:rsidRPr="00674967" w:rsidRDefault="00393C44" w:rsidP="00674967">
      <w:pPr>
        <w:spacing w:line="276" w:lineRule="auto"/>
        <w:ind w:firstLine="720"/>
        <w:jc w:val="both"/>
        <w:rPr>
          <w:rFonts w:asciiTheme="minorHAnsi" w:hAnsiTheme="minorHAnsi"/>
          <w:sz w:val="24"/>
        </w:rPr>
      </w:pPr>
    </w:p>
    <w:p w14:paraId="6FB5974E" w14:textId="3EA0F4AE" w:rsidR="000136B9" w:rsidRPr="00674967" w:rsidRDefault="00C14417" w:rsidP="00674967">
      <w:pPr>
        <w:spacing w:line="276" w:lineRule="auto"/>
        <w:ind w:left="1440" w:hanging="720"/>
        <w:jc w:val="both"/>
        <w:rPr>
          <w:rFonts w:asciiTheme="minorHAnsi" w:hAnsiTheme="minorHAnsi"/>
          <w:b/>
          <w:sz w:val="24"/>
        </w:rPr>
      </w:pPr>
      <w:r w:rsidRPr="00674967">
        <w:rPr>
          <w:rFonts w:asciiTheme="minorHAnsi" w:hAnsiTheme="minorHAnsi"/>
          <w:b/>
          <w:sz w:val="24"/>
        </w:rPr>
        <w:t>Section</w:t>
      </w:r>
      <w:r w:rsidRPr="00674967">
        <w:rPr>
          <w:rFonts w:asciiTheme="minorHAnsi" w:hAnsiTheme="minorHAnsi"/>
          <w:b/>
          <w:spacing w:val="-3"/>
          <w:sz w:val="24"/>
        </w:rPr>
        <w:t xml:space="preserve"> </w:t>
      </w:r>
      <w:r w:rsidR="000B7C7C" w:rsidRPr="007A785F">
        <w:rPr>
          <w:rFonts w:asciiTheme="minorHAnsi" w:hAnsiTheme="minorHAnsi"/>
          <w:b/>
          <w:sz w:val="24"/>
          <w:szCs w:val="24"/>
        </w:rPr>
        <w:t>9</w:t>
      </w:r>
      <w:r w:rsidR="00617961" w:rsidRPr="007A785F">
        <w:rPr>
          <w:rFonts w:asciiTheme="minorHAnsi" w:hAnsiTheme="minorHAnsi"/>
          <w:b/>
          <w:sz w:val="24"/>
          <w:szCs w:val="24"/>
        </w:rPr>
        <w:t>.</w:t>
      </w:r>
      <w:r w:rsidR="00684BA6" w:rsidRPr="00674967">
        <w:rPr>
          <w:rFonts w:asciiTheme="minorHAnsi" w:hAnsiTheme="minorHAnsi"/>
          <w:b/>
          <w:sz w:val="24"/>
        </w:rPr>
        <w:tab/>
      </w:r>
      <w:r w:rsidR="00AB533B" w:rsidRPr="00674967">
        <w:rPr>
          <w:rFonts w:asciiTheme="minorHAnsi" w:hAnsiTheme="minorHAnsi"/>
          <w:b/>
          <w:sz w:val="24"/>
        </w:rPr>
        <w:t>VACANT</w:t>
      </w:r>
      <w:r w:rsidR="00AB533B" w:rsidRPr="00674967">
        <w:rPr>
          <w:rFonts w:asciiTheme="minorHAnsi" w:hAnsiTheme="minorHAnsi"/>
          <w:b/>
          <w:spacing w:val="1"/>
          <w:sz w:val="24"/>
        </w:rPr>
        <w:t xml:space="preserve"> </w:t>
      </w:r>
      <w:r w:rsidR="00AB533B" w:rsidRPr="00674967">
        <w:rPr>
          <w:rFonts w:asciiTheme="minorHAnsi" w:hAnsiTheme="minorHAnsi"/>
          <w:b/>
          <w:sz w:val="24"/>
        </w:rPr>
        <w:t>PARCELS.</w:t>
      </w:r>
    </w:p>
    <w:p w14:paraId="58DB78C6" w14:textId="072952EC" w:rsidR="00A20DC2" w:rsidRPr="00674967" w:rsidRDefault="000B7C7C" w:rsidP="00674967">
      <w:pPr>
        <w:spacing w:line="276" w:lineRule="auto"/>
        <w:ind w:firstLine="720"/>
        <w:jc w:val="both"/>
        <w:rPr>
          <w:rFonts w:asciiTheme="minorHAnsi" w:hAnsiTheme="minorHAnsi"/>
          <w:sz w:val="24"/>
        </w:rPr>
      </w:pPr>
      <w:r w:rsidRPr="007A785F">
        <w:rPr>
          <w:rFonts w:asciiTheme="minorHAnsi" w:hAnsiTheme="minorHAnsi"/>
        </w:rPr>
        <w:t>9</w:t>
      </w:r>
      <w:r w:rsidR="000136B9" w:rsidRPr="00674967">
        <w:rPr>
          <w:rFonts w:asciiTheme="minorHAnsi" w:hAnsiTheme="minorHAnsi"/>
          <w:sz w:val="24"/>
        </w:rPr>
        <w:t>.01</w:t>
      </w:r>
      <w:r w:rsidR="000136B9" w:rsidRPr="00674967">
        <w:rPr>
          <w:rFonts w:asciiTheme="minorHAnsi" w:hAnsiTheme="minorHAnsi"/>
          <w:sz w:val="24"/>
        </w:rPr>
        <w:tab/>
      </w:r>
      <w:r w:rsidR="00617961" w:rsidRPr="007A785F">
        <w:rPr>
          <w:rFonts w:asciiTheme="minorHAnsi" w:hAnsiTheme="minorHAnsi"/>
          <w:sz w:val="24"/>
          <w:szCs w:val="24"/>
        </w:rPr>
        <w:t>Dry grass and</w:t>
      </w:r>
      <w:r w:rsidR="008B6ACB" w:rsidRPr="00674967">
        <w:rPr>
          <w:rFonts w:asciiTheme="minorHAnsi" w:hAnsiTheme="minorHAnsi"/>
          <w:sz w:val="24"/>
        </w:rPr>
        <w:t xml:space="preserve"> </w:t>
      </w:r>
      <w:r w:rsidR="009215FE" w:rsidRPr="00674967">
        <w:rPr>
          <w:rFonts w:asciiTheme="minorHAnsi" w:hAnsiTheme="minorHAnsi"/>
          <w:sz w:val="24"/>
        </w:rPr>
        <w:t>weeds</w:t>
      </w:r>
      <w:r w:rsidR="00C14417" w:rsidRPr="00674967">
        <w:rPr>
          <w:rFonts w:asciiTheme="minorHAnsi" w:hAnsiTheme="minorHAnsi"/>
          <w:sz w:val="24"/>
        </w:rPr>
        <w:t xml:space="preserve"> on vacant parcels shall be mowed in entirety to a stubble height of no more than </w:t>
      </w:r>
      <w:r w:rsidR="00B86F1C" w:rsidRPr="00674967">
        <w:rPr>
          <w:rFonts w:asciiTheme="minorHAnsi" w:hAnsiTheme="minorHAnsi"/>
          <w:sz w:val="24"/>
        </w:rPr>
        <w:t xml:space="preserve">four </w:t>
      </w:r>
      <w:r w:rsidR="004E00BC" w:rsidRPr="00674967">
        <w:rPr>
          <w:rFonts w:asciiTheme="minorHAnsi" w:hAnsiTheme="minorHAnsi"/>
          <w:sz w:val="24"/>
        </w:rPr>
        <w:t>(</w:t>
      </w:r>
      <w:r w:rsidR="00B86F1C" w:rsidRPr="00674967">
        <w:rPr>
          <w:rFonts w:asciiTheme="minorHAnsi" w:hAnsiTheme="minorHAnsi"/>
          <w:sz w:val="24"/>
        </w:rPr>
        <w:t>4</w:t>
      </w:r>
      <w:r w:rsidR="004E00BC" w:rsidRPr="00674967">
        <w:rPr>
          <w:rFonts w:asciiTheme="minorHAnsi" w:hAnsiTheme="minorHAnsi"/>
          <w:sz w:val="24"/>
        </w:rPr>
        <w:t>)</w:t>
      </w:r>
      <w:r w:rsidR="00CC11FA" w:rsidRPr="00674967">
        <w:rPr>
          <w:rFonts w:asciiTheme="minorHAnsi" w:hAnsiTheme="minorHAnsi"/>
          <w:sz w:val="24"/>
        </w:rPr>
        <w:t xml:space="preserve"> inches</w:t>
      </w:r>
      <w:r w:rsidR="00C14417" w:rsidRPr="00674967">
        <w:rPr>
          <w:rFonts w:asciiTheme="minorHAnsi" w:hAnsiTheme="minorHAnsi"/>
          <w:sz w:val="24"/>
        </w:rPr>
        <w:t xml:space="preserve">. </w:t>
      </w:r>
      <w:r w:rsidR="00617961" w:rsidRPr="007A785F">
        <w:rPr>
          <w:rFonts w:asciiTheme="minorHAnsi" w:hAnsiTheme="minorHAnsi"/>
          <w:sz w:val="24"/>
          <w:szCs w:val="24"/>
        </w:rPr>
        <w:t>Dead/dying trees, litter, and any</w:t>
      </w:r>
      <w:r w:rsidR="00C14417" w:rsidRPr="00674967">
        <w:rPr>
          <w:rFonts w:asciiTheme="minorHAnsi" w:hAnsiTheme="minorHAnsi"/>
          <w:sz w:val="24"/>
        </w:rPr>
        <w:t xml:space="preserve"> accumulation of “waste materials”</w:t>
      </w:r>
      <w:r w:rsidR="00C14417" w:rsidRPr="00674967">
        <w:rPr>
          <w:rFonts w:asciiTheme="minorHAnsi" w:hAnsiTheme="minorHAnsi"/>
          <w:spacing w:val="-4"/>
          <w:sz w:val="24"/>
        </w:rPr>
        <w:t xml:space="preserve"> </w:t>
      </w:r>
      <w:r w:rsidR="00C14417" w:rsidRPr="00674967">
        <w:rPr>
          <w:rFonts w:asciiTheme="minorHAnsi" w:hAnsiTheme="minorHAnsi"/>
          <w:sz w:val="24"/>
        </w:rPr>
        <w:t>shall</w:t>
      </w:r>
      <w:r w:rsidR="00C14417" w:rsidRPr="00674967">
        <w:rPr>
          <w:rFonts w:asciiTheme="minorHAnsi" w:hAnsiTheme="minorHAnsi"/>
          <w:spacing w:val="-3"/>
          <w:sz w:val="24"/>
        </w:rPr>
        <w:t xml:space="preserve"> </w:t>
      </w:r>
      <w:r w:rsidR="00C14417" w:rsidRPr="00674967">
        <w:rPr>
          <w:rFonts w:asciiTheme="minorHAnsi" w:hAnsiTheme="minorHAnsi"/>
          <w:sz w:val="24"/>
        </w:rPr>
        <w:t>be</w:t>
      </w:r>
      <w:r w:rsidR="00C14417" w:rsidRPr="00674967">
        <w:rPr>
          <w:rFonts w:asciiTheme="minorHAnsi" w:hAnsiTheme="minorHAnsi"/>
          <w:spacing w:val="-2"/>
          <w:sz w:val="24"/>
        </w:rPr>
        <w:t xml:space="preserve"> </w:t>
      </w:r>
      <w:r w:rsidR="00C14417" w:rsidRPr="00674967">
        <w:rPr>
          <w:rFonts w:asciiTheme="minorHAnsi" w:hAnsiTheme="minorHAnsi"/>
          <w:sz w:val="24"/>
        </w:rPr>
        <w:t>removed.</w:t>
      </w:r>
      <w:r w:rsidR="00C14417" w:rsidRPr="00674967">
        <w:rPr>
          <w:rFonts w:asciiTheme="minorHAnsi" w:hAnsiTheme="minorHAnsi"/>
          <w:spacing w:val="-3"/>
          <w:sz w:val="24"/>
        </w:rPr>
        <w:t xml:space="preserve"> </w:t>
      </w:r>
      <w:r w:rsidR="002D5DFB" w:rsidRPr="007A785F">
        <w:rPr>
          <w:rFonts w:asciiTheme="minorHAnsi" w:hAnsiTheme="minorHAnsi"/>
          <w:spacing w:val="-3"/>
          <w:sz w:val="24"/>
          <w:szCs w:val="24"/>
        </w:rPr>
        <w:t xml:space="preserve">On </w:t>
      </w:r>
      <w:r w:rsidR="002D5DFB" w:rsidRPr="007A785F">
        <w:rPr>
          <w:rFonts w:asciiTheme="minorHAnsi" w:hAnsiTheme="minorHAnsi"/>
          <w:sz w:val="24"/>
          <w:szCs w:val="24"/>
        </w:rPr>
        <w:t>v</w:t>
      </w:r>
      <w:r w:rsidR="00617961" w:rsidRPr="007A785F">
        <w:rPr>
          <w:rFonts w:asciiTheme="minorHAnsi" w:hAnsiTheme="minorHAnsi"/>
          <w:sz w:val="24"/>
          <w:szCs w:val="24"/>
        </w:rPr>
        <w:t>acant</w:t>
      </w:r>
      <w:r w:rsidR="00C14417" w:rsidRPr="00674967">
        <w:rPr>
          <w:rFonts w:asciiTheme="minorHAnsi" w:hAnsiTheme="minorHAnsi"/>
          <w:spacing w:val="-1"/>
          <w:sz w:val="24"/>
        </w:rPr>
        <w:t xml:space="preserve"> </w:t>
      </w:r>
      <w:r w:rsidR="00C14417" w:rsidRPr="00674967">
        <w:rPr>
          <w:rFonts w:asciiTheme="minorHAnsi" w:hAnsiTheme="minorHAnsi"/>
          <w:sz w:val="24"/>
        </w:rPr>
        <w:t>parcels</w:t>
      </w:r>
      <w:r w:rsidR="002D5DFB" w:rsidRPr="007A785F">
        <w:rPr>
          <w:rFonts w:asciiTheme="minorHAnsi" w:hAnsiTheme="minorHAnsi"/>
          <w:sz w:val="24"/>
          <w:szCs w:val="24"/>
        </w:rPr>
        <w:t>,</w:t>
      </w:r>
      <w:r w:rsidR="00C14417" w:rsidRPr="00674967">
        <w:rPr>
          <w:rFonts w:asciiTheme="minorHAnsi" w:hAnsiTheme="minorHAnsi"/>
          <w:spacing w:val="-5"/>
          <w:sz w:val="24"/>
        </w:rPr>
        <w:t xml:space="preserve"> </w:t>
      </w:r>
      <w:r w:rsidR="00C14417" w:rsidRPr="00674967">
        <w:rPr>
          <w:rFonts w:asciiTheme="minorHAnsi" w:hAnsiTheme="minorHAnsi"/>
          <w:sz w:val="24"/>
        </w:rPr>
        <w:t>roadway</w:t>
      </w:r>
      <w:r w:rsidR="00C14417" w:rsidRPr="00674967">
        <w:rPr>
          <w:rFonts w:asciiTheme="minorHAnsi" w:hAnsiTheme="minorHAnsi"/>
          <w:spacing w:val="-5"/>
          <w:sz w:val="24"/>
        </w:rPr>
        <w:t xml:space="preserve"> </w:t>
      </w:r>
      <w:r w:rsidR="00C14417" w:rsidRPr="00674967">
        <w:rPr>
          <w:rFonts w:asciiTheme="minorHAnsi" w:hAnsiTheme="minorHAnsi"/>
          <w:sz w:val="24"/>
        </w:rPr>
        <w:t>clearance</w:t>
      </w:r>
      <w:r w:rsidR="00C14417" w:rsidRPr="00674967">
        <w:rPr>
          <w:rFonts w:asciiTheme="minorHAnsi" w:hAnsiTheme="minorHAnsi"/>
          <w:spacing w:val="-5"/>
          <w:sz w:val="24"/>
        </w:rPr>
        <w:t xml:space="preserve"> </w:t>
      </w:r>
      <w:r w:rsidR="002D5DFB" w:rsidRPr="007A785F">
        <w:rPr>
          <w:rFonts w:asciiTheme="minorHAnsi" w:hAnsiTheme="minorHAnsi"/>
          <w:spacing w:val="-5"/>
          <w:sz w:val="24"/>
          <w:szCs w:val="24"/>
        </w:rPr>
        <w:t xml:space="preserve">shall be maintained </w:t>
      </w:r>
      <w:r w:rsidR="00C14417" w:rsidRPr="00674967">
        <w:rPr>
          <w:rFonts w:asciiTheme="minorHAnsi" w:hAnsiTheme="minorHAnsi"/>
          <w:sz w:val="24"/>
        </w:rPr>
        <w:t>as</w:t>
      </w:r>
      <w:r w:rsidR="00C14417" w:rsidRPr="00674967">
        <w:rPr>
          <w:rFonts w:asciiTheme="minorHAnsi" w:hAnsiTheme="minorHAnsi"/>
          <w:spacing w:val="-4"/>
          <w:sz w:val="24"/>
        </w:rPr>
        <w:t xml:space="preserve"> </w:t>
      </w:r>
      <w:r w:rsidR="00C14417" w:rsidRPr="00674967">
        <w:rPr>
          <w:rFonts w:asciiTheme="minorHAnsi" w:hAnsiTheme="minorHAnsi"/>
          <w:sz w:val="24"/>
        </w:rPr>
        <w:t xml:space="preserve">defined in </w:t>
      </w:r>
      <w:r w:rsidR="00206DCF" w:rsidRPr="00674967">
        <w:rPr>
          <w:rFonts w:asciiTheme="minorHAnsi" w:hAnsiTheme="minorHAnsi"/>
          <w:sz w:val="24"/>
        </w:rPr>
        <w:t>S</w:t>
      </w:r>
      <w:r w:rsidR="00684BA6" w:rsidRPr="00674967">
        <w:rPr>
          <w:rFonts w:asciiTheme="minorHAnsi" w:hAnsiTheme="minorHAnsi"/>
          <w:sz w:val="24"/>
        </w:rPr>
        <w:t xml:space="preserve">ection </w:t>
      </w:r>
      <w:r w:rsidR="000B5565" w:rsidRPr="007A785F">
        <w:rPr>
          <w:rFonts w:asciiTheme="minorHAnsi" w:hAnsiTheme="minorHAnsi"/>
          <w:sz w:val="24"/>
          <w:szCs w:val="24"/>
        </w:rPr>
        <w:t>10</w:t>
      </w:r>
      <w:r w:rsidR="00617961" w:rsidRPr="007A785F">
        <w:rPr>
          <w:rFonts w:asciiTheme="minorHAnsi" w:hAnsiTheme="minorHAnsi"/>
          <w:sz w:val="24"/>
          <w:szCs w:val="24"/>
        </w:rPr>
        <w:t>.</w:t>
      </w:r>
    </w:p>
    <w:p w14:paraId="76B5258F" w14:textId="06A7A129" w:rsidR="00966C07" w:rsidRPr="00674967" w:rsidRDefault="000B7C7C" w:rsidP="00674967">
      <w:pPr>
        <w:spacing w:line="276" w:lineRule="auto"/>
        <w:ind w:left="2160" w:hanging="720"/>
        <w:jc w:val="both"/>
        <w:rPr>
          <w:rFonts w:asciiTheme="minorHAnsi" w:hAnsiTheme="minorHAnsi"/>
          <w:sz w:val="24"/>
        </w:rPr>
      </w:pPr>
      <w:r w:rsidRPr="007A785F">
        <w:rPr>
          <w:rFonts w:asciiTheme="minorHAnsi" w:hAnsiTheme="minorHAnsi"/>
          <w:sz w:val="24"/>
          <w:szCs w:val="24"/>
        </w:rPr>
        <w:t>9.01.1</w:t>
      </w:r>
      <w:r w:rsidR="00617961" w:rsidRPr="007A785F">
        <w:rPr>
          <w:rFonts w:asciiTheme="minorHAnsi" w:hAnsiTheme="minorHAnsi"/>
          <w:sz w:val="24"/>
          <w:szCs w:val="24"/>
        </w:rPr>
        <w:tab/>
      </w:r>
      <w:r w:rsidR="00C14417" w:rsidRPr="00674967">
        <w:rPr>
          <w:rFonts w:asciiTheme="minorHAnsi" w:hAnsiTheme="minorHAnsi"/>
          <w:sz w:val="24"/>
        </w:rPr>
        <w:t>EXCEPTION:</w:t>
      </w:r>
      <w:r w:rsidR="00C14417" w:rsidRPr="00674967">
        <w:rPr>
          <w:rFonts w:asciiTheme="minorHAnsi" w:hAnsiTheme="minorHAnsi"/>
          <w:spacing w:val="-3"/>
          <w:sz w:val="24"/>
        </w:rPr>
        <w:t xml:space="preserve"> </w:t>
      </w:r>
      <w:r w:rsidR="00C14417" w:rsidRPr="00674967">
        <w:rPr>
          <w:rFonts w:asciiTheme="minorHAnsi" w:hAnsiTheme="minorHAnsi"/>
          <w:sz w:val="24"/>
        </w:rPr>
        <w:t>On</w:t>
      </w:r>
      <w:r w:rsidR="00C14417" w:rsidRPr="00674967">
        <w:rPr>
          <w:rFonts w:asciiTheme="minorHAnsi" w:hAnsiTheme="minorHAnsi"/>
          <w:spacing w:val="-5"/>
          <w:sz w:val="24"/>
        </w:rPr>
        <w:t xml:space="preserve"> </w:t>
      </w:r>
      <w:r w:rsidR="00C14417" w:rsidRPr="00674967">
        <w:rPr>
          <w:rFonts w:asciiTheme="minorHAnsi" w:hAnsiTheme="minorHAnsi"/>
          <w:sz w:val="24"/>
        </w:rPr>
        <w:t>larger</w:t>
      </w:r>
      <w:r w:rsidR="00C14417" w:rsidRPr="00674967">
        <w:rPr>
          <w:rFonts w:asciiTheme="minorHAnsi" w:hAnsiTheme="minorHAnsi"/>
          <w:spacing w:val="-4"/>
          <w:sz w:val="24"/>
        </w:rPr>
        <w:t xml:space="preserve"> </w:t>
      </w:r>
      <w:r w:rsidR="00C14417" w:rsidRPr="00674967">
        <w:rPr>
          <w:rFonts w:asciiTheme="minorHAnsi" w:hAnsiTheme="minorHAnsi"/>
          <w:sz w:val="24"/>
        </w:rPr>
        <w:t>parcels,</w:t>
      </w:r>
      <w:r w:rsidR="00C14417" w:rsidRPr="00674967">
        <w:rPr>
          <w:rFonts w:asciiTheme="minorHAnsi" w:hAnsiTheme="minorHAnsi"/>
          <w:spacing w:val="-3"/>
          <w:sz w:val="24"/>
        </w:rPr>
        <w:t xml:space="preserve"> </w:t>
      </w:r>
      <w:r w:rsidR="00606CDE" w:rsidRPr="00674967">
        <w:rPr>
          <w:rFonts w:asciiTheme="minorHAnsi" w:hAnsiTheme="minorHAnsi"/>
          <w:sz w:val="24"/>
        </w:rPr>
        <w:t>as</w:t>
      </w:r>
      <w:r w:rsidR="00606CDE" w:rsidRPr="00674967">
        <w:rPr>
          <w:rFonts w:asciiTheme="minorHAnsi" w:hAnsiTheme="minorHAnsi"/>
          <w:spacing w:val="-4"/>
          <w:sz w:val="24"/>
        </w:rPr>
        <w:t xml:space="preserve"> </w:t>
      </w:r>
      <w:r w:rsidR="00606CDE" w:rsidRPr="00674967">
        <w:rPr>
          <w:rFonts w:asciiTheme="minorHAnsi" w:hAnsiTheme="minorHAnsi"/>
          <w:sz w:val="24"/>
        </w:rPr>
        <w:t>determined</w:t>
      </w:r>
      <w:r w:rsidR="00606CDE" w:rsidRPr="00674967">
        <w:rPr>
          <w:rFonts w:asciiTheme="minorHAnsi" w:hAnsiTheme="minorHAnsi"/>
          <w:spacing w:val="-5"/>
          <w:sz w:val="24"/>
        </w:rPr>
        <w:t xml:space="preserve"> </w:t>
      </w:r>
      <w:r w:rsidR="00606CDE" w:rsidRPr="00674967">
        <w:rPr>
          <w:rFonts w:asciiTheme="minorHAnsi" w:hAnsiTheme="minorHAnsi"/>
          <w:sz w:val="24"/>
        </w:rPr>
        <w:t>by</w:t>
      </w:r>
      <w:r w:rsidR="00606CDE" w:rsidRPr="00674967">
        <w:rPr>
          <w:rFonts w:asciiTheme="minorHAnsi" w:hAnsiTheme="minorHAnsi"/>
          <w:spacing w:val="-3"/>
          <w:sz w:val="24"/>
        </w:rPr>
        <w:t xml:space="preserve"> </w:t>
      </w:r>
      <w:r w:rsidR="00606CDE" w:rsidRPr="00674967">
        <w:rPr>
          <w:rFonts w:asciiTheme="minorHAnsi" w:hAnsiTheme="minorHAnsi"/>
          <w:sz w:val="24"/>
        </w:rPr>
        <w:t>the</w:t>
      </w:r>
      <w:r w:rsidR="00606CDE" w:rsidRPr="00674967">
        <w:rPr>
          <w:rFonts w:asciiTheme="minorHAnsi" w:hAnsiTheme="minorHAnsi"/>
          <w:spacing w:val="-3"/>
          <w:sz w:val="24"/>
        </w:rPr>
        <w:t xml:space="preserve"> </w:t>
      </w:r>
      <w:r w:rsidR="00606CDE" w:rsidRPr="00674967">
        <w:rPr>
          <w:rFonts w:asciiTheme="minorHAnsi" w:hAnsiTheme="minorHAnsi"/>
          <w:sz w:val="24"/>
        </w:rPr>
        <w:t>Fire</w:t>
      </w:r>
      <w:r w:rsidR="00606CDE" w:rsidRPr="00674967">
        <w:rPr>
          <w:rFonts w:asciiTheme="minorHAnsi" w:hAnsiTheme="minorHAnsi"/>
          <w:spacing w:val="-4"/>
          <w:sz w:val="24"/>
        </w:rPr>
        <w:t xml:space="preserve"> </w:t>
      </w:r>
      <w:r w:rsidR="00606CDE" w:rsidRPr="00674967">
        <w:rPr>
          <w:rFonts w:asciiTheme="minorHAnsi" w:hAnsiTheme="minorHAnsi"/>
          <w:sz w:val="24"/>
        </w:rPr>
        <w:t>Chief</w:t>
      </w:r>
      <w:r w:rsidR="00606CDE" w:rsidRPr="00674967">
        <w:rPr>
          <w:rFonts w:asciiTheme="minorHAnsi" w:hAnsiTheme="minorHAnsi"/>
          <w:spacing w:val="-5"/>
          <w:sz w:val="24"/>
        </w:rPr>
        <w:t xml:space="preserve"> </w:t>
      </w:r>
      <w:r w:rsidR="00606CDE" w:rsidRPr="00674967">
        <w:rPr>
          <w:rFonts w:asciiTheme="minorHAnsi" w:hAnsiTheme="minorHAnsi"/>
          <w:sz w:val="24"/>
        </w:rPr>
        <w:t>or</w:t>
      </w:r>
      <w:r w:rsidR="00606CDE" w:rsidRPr="00674967">
        <w:rPr>
          <w:rFonts w:asciiTheme="minorHAnsi" w:hAnsiTheme="minorHAnsi"/>
          <w:spacing w:val="-6"/>
          <w:sz w:val="24"/>
        </w:rPr>
        <w:t xml:space="preserve"> </w:t>
      </w:r>
      <w:r w:rsidR="00606CDE" w:rsidRPr="00674967">
        <w:rPr>
          <w:rFonts w:asciiTheme="minorHAnsi" w:hAnsiTheme="minorHAnsi"/>
          <w:sz w:val="24"/>
        </w:rPr>
        <w:t>their</w:t>
      </w:r>
      <w:r w:rsidR="00606CDE" w:rsidRPr="00674967">
        <w:rPr>
          <w:rFonts w:asciiTheme="minorHAnsi" w:hAnsiTheme="minorHAnsi"/>
          <w:spacing w:val="-5"/>
          <w:sz w:val="24"/>
        </w:rPr>
        <w:t xml:space="preserve"> </w:t>
      </w:r>
      <w:r w:rsidR="00606CDE" w:rsidRPr="00674967">
        <w:rPr>
          <w:rFonts w:asciiTheme="minorHAnsi" w:hAnsiTheme="minorHAnsi"/>
          <w:sz w:val="24"/>
        </w:rPr>
        <w:t xml:space="preserve">designee, </w:t>
      </w:r>
      <w:r w:rsidR="00C14417" w:rsidRPr="00674967">
        <w:rPr>
          <w:rFonts w:asciiTheme="minorHAnsi" w:hAnsiTheme="minorHAnsi"/>
          <w:sz w:val="24"/>
        </w:rPr>
        <w:t>partial</w:t>
      </w:r>
      <w:r w:rsidR="00C14417" w:rsidRPr="00674967">
        <w:rPr>
          <w:rFonts w:asciiTheme="minorHAnsi" w:hAnsiTheme="minorHAnsi"/>
          <w:spacing w:val="-8"/>
          <w:sz w:val="24"/>
        </w:rPr>
        <w:t xml:space="preserve"> </w:t>
      </w:r>
      <w:r w:rsidR="00C14417" w:rsidRPr="00674967">
        <w:rPr>
          <w:rFonts w:asciiTheme="minorHAnsi" w:hAnsiTheme="minorHAnsi"/>
          <w:sz w:val="24"/>
        </w:rPr>
        <w:t>clearing</w:t>
      </w:r>
      <w:r w:rsidR="00C14417" w:rsidRPr="00674967">
        <w:rPr>
          <w:rFonts w:asciiTheme="minorHAnsi" w:hAnsiTheme="minorHAnsi"/>
          <w:spacing w:val="-11"/>
          <w:sz w:val="24"/>
        </w:rPr>
        <w:t xml:space="preserve"> </w:t>
      </w:r>
      <w:r w:rsidR="00C14417" w:rsidRPr="00674967">
        <w:rPr>
          <w:rFonts w:asciiTheme="minorHAnsi" w:hAnsiTheme="minorHAnsi"/>
          <w:sz w:val="24"/>
        </w:rPr>
        <w:t>may</w:t>
      </w:r>
      <w:r w:rsidR="00C14417" w:rsidRPr="00674967">
        <w:rPr>
          <w:rFonts w:asciiTheme="minorHAnsi" w:hAnsiTheme="minorHAnsi"/>
          <w:spacing w:val="-9"/>
          <w:sz w:val="24"/>
        </w:rPr>
        <w:t xml:space="preserve"> </w:t>
      </w:r>
      <w:r w:rsidR="00C14417" w:rsidRPr="00674967">
        <w:rPr>
          <w:rFonts w:asciiTheme="minorHAnsi" w:hAnsiTheme="minorHAnsi"/>
          <w:sz w:val="24"/>
        </w:rPr>
        <w:t>be</w:t>
      </w:r>
      <w:r w:rsidR="00C14417" w:rsidRPr="00674967">
        <w:rPr>
          <w:rFonts w:asciiTheme="minorHAnsi" w:hAnsiTheme="minorHAnsi"/>
          <w:spacing w:val="-8"/>
          <w:sz w:val="24"/>
        </w:rPr>
        <w:t xml:space="preserve"> </w:t>
      </w:r>
      <w:r w:rsidR="00C14417" w:rsidRPr="00674967">
        <w:rPr>
          <w:rFonts w:asciiTheme="minorHAnsi" w:hAnsiTheme="minorHAnsi"/>
          <w:sz w:val="24"/>
        </w:rPr>
        <w:t>acceptable,</w:t>
      </w:r>
      <w:r w:rsidR="00C14417" w:rsidRPr="00674967">
        <w:rPr>
          <w:rFonts w:asciiTheme="minorHAnsi" w:hAnsiTheme="minorHAnsi"/>
          <w:spacing w:val="-10"/>
          <w:sz w:val="24"/>
        </w:rPr>
        <w:t xml:space="preserve"> </w:t>
      </w:r>
      <w:r w:rsidR="00C14417" w:rsidRPr="00674967">
        <w:rPr>
          <w:rFonts w:asciiTheme="minorHAnsi" w:hAnsiTheme="minorHAnsi"/>
          <w:sz w:val="24"/>
        </w:rPr>
        <w:t>depending</w:t>
      </w:r>
      <w:r w:rsidR="00C14417" w:rsidRPr="00674967">
        <w:rPr>
          <w:rFonts w:asciiTheme="minorHAnsi" w:hAnsiTheme="minorHAnsi"/>
          <w:spacing w:val="-11"/>
          <w:sz w:val="24"/>
        </w:rPr>
        <w:t xml:space="preserve"> </w:t>
      </w:r>
      <w:r w:rsidR="00C14417" w:rsidRPr="00674967">
        <w:rPr>
          <w:rFonts w:asciiTheme="minorHAnsi" w:hAnsiTheme="minorHAnsi"/>
          <w:sz w:val="24"/>
        </w:rPr>
        <w:t>on</w:t>
      </w:r>
      <w:r w:rsidR="00C14417" w:rsidRPr="00674967">
        <w:rPr>
          <w:rFonts w:asciiTheme="minorHAnsi" w:hAnsiTheme="minorHAnsi"/>
          <w:spacing w:val="-8"/>
          <w:sz w:val="24"/>
        </w:rPr>
        <w:t xml:space="preserve"> </w:t>
      </w:r>
      <w:r w:rsidR="00C14417" w:rsidRPr="00674967">
        <w:rPr>
          <w:rFonts w:asciiTheme="minorHAnsi" w:hAnsiTheme="minorHAnsi"/>
          <w:sz w:val="24"/>
        </w:rPr>
        <w:t>circumstance.</w:t>
      </w:r>
      <w:r w:rsidR="00606CDE" w:rsidRPr="00674967">
        <w:rPr>
          <w:rFonts w:asciiTheme="minorHAnsi" w:hAnsiTheme="minorHAnsi"/>
          <w:spacing w:val="-7"/>
          <w:sz w:val="24"/>
        </w:rPr>
        <w:t xml:space="preserve"> </w:t>
      </w:r>
      <w:r w:rsidR="00C14417" w:rsidRPr="00674967">
        <w:rPr>
          <w:rFonts w:asciiTheme="minorHAnsi" w:hAnsiTheme="minorHAnsi"/>
          <w:sz w:val="24"/>
        </w:rPr>
        <w:t>Those</w:t>
      </w:r>
      <w:r w:rsidR="00606CDE" w:rsidRPr="00674967">
        <w:rPr>
          <w:rFonts w:asciiTheme="minorHAnsi" w:hAnsiTheme="minorHAnsi"/>
          <w:spacing w:val="-8"/>
          <w:sz w:val="24"/>
        </w:rPr>
        <w:t xml:space="preserve"> </w:t>
      </w:r>
      <w:r w:rsidR="00C14417" w:rsidRPr="00674967">
        <w:rPr>
          <w:rFonts w:asciiTheme="minorHAnsi" w:hAnsiTheme="minorHAnsi"/>
          <w:sz w:val="24"/>
        </w:rPr>
        <w:t>properties approved</w:t>
      </w:r>
      <w:r w:rsidR="00C14417" w:rsidRPr="00674967">
        <w:rPr>
          <w:rFonts w:asciiTheme="minorHAnsi" w:hAnsiTheme="minorHAnsi"/>
          <w:spacing w:val="-7"/>
          <w:sz w:val="24"/>
        </w:rPr>
        <w:t xml:space="preserve"> </w:t>
      </w:r>
      <w:r w:rsidR="00C14417" w:rsidRPr="00674967">
        <w:rPr>
          <w:rFonts w:asciiTheme="minorHAnsi" w:hAnsiTheme="minorHAnsi"/>
          <w:sz w:val="24"/>
        </w:rPr>
        <w:t>for</w:t>
      </w:r>
      <w:r w:rsidR="00C14417" w:rsidRPr="00674967">
        <w:rPr>
          <w:rFonts w:asciiTheme="minorHAnsi" w:hAnsiTheme="minorHAnsi"/>
          <w:spacing w:val="-7"/>
          <w:sz w:val="24"/>
        </w:rPr>
        <w:t xml:space="preserve"> </w:t>
      </w:r>
      <w:r w:rsidR="00C14417" w:rsidRPr="00674967">
        <w:rPr>
          <w:rFonts w:asciiTheme="minorHAnsi" w:hAnsiTheme="minorHAnsi"/>
          <w:sz w:val="24"/>
        </w:rPr>
        <w:t>partial</w:t>
      </w:r>
      <w:r w:rsidR="00C14417" w:rsidRPr="00674967">
        <w:rPr>
          <w:rFonts w:asciiTheme="minorHAnsi" w:hAnsiTheme="minorHAnsi"/>
          <w:spacing w:val="-7"/>
          <w:sz w:val="24"/>
        </w:rPr>
        <w:t xml:space="preserve"> </w:t>
      </w:r>
      <w:r w:rsidR="00C14417" w:rsidRPr="00674967">
        <w:rPr>
          <w:rFonts w:asciiTheme="minorHAnsi" w:hAnsiTheme="minorHAnsi"/>
          <w:sz w:val="24"/>
        </w:rPr>
        <w:t>clearing</w:t>
      </w:r>
      <w:r w:rsidR="00821450" w:rsidRPr="007A785F">
        <w:rPr>
          <w:rFonts w:asciiTheme="minorHAnsi" w:hAnsiTheme="minorHAnsi"/>
          <w:sz w:val="24"/>
          <w:szCs w:val="24"/>
        </w:rPr>
        <w:t xml:space="preserve"> are to</w:t>
      </w:r>
      <w:r w:rsidR="00C14417" w:rsidRPr="00674967">
        <w:rPr>
          <w:rFonts w:asciiTheme="minorHAnsi" w:hAnsiTheme="minorHAnsi"/>
          <w:spacing w:val="-7"/>
          <w:sz w:val="24"/>
        </w:rPr>
        <w:t xml:space="preserve"> </w:t>
      </w:r>
      <w:r w:rsidR="00C14417" w:rsidRPr="00674967">
        <w:rPr>
          <w:rFonts w:asciiTheme="minorHAnsi" w:hAnsiTheme="minorHAnsi"/>
          <w:sz w:val="24"/>
        </w:rPr>
        <w:t>maintain</w:t>
      </w:r>
      <w:r w:rsidR="00C14417" w:rsidRPr="00674967">
        <w:rPr>
          <w:rFonts w:asciiTheme="minorHAnsi" w:hAnsiTheme="minorHAnsi"/>
          <w:spacing w:val="-7"/>
          <w:sz w:val="24"/>
        </w:rPr>
        <w:t xml:space="preserve"> </w:t>
      </w:r>
      <w:r w:rsidR="004E00BC" w:rsidRPr="00674967">
        <w:rPr>
          <w:rFonts w:asciiTheme="minorHAnsi" w:hAnsiTheme="minorHAnsi"/>
          <w:sz w:val="24"/>
        </w:rPr>
        <w:t>one</w:t>
      </w:r>
      <w:r w:rsidR="005C50D4" w:rsidRPr="007A785F">
        <w:rPr>
          <w:rFonts w:asciiTheme="minorHAnsi" w:hAnsiTheme="minorHAnsi"/>
          <w:spacing w:val="-6"/>
          <w:sz w:val="24"/>
          <w:szCs w:val="24"/>
        </w:rPr>
        <w:t>-</w:t>
      </w:r>
      <w:r w:rsidR="004E00BC" w:rsidRPr="00674967">
        <w:rPr>
          <w:rFonts w:asciiTheme="minorHAnsi" w:hAnsiTheme="minorHAnsi"/>
          <w:sz w:val="24"/>
        </w:rPr>
        <w:t>hundred</w:t>
      </w:r>
      <w:r w:rsidR="004E00BC" w:rsidRPr="00674967">
        <w:rPr>
          <w:rFonts w:asciiTheme="minorHAnsi" w:hAnsiTheme="minorHAnsi"/>
          <w:spacing w:val="-6"/>
          <w:sz w:val="24"/>
        </w:rPr>
        <w:t xml:space="preserve"> </w:t>
      </w:r>
      <w:r w:rsidR="00C14417" w:rsidRPr="00674967">
        <w:rPr>
          <w:rFonts w:asciiTheme="minorHAnsi" w:hAnsiTheme="minorHAnsi"/>
          <w:sz w:val="24"/>
        </w:rPr>
        <w:t>(100)</w:t>
      </w:r>
      <w:r w:rsidR="00C14417" w:rsidRPr="00674967">
        <w:rPr>
          <w:rFonts w:asciiTheme="minorHAnsi" w:hAnsiTheme="minorHAnsi"/>
          <w:spacing w:val="-6"/>
          <w:sz w:val="24"/>
        </w:rPr>
        <w:t xml:space="preserve"> </w:t>
      </w:r>
      <w:r w:rsidR="00C14417" w:rsidRPr="00674967">
        <w:rPr>
          <w:rFonts w:asciiTheme="minorHAnsi" w:hAnsiTheme="minorHAnsi"/>
          <w:sz w:val="24"/>
        </w:rPr>
        <w:t>feet</w:t>
      </w:r>
      <w:r w:rsidR="00C14417" w:rsidRPr="00674967">
        <w:rPr>
          <w:rFonts w:asciiTheme="minorHAnsi" w:hAnsiTheme="minorHAnsi"/>
          <w:spacing w:val="-9"/>
          <w:sz w:val="24"/>
        </w:rPr>
        <w:t xml:space="preserve"> </w:t>
      </w:r>
      <w:r w:rsidR="00C14417" w:rsidRPr="00674967">
        <w:rPr>
          <w:rFonts w:asciiTheme="minorHAnsi" w:hAnsiTheme="minorHAnsi"/>
          <w:sz w:val="24"/>
        </w:rPr>
        <w:t>of</w:t>
      </w:r>
      <w:r w:rsidR="00C14417" w:rsidRPr="00674967">
        <w:rPr>
          <w:rFonts w:asciiTheme="minorHAnsi" w:hAnsiTheme="minorHAnsi"/>
          <w:spacing w:val="-7"/>
          <w:sz w:val="24"/>
        </w:rPr>
        <w:t xml:space="preserve"> </w:t>
      </w:r>
      <w:r w:rsidR="00C14417" w:rsidRPr="00674967">
        <w:rPr>
          <w:rFonts w:asciiTheme="minorHAnsi" w:hAnsiTheme="minorHAnsi"/>
          <w:sz w:val="24"/>
        </w:rPr>
        <w:t>defensible space</w:t>
      </w:r>
      <w:r w:rsidR="00C14417" w:rsidRPr="00674967">
        <w:rPr>
          <w:rFonts w:asciiTheme="minorHAnsi" w:hAnsiTheme="minorHAnsi"/>
          <w:spacing w:val="-4"/>
          <w:sz w:val="24"/>
        </w:rPr>
        <w:t xml:space="preserve"> </w:t>
      </w:r>
      <w:r w:rsidR="00C14417" w:rsidRPr="00674967">
        <w:rPr>
          <w:rFonts w:asciiTheme="minorHAnsi" w:hAnsiTheme="minorHAnsi"/>
          <w:sz w:val="24"/>
        </w:rPr>
        <w:t>to</w:t>
      </w:r>
      <w:r w:rsidR="00C14417" w:rsidRPr="00674967">
        <w:rPr>
          <w:rFonts w:asciiTheme="minorHAnsi" w:hAnsiTheme="minorHAnsi"/>
          <w:spacing w:val="-2"/>
          <w:sz w:val="24"/>
        </w:rPr>
        <w:t xml:space="preserve"> </w:t>
      </w:r>
      <w:r w:rsidR="00C14417" w:rsidRPr="00674967">
        <w:rPr>
          <w:rFonts w:asciiTheme="minorHAnsi" w:hAnsiTheme="minorHAnsi"/>
          <w:sz w:val="24"/>
        </w:rPr>
        <w:t>any</w:t>
      </w:r>
      <w:r w:rsidR="00C14417" w:rsidRPr="00674967">
        <w:rPr>
          <w:rFonts w:asciiTheme="minorHAnsi" w:hAnsiTheme="minorHAnsi"/>
          <w:spacing w:val="-3"/>
          <w:sz w:val="24"/>
        </w:rPr>
        <w:t xml:space="preserve"> </w:t>
      </w:r>
      <w:r w:rsidR="00C14417" w:rsidRPr="00674967">
        <w:rPr>
          <w:rFonts w:asciiTheme="minorHAnsi" w:hAnsiTheme="minorHAnsi"/>
          <w:sz w:val="24"/>
        </w:rPr>
        <w:t>structure,</w:t>
      </w:r>
      <w:r w:rsidR="00C14417" w:rsidRPr="00674967">
        <w:rPr>
          <w:rFonts w:asciiTheme="minorHAnsi" w:hAnsiTheme="minorHAnsi"/>
          <w:spacing w:val="-6"/>
          <w:sz w:val="24"/>
        </w:rPr>
        <w:t xml:space="preserve"> </w:t>
      </w:r>
      <w:r w:rsidR="00C14417" w:rsidRPr="00674967">
        <w:rPr>
          <w:rFonts w:asciiTheme="minorHAnsi" w:hAnsiTheme="minorHAnsi"/>
          <w:sz w:val="24"/>
        </w:rPr>
        <w:t>neighboring</w:t>
      </w:r>
      <w:r w:rsidR="00C14417" w:rsidRPr="00674967">
        <w:rPr>
          <w:rFonts w:asciiTheme="minorHAnsi" w:hAnsiTheme="minorHAnsi"/>
          <w:spacing w:val="-4"/>
          <w:sz w:val="24"/>
        </w:rPr>
        <w:t xml:space="preserve"> </w:t>
      </w:r>
      <w:r w:rsidR="00C14417" w:rsidRPr="00674967">
        <w:rPr>
          <w:rFonts w:asciiTheme="minorHAnsi" w:hAnsiTheme="minorHAnsi"/>
          <w:sz w:val="24"/>
        </w:rPr>
        <w:t>or</w:t>
      </w:r>
      <w:r w:rsidR="00C14417" w:rsidRPr="00674967">
        <w:rPr>
          <w:rFonts w:asciiTheme="minorHAnsi" w:hAnsiTheme="minorHAnsi"/>
          <w:spacing w:val="-6"/>
          <w:sz w:val="24"/>
        </w:rPr>
        <w:t xml:space="preserve"> </w:t>
      </w:r>
      <w:r w:rsidR="00C14417" w:rsidRPr="00674967">
        <w:rPr>
          <w:rFonts w:asciiTheme="minorHAnsi" w:hAnsiTheme="minorHAnsi"/>
          <w:sz w:val="24"/>
        </w:rPr>
        <w:t>on</w:t>
      </w:r>
      <w:r w:rsidR="00C14417" w:rsidRPr="00674967">
        <w:rPr>
          <w:rFonts w:asciiTheme="minorHAnsi" w:hAnsiTheme="minorHAnsi"/>
          <w:spacing w:val="-5"/>
          <w:sz w:val="24"/>
        </w:rPr>
        <w:t xml:space="preserve"> </w:t>
      </w:r>
      <w:r w:rsidR="00C14417" w:rsidRPr="00674967">
        <w:rPr>
          <w:rFonts w:asciiTheme="minorHAnsi" w:hAnsiTheme="minorHAnsi"/>
          <w:sz w:val="24"/>
        </w:rPr>
        <w:t>site.</w:t>
      </w:r>
      <w:r w:rsidR="00C14417" w:rsidRPr="00674967">
        <w:rPr>
          <w:rFonts w:asciiTheme="minorHAnsi" w:hAnsiTheme="minorHAnsi"/>
          <w:spacing w:val="-4"/>
          <w:sz w:val="24"/>
        </w:rPr>
        <w:t xml:space="preserve"> </w:t>
      </w:r>
      <w:r w:rsidR="00C14417" w:rsidRPr="00674967">
        <w:rPr>
          <w:rFonts w:asciiTheme="minorHAnsi" w:hAnsiTheme="minorHAnsi"/>
          <w:sz w:val="24"/>
        </w:rPr>
        <w:t>The</w:t>
      </w:r>
      <w:r w:rsidR="00C14417" w:rsidRPr="00674967">
        <w:rPr>
          <w:rFonts w:asciiTheme="minorHAnsi" w:hAnsiTheme="minorHAnsi"/>
          <w:spacing w:val="-5"/>
          <w:sz w:val="24"/>
        </w:rPr>
        <w:t xml:space="preserve"> </w:t>
      </w:r>
      <w:r w:rsidR="00C14417" w:rsidRPr="00674967">
        <w:rPr>
          <w:rFonts w:asciiTheme="minorHAnsi" w:hAnsiTheme="minorHAnsi"/>
          <w:sz w:val="24"/>
        </w:rPr>
        <w:t>entire</w:t>
      </w:r>
      <w:r w:rsidR="00C14417" w:rsidRPr="00674967">
        <w:rPr>
          <w:rFonts w:asciiTheme="minorHAnsi" w:hAnsiTheme="minorHAnsi"/>
          <w:spacing w:val="-4"/>
          <w:sz w:val="24"/>
        </w:rPr>
        <w:t xml:space="preserve"> </w:t>
      </w:r>
      <w:r w:rsidR="00C14417" w:rsidRPr="00674967">
        <w:rPr>
          <w:rFonts w:asciiTheme="minorHAnsi" w:hAnsiTheme="minorHAnsi"/>
          <w:sz w:val="24"/>
        </w:rPr>
        <w:t>lot</w:t>
      </w:r>
      <w:r w:rsidR="00C14417" w:rsidRPr="00674967">
        <w:rPr>
          <w:rFonts w:asciiTheme="minorHAnsi" w:hAnsiTheme="minorHAnsi"/>
          <w:spacing w:val="-5"/>
          <w:sz w:val="24"/>
        </w:rPr>
        <w:t xml:space="preserve"> </w:t>
      </w:r>
      <w:r w:rsidR="00C14417" w:rsidRPr="00674967">
        <w:rPr>
          <w:rFonts w:asciiTheme="minorHAnsi" w:hAnsiTheme="minorHAnsi"/>
          <w:sz w:val="24"/>
        </w:rPr>
        <w:t>with</w:t>
      </w:r>
      <w:r w:rsidR="00C14417" w:rsidRPr="00674967">
        <w:rPr>
          <w:rFonts w:asciiTheme="minorHAnsi" w:hAnsiTheme="minorHAnsi"/>
          <w:spacing w:val="-4"/>
          <w:sz w:val="24"/>
        </w:rPr>
        <w:t xml:space="preserve"> </w:t>
      </w:r>
      <w:r w:rsidR="00C14417" w:rsidRPr="00674967">
        <w:rPr>
          <w:rFonts w:asciiTheme="minorHAnsi" w:hAnsiTheme="minorHAnsi"/>
          <w:sz w:val="24"/>
        </w:rPr>
        <w:t>approval</w:t>
      </w:r>
      <w:r w:rsidR="00C14417" w:rsidRPr="00674967">
        <w:rPr>
          <w:rFonts w:asciiTheme="minorHAnsi" w:hAnsiTheme="minorHAnsi"/>
          <w:spacing w:val="-6"/>
          <w:sz w:val="24"/>
        </w:rPr>
        <w:t xml:space="preserve"> </w:t>
      </w:r>
      <w:r w:rsidR="00C14417" w:rsidRPr="00674967">
        <w:rPr>
          <w:rFonts w:asciiTheme="minorHAnsi" w:hAnsiTheme="minorHAnsi"/>
          <w:sz w:val="24"/>
        </w:rPr>
        <w:t>of</w:t>
      </w:r>
      <w:r w:rsidR="00C14417" w:rsidRPr="00674967">
        <w:rPr>
          <w:rFonts w:asciiTheme="minorHAnsi" w:hAnsiTheme="minorHAnsi"/>
          <w:spacing w:val="-7"/>
          <w:sz w:val="24"/>
        </w:rPr>
        <w:t xml:space="preserve"> </w:t>
      </w:r>
      <w:r w:rsidR="00C14417" w:rsidRPr="00674967">
        <w:rPr>
          <w:rFonts w:asciiTheme="minorHAnsi" w:hAnsiTheme="minorHAnsi"/>
          <w:sz w:val="24"/>
        </w:rPr>
        <w:t>the Fire</w:t>
      </w:r>
      <w:r w:rsidR="00C14417" w:rsidRPr="00674967">
        <w:rPr>
          <w:rFonts w:asciiTheme="minorHAnsi" w:hAnsiTheme="minorHAnsi"/>
          <w:spacing w:val="-10"/>
          <w:sz w:val="24"/>
        </w:rPr>
        <w:t xml:space="preserve"> </w:t>
      </w:r>
      <w:r w:rsidR="00C14417" w:rsidRPr="00674967">
        <w:rPr>
          <w:rFonts w:asciiTheme="minorHAnsi" w:hAnsiTheme="minorHAnsi"/>
          <w:sz w:val="24"/>
        </w:rPr>
        <w:t>Chief</w:t>
      </w:r>
      <w:r w:rsidR="00C14417" w:rsidRPr="00674967">
        <w:rPr>
          <w:rFonts w:asciiTheme="minorHAnsi" w:hAnsiTheme="minorHAnsi"/>
          <w:spacing w:val="-13"/>
          <w:sz w:val="24"/>
        </w:rPr>
        <w:t xml:space="preserve"> </w:t>
      </w:r>
      <w:r w:rsidR="00C14417" w:rsidRPr="00674967">
        <w:rPr>
          <w:rFonts w:asciiTheme="minorHAnsi" w:hAnsiTheme="minorHAnsi"/>
          <w:sz w:val="24"/>
        </w:rPr>
        <w:t>or</w:t>
      </w:r>
      <w:r w:rsidR="00C14417" w:rsidRPr="00674967">
        <w:rPr>
          <w:rFonts w:asciiTheme="minorHAnsi" w:hAnsiTheme="minorHAnsi"/>
          <w:spacing w:val="-11"/>
          <w:sz w:val="24"/>
        </w:rPr>
        <w:t xml:space="preserve"> </w:t>
      </w:r>
      <w:r w:rsidR="00C14417" w:rsidRPr="00674967">
        <w:rPr>
          <w:rFonts w:asciiTheme="minorHAnsi" w:hAnsiTheme="minorHAnsi"/>
          <w:sz w:val="24"/>
        </w:rPr>
        <w:t>their</w:t>
      </w:r>
      <w:r w:rsidR="00C14417" w:rsidRPr="00674967">
        <w:rPr>
          <w:rFonts w:asciiTheme="minorHAnsi" w:hAnsiTheme="minorHAnsi"/>
          <w:spacing w:val="-11"/>
          <w:sz w:val="24"/>
        </w:rPr>
        <w:t xml:space="preserve"> </w:t>
      </w:r>
      <w:r w:rsidR="00C14417" w:rsidRPr="00674967">
        <w:rPr>
          <w:rFonts w:asciiTheme="minorHAnsi" w:hAnsiTheme="minorHAnsi"/>
          <w:sz w:val="24"/>
        </w:rPr>
        <w:t>designee</w:t>
      </w:r>
      <w:r w:rsidR="00C14417" w:rsidRPr="00674967">
        <w:rPr>
          <w:rFonts w:asciiTheme="minorHAnsi" w:hAnsiTheme="minorHAnsi"/>
          <w:spacing w:val="-11"/>
          <w:sz w:val="24"/>
        </w:rPr>
        <w:t xml:space="preserve"> </w:t>
      </w:r>
      <w:r w:rsidR="00C14417" w:rsidRPr="00674967">
        <w:rPr>
          <w:rFonts w:asciiTheme="minorHAnsi" w:hAnsiTheme="minorHAnsi"/>
          <w:sz w:val="24"/>
        </w:rPr>
        <w:t>may</w:t>
      </w:r>
      <w:r w:rsidR="00C14417" w:rsidRPr="00674967">
        <w:rPr>
          <w:rFonts w:asciiTheme="minorHAnsi" w:hAnsiTheme="minorHAnsi"/>
          <w:spacing w:val="-12"/>
          <w:sz w:val="24"/>
        </w:rPr>
        <w:t xml:space="preserve"> </w:t>
      </w:r>
      <w:r w:rsidR="00C14417" w:rsidRPr="00674967">
        <w:rPr>
          <w:rFonts w:asciiTheme="minorHAnsi" w:hAnsiTheme="minorHAnsi"/>
          <w:sz w:val="24"/>
        </w:rPr>
        <w:t>not</w:t>
      </w:r>
      <w:r w:rsidR="00C14417" w:rsidRPr="00674967">
        <w:rPr>
          <w:rFonts w:asciiTheme="minorHAnsi" w:hAnsiTheme="minorHAnsi"/>
          <w:spacing w:val="-12"/>
          <w:sz w:val="24"/>
        </w:rPr>
        <w:t xml:space="preserve"> </w:t>
      </w:r>
      <w:r w:rsidR="00C14417" w:rsidRPr="00674967">
        <w:rPr>
          <w:rFonts w:asciiTheme="minorHAnsi" w:hAnsiTheme="minorHAnsi"/>
          <w:sz w:val="24"/>
        </w:rPr>
        <w:t>need</w:t>
      </w:r>
      <w:r w:rsidR="00C14417" w:rsidRPr="00674967">
        <w:rPr>
          <w:rFonts w:asciiTheme="minorHAnsi" w:hAnsiTheme="minorHAnsi"/>
          <w:spacing w:val="-12"/>
          <w:sz w:val="24"/>
        </w:rPr>
        <w:t xml:space="preserve"> </w:t>
      </w:r>
      <w:r w:rsidR="00C14417" w:rsidRPr="00674967">
        <w:rPr>
          <w:rFonts w:asciiTheme="minorHAnsi" w:hAnsiTheme="minorHAnsi"/>
          <w:sz w:val="24"/>
        </w:rPr>
        <w:t>to</w:t>
      </w:r>
      <w:r w:rsidR="00C14417" w:rsidRPr="00674967">
        <w:rPr>
          <w:rFonts w:asciiTheme="minorHAnsi" w:hAnsiTheme="minorHAnsi"/>
          <w:spacing w:val="-12"/>
          <w:sz w:val="24"/>
        </w:rPr>
        <w:t xml:space="preserve"> </w:t>
      </w:r>
      <w:r w:rsidR="00C14417" w:rsidRPr="00674967">
        <w:rPr>
          <w:rFonts w:asciiTheme="minorHAnsi" w:hAnsiTheme="minorHAnsi"/>
          <w:sz w:val="24"/>
        </w:rPr>
        <w:t>be</w:t>
      </w:r>
      <w:r w:rsidR="00C14417" w:rsidRPr="00674967">
        <w:rPr>
          <w:rFonts w:asciiTheme="minorHAnsi" w:hAnsiTheme="minorHAnsi"/>
          <w:spacing w:val="-10"/>
          <w:sz w:val="24"/>
        </w:rPr>
        <w:t xml:space="preserve"> </w:t>
      </w:r>
      <w:r w:rsidR="00C14417" w:rsidRPr="00674967">
        <w:rPr>
          <w:rFonts w:asciiTheme="minorHAnsi" w:hAnsiTheme="minorHAnsi"/>
          <w:sz w:val="24"/>
        </w:rPr>
        <w:t>cleared</w:t>
      </w:r>
      <w:r w:rsidR="00C14417" w:rsidRPr="00674967">
        <w:rPr>
          <w:rFonts w:asciiTheme="minorHAnsi" w:hAnsiTheme="minorHAnsi"/>
          <w:spacing w:val="-13"/>
          <w:sz w:val="24"/>
        </w:rPr>
        <w:t xml:space="preserve"> </w:t>
      </w:r>
      <w:r w:rsidR="00C14417" w:rsidRPr="00674967">
        <w:rPr>
          <w:rFonts w:asciiTheme="minorHAnsi" w:hAnsiTheme="minorHAnsi"/>
          <w:sz w:val="24"/>
        </w:rPr>
        <w:t>in</w:t>
      </w:r>
      <w:r w:rsidR="00C14417" w:rsidRPr="00674967">
        <w:rPr>
          <w:rFonts w:asciiTheme="minorHAnsi" w:hAnsiTheme="minorHAnsi"/>
          <w:spacing w:val="-11"/>
          <w:sz w:val="24"/>
        </w:rPr>
        <w:t xml:space="preserve"> </w:t>
      </w:r>
      <w:r w:rsidR="00C56DAB" w:rsidRPr="007A785F">
        <w:rPr>
          <w:rFonts w:asciiTheme="minorHAnsi" w:hAnsiTheme="minorHAnsi"/>
          <w:spacing w:val="-11"/>
          <w:sz w:val="24"/>
          <w:szCs w:val="24"/>
        </w:rPr>
        <w:t xml:space="preserve">its </w:t>
      </w:r>
      <w:r w:rsidR="00C14417" w:rsidRPr="00674967">
        <w:rPr>
          <w:rFonts w:asciiTheme="minorHAnsi" w:hAnsiTheme="minorHAnsi"/>
          <w:sz w:val="24"/>
        </w:rPr>
        <w:t xml:space="preserve">entirety, </w:t>
      </w:r>
      <w:r w:rsidR="00C14417" w:rsidRPr="00674967">
        <w:rPr>
          <w:rFonts w:asciiTheme="minorHAnsi" w:hAnsiTheme="minorHAnsi"/>
          <w:spacing w:val="-9"/>
          <w:sz w:val="24"/>
        </w:rPr>
        <w:t>but</w:t>
      </w:r>
      <w:r w:rsidR="00C14417" w:rsidRPr="00674967">
        <w:rPr>
          <w:rFonts w:asciiTheme="minorHAnsi" w:hAnsiTheme="minorHAnsi"/>
          <w:spacing w:val="-12"/>
          <w:sz w:val="24"/>
        </w:rPr>
        <w:t xml:space="preserve"> </w:t>
      </w:r>
      <w:r w:rsidR="004224EE" w:rsidRPr="007A785F">
        <w:rPr>
          <w:rFonts w:asciiTheme="minorHAnsi" w:hAnsiTheme="minorHAnsi"/>
          <w:spacing w:val="-12"/>
          <w:sz w:val="24"/>
          <w:szCs w:val="24"/>
        </w:rPr>
        <w:t>shall</w:t>
      </w:r>
      <w:r w:rsidR="00C14417" w:rsidRPr="00674967">
        <w:rPr>
          <w:rFonts w:asciiTheme="minorHAnsi" w:hAnsiTheme="minorHAnsi"/>
          <w:spacing w:val="-12"/>
          <w:sz w:val="24"/>
        </w:rPr>
        <w:t xml:space="preserve"> be a </w:t>
      </w:r>
      <w:r w:rsidR="00C14417" w:rsidRPr="00674967">
        <w:rPr>
          <w:rFonts w:asciiTheme="minorHAnsi" w:hAnsiTheme="minorHAnsi"/>
          <w:sz w:val="24"/>
        </w:rPr>
        <w:t xml:space="preserve">minimum of </w:t>
      </w:r>
      <w:r w:rsidR="00AB1136" w:rsidRPr="007A785F">
        <w:rPr>
          <w:rFonts w:asciiTheme="minorHAnsi" w:hAnsiTheme="minorHAnsi"/>
          <w:sz w:val="24"/>
          <w:szCs w:val="24"/>
        </w:rPr>
        <w:t xml:space="preserve">one-hundred </w:t>
      </w:r>
      <w:r w:rsidR="00AA46B9" w:rsidRPr="007A785F">
        <w:rPr>
          <w:rFonts w:asciiTheme="minorHAnsi" w:hAnsiTheme="minorHAnsi"/>
          <w:sz w:val="24"/>
          <w:szCs w:val="24"/>
        </w:rPr>
        <w:t>(100</w:t>
      </w:r>
      <w:r w:rsidR="004E00BC" w:rsidRPr="00674967">
        <w:rPr>
          <w:rFonts w:asciiTheme="minorHAnsi" w:hAnsiTheme="minorHAnsi"/>
          <w:sz w:val="24"/>
        </w:rPr>
        <w:t>)</w:t>
      </w:r>
      <w:r w:rsidR="00C14417" w:rsidRPr="00674967">
        <w:rPr>
          <w:rFonts w:asciiTheme="minorHAnsi" w:hAnsiTheme="minorHAnsi"/>
          <w:sz w:val="24"/>
        </w:rPr>
        <w:t xml:space="preserve"> feet of clearance around the perimeter of the property if deemed a fire hazard, and </w:t>
      </w:r>
      <w:r w:rsidR="001134B9" w:rsidRPr="00674967">
        <w:rPr>
          <w:rFonts w:asciiTheme="minorHAnsi" w:hAnsiTheme="minorHAnsi"/>
          <w:sz w:val="24"/>
        </w:rPr>
        <w:t xml:space="preserve">a minimum of </w:t>
      </w:r>
      <w:r w:rsidR="004E00BC" w:rsidRPr="00674967">
        <w:rPr>
          <w:rFonts w:asciiTheme="minorHAnsi" w:hAnsiTheme="minorHAnsi"/>
          <w:sz w:val="24"/>
        </w:rPr>
        <w:t>twenty (</w:t>
      </w:r>
      <w:r w:rsidR="00C14417" w:rsidRPr="00674967">
        <w:rPr>
          <w:rFonts w:asciiTheme="minorHAnsi" w:hAnsiTheme="minorHAnsi"/>
          <w:sz w:val="24"/>
        </w:rPr>
        <w:t>20</w:t>
      </w:r>
      <w:r w:rsidR="004E00BC" w:rsidRPr="00674967">
        <w:rPr>
          <w:rFonts w:asciiTheme="minorHAnsi" w:hAnsiTheme="minorHAnsi"/>
          <w:sz w:val="24"/>
        </w:rPr>
        <w:t>)</w:t>
      </w:r>
      <w:r w:rsidR="00C14417" w:rsidRPr="00674967">
        <w:rPr>
          <w:rFonts w:asciiTheme="minorHAnsi" w:hAnsiTheme="minorHAnsi"/>
          <w:sz w:val="24"/>
        </w:rPr>
        <w:t xml:space="preserve"> feet clearance along existing roads and</w:t>
      </w:r>
      <w:r w:rsidR="00C14417" w:rsidRPr="00674967">
        <w:rPr>
          <w:rFonts w:asciiTheme="minorHAnsi" w:hAnsiTheme="minorHAnsi"/>
          <w:spacing w:val="-6"/>
          <w:sz w:val="24"/>
        </w:rPr>
        <w:t xml:space="preserve"> </w:t>
      </w:r>
      <w:r w:rsidR="00C14417" w:rsidRPr="00674967">
        <w:rPr>
          <w:rFonts w:asciiTheme="minorHAnsi" w:hAnsiTheme="minorHAnsi"/>
          <w:sz w:val="24"/>
        </w:rPr>
        <w:t>driveways.</w:t>
      </w:r>
    </w:p>
    <w:p w14:paraId="1E6ED2CA" w14:textId="77777777" w:rsidR="00C832D9" w:rsidRPr="00674967" w:rsidRDefault="00C832D9" w:rsidP="00674967">
      <w:pPr>
        <w:spacing w:line="276" w:lineRule="auto"/>
        <w:jc w:val="both"/>
        <w:rPr>
          <w:rFonts w:asciiTheme="minorHAnsi" w:hAnsiTheme="minorHAnsi"/>
          <w:b/>
          <w:sz w:val="24"/>
        </w:rPr>
      </w:pPr>
    </w:p>
    <w:p w14:paraId="1C996255" w14:textId="67DE5FDC" w:rsidR="00A20DC2" w:rsidRPr="00674967" w:rsidRDefault="001B0207" w:rsidP="00674967">
      <w:pPr>
        <w:spacing w:line="276" w:lineRule="auto"/>
        <w:ind w:left="1440" w:hanging="720"/>
        <w:jc w:val="both"/>
        <w:rPr>
          <w:rFonts w:asciiTheme="minorHAnsi" w:hAnsiTheme="minorHAnsi"/>
          <w:b/>
          <w:sz w:val="24"/>
        </w:rPr>
      </w:pPr>
      <w:r w:rsidRPr="00674967">
        <w:rPr>
          <w:rFonts w:asciiTheme="minorHAnsi" w:hAnsiTheme="minorHAnsi"/>
          <w:b/>
          <w:sz w:val="24"/>
        </w:rPr>
        <w:t>Section</w:t>
      </w:r>
      <w:r w:rsidRPr="00674967">
        <w:rPr>
          <w:rFonts w:asciiTheme="minorHAnsi" w:hAnsiTheme="minorHAnsi"/>
          <w:b/>
          <w:spacing w:val="-3"/>
          <w:sz w:val="24"/>
        </w:rPr>
        <w:t xml:space="preserve"> </w:t>
      </w:r>
      <w:r w:rsidR="000B7C7C" w:rsidRPr="007A785F">
        <w:rPr>
          <w:rFonts w:asciiTheme="minorHAnsi" w:hAnsiTheme="minorHAnsi"/>
          <w:b/>
          <w:sz w:val="24"/>
          <w:szCs w:val="24"/>
        </w:rPr>
        <w:t>10</w:t>
      </w:r>
      <w:r w:rsidRPr="00674967">
        <w:rPr>
          <w:rFonts w:asciiTheme="minorHAnsi" w:hAnsiTheme="minorHAnsi"/>
          <w:b/>
          <w:sz w:val="24"/>
        </w:rPr>
        <w:t>.</w:t>
      </w:r>
      <w:r w:rsidR="00684BA6" w:rsidRPr="00674967">
        <w:rPr>
          <w:rFonts w:asciiTheme="minorHAnsi" w:hAnsiTheme="minorHAnsi"/>
          <w:b/>
          <w:sz w:val="24"/>
        </w:rPr>
        <w:tab/>
      </w:r>
      <w:r w:rsidR="00AB533B" w:rsidRPr="00674967">
        <w:rPr>
          <w:rFonts w:asciiTheme="minorHAnsi" w:hAnsiTheme="minorHAnsi"/>
          <w:b/>
          <w:sz w:val="24"/>
        </w:rPr>
        <w:t>CLEARANCE OF BRUSH OR VEGETATIVE GROWTH FROM</w:t>
      </w:r>
      <w:r w:rsidR="00AB533B" w:rsidRPr="00674967">
        <w:rPr>
          <w:rFonts w:asciiTheme="minorHAnsi" w:hAnsiTheme="minorHAnsi"/>
          <w:b/>
          <w:spacing w:val="-19"/>
          <w:sz w:val="24"/>
        </w:rPr>
        <w:t xml:space="preserve"> </w:t>
      </w:r>
      <w:r w:rsidR="00AB533B" w:rsidRPr="00674967">
        <w:rPr>
          <w:rFonts w:asciiTheme="minorHAnsi" w:hAnsiTheme="minorHAnsi"/>
          <w:b/>
          <w:sz w:val="24"/>
        </w:rPr>
        <w:t>ROADWAYS</w:t>
      </w:r>
      <w:r w:rsidR="00393C44" w:rsidRPr="00674967">
        <w:rPr>
          <w:rFonts w:asciiTheme="minorHAnsi" w:hAnsiTheme="minorHAnsi"/>
          <w:b/>
          <w:sz w:val="24"/>
        </w:rPr>
        <w:t>.</w:t>
      </w:r>
    </w:p>
    <w:p w14:paraId="75EEFF0E" w14:textId="78C9AEF3" w:rsidR="00F36524" w:rsidRPr="00674967" w:rsidRDefault="000B5565" w:rsidP="00674967">
      <w:pPr>
        <w:spacing w:line="276" w:lineRule="auto"/>
        <w:ind w:firstLine="720"/>
        <w:jc w:val="both"/>
        <w:rPr>
          <w:rFonts w:asciiTheme="minorHAnsi" w:hAnsiTheme="minorHAnsi"/>
          <w:sz w:val="24"/>
        </w:rPr>
      </w:pPr>
      <w:r w:rsidRPr="007A785F">
        <w:rPr>
          <w:rFonts w:asciiTheme="minorHAnsi" w:hAnsiTheme="minorHAnsi"/>
        </w:rPr>
        <w:t>10.01</w:t>
      </w:r>
      <w:r w:rsidRPr="007A785F">
        <w:rPr>
          <w:rFonts w:asciiTheme="minorHAnsi" w:hAnsiTheme="minorHAnsi"/>
        </w:rPr>
        <w:tab/>
      </w:r>
      <w:r w:rsidR="001B0207" w:rsidRPr="00674967">
        <w:rPr>
          <w:rFonts w:asciiTheme="minorHAnsi" w:hAnsiTheme="minorHAnsi"/>
          <w:sz w:val="24"/>
        </w:rPr>
        <w:t>T</w:t>
      </w:r>
      <w:r w:rsidR="00C14417" w:rsidRPr="00674967">
        <w:rPr>
          <w:rFonts w:asciiTheme="minorHAnsi" w:hAnsiTheme="minorHAnsi"/>
          <w:sz w:val="24"/>
        </w:rPr>
        <w:t>he</w:t>
      </w:r>
      <w:r w:rsidR="00C14417" w:rsidRPr="00674967">
        <w:rPr>
          <w:rFonts w:asciiTheme="minorHAnsi" w:hAnsiTheme="minorHAnsi"/>
          <w:spacing w:val="-6"/>
          <w:sz w:val="24"/>
        </w:rPr>
        <w:t xml:space="preserve"> </w:t>
      </w:r>
      <w:r w:rsidR="00C14417" w:rsidRPr="00674967">
        <w:rPr>
          <w:rFonts w:asciiTheme="minorHAnsi" w:hAnsiTheme="minorHAnsi"/>
          <w:sz w:val="24"/>
        </w:rPr>
        <w:t>Fire</w:t>
      </w:r>
      <w:r w:rsidR="00C14417" w:rsidRPr="00674967">
        <w:rPr>
          <w:rFonts w:asciiTheme="minorHAnsi" w:hAnsiTheme="minorHAnsi"/>
          <w:spacing w:val="-5"/>
          <w:sz w:val="24"/>
        </w:rPr>
        <w:t xml:space="preserve"> </w:t>
      </w:r>
      <w:r w:rsidR="00C14417" w:rsidRPr="00674967">
        <w:rPr>
          <w:rFonts w:asciiTheme="minorHAnsi" w:hAnsiTheme="minorHAnsi"/>
          <w:sz w:val="24"/>
        </w:rPr>
        <w:t>Chief</w:t>
      </w:r>
      <w:r w:rsidR="00C14417" w:rsidRPr="00674967">
        <w:rPr>
          <w:rFonts w:asciiTheme="minorHAnsi" w:hAnsiTheme="minorHAnsi"/>
          <w:spacing w:val="-6"/>
          <w:sz w:val="24"/>
        </w:rPr>
        <w:t xml:space="preserve"> </w:t>
      </w:r>
      <w:r w:rsidR="00C14417" w:rsidRPr="00674967">
        <w:rPr>
          <w:rFonts w:asciiTheme="minorHAnsi" w:hAnsiTheme="minorHAnsi"/>
          <w:sz w:val="24"/>
        </w:rPr>
        <w:t>or</w:t>
      </w:r>
      <w:r w:rsidR="00C14417" w:rsidRPr="00674967">
        <w:rPr>
          <w:rFonts w:asciiTheme="minorHAnsi" w:hAnsiTheme="minorHAnsi"/>
          <w:spacing w:val="-7"/>
          <w:sz w:val="24"/>
        </w:rPr>
        <w:t xml:space="preserve"> </w:t>
      </w:r>
      <w:r w:rsidR="00C14417" w:rsidRPr="00674967">
        <w:rPr>
          <w:rFonts w:asciiTheme="minorHAnsi" w:hAnsiTheme="minorHAnsi"/>
          <w:sz w:val="24"/>
        </w:rPr>
        <w:t>their</w:t>
      </w:r>
      <w:r w:rsidR="00C14417" w:rsidRPr="00674967">
        <w:rPr>
          <w:rFonts w:asciiTheme="minorHAnsi" w:hAnsiTheme="minorHAnsi"/>
          <w:spacing w:val="-6"/>
          <w:sz w:val="24"/>
        </w:rPr>
        <w:t xml:space="preserve"> </w:t>
      </w:r>
      <w:r w:rsidR="00C14417" w:rsidRPr="00674967">
        <w:rPr>
          <w:rFonts w:asciiTheme="minorHAnsi" w:hAnsiTheme="minorHAnsi"/>
          <w:sz w:val="24"/>
        </w:rPr>
        <w:t>designee</w:t>
      </w:r>
      <w:r w:rsidR="00C14417" w:rsidRPr="00674967">
        <w:rPr>
          <w:rFonts w:asciiTheme="minorHAnsi" w:hAnsiTheme="minorHAnsi"/>
          <w:spacing w:val="-5"/>
          <w:sz w:val="24"/>
        </w:rPr>
        <w:t xml:space="preserve"> </w:t>
      </w:r>
      <w:r w:rsidR="00C14417" w:rsidRPr="00674967">
        <w:rPr>
          <w:rFonts w:asciiTheme="minorHAnsi" w:hAnsiTheme="minorHAnsi"/>
          <w:sz w:val="24"/>
        </w:rPr>
        <w:t>is</w:t>
      </w:r>
      <w:r w:rsidR="00C14417" w:rsidRPr="00674967">
        <w:rPr>
          <w:rFonts w:asciiTheme="minorHAnsi" w:hAnsiTheme="minorHAnsi"/>
          <w:spacing w:val="-6"/>
          <w:sz w:val="24"/>
        </w:rPr>
        <w:t xml:space="preserve"> </w:t>
      </w:r>
      <w:r w:rsidR="00C14417" w:rsidRPr="00674967">
        <w:rPr>
          <w:rFonts w:asciiTheme="minorHAnsi" w:hAnsiTheme="minorHAnsi"/>
          <w:sz w:val="24"/>
        </w:rPr>
        <w:t>authorized</w:t>
      </w:r>
      <w:r w:rsidR="00C14417" w:rsidRPr="00674967">
        <w:rPr>
          <w:rFonts w:asciiTheme="minorHAnsi" w:hAnsiTheme="minorHAnsi"/>
          <w:spacing w:val="-6"/>
          <w:sz w:val="24"/>
        </w:rPr>
        <w:t xml:space="preserve"> </w:t>
      </w:r>
      <w:r w:rsidR="00C14417" w:rsidRPr="00674967">
        <w:rPr>
          <w:rFonts w:asciiTheme="minorHAnsi" w:hAnsiTheme="minorHAnsi"/>
          <w:sz w:val="24"/>
        </w:rPr>
        <w:t>to</w:t>
      </w:r>
      <w:r w:rsidR="00C14417" w:rsidRPr="00674967">
        <w:rPr>
          <w:rFonts w:asciiTheme="minorHAnsi" w:hAnsiTheme="minorHAnsi"/>
          <w:spacing w:val="-4"/>
          <w:sz w:val="24"/>
        </w:rPr>
        <w:t xml:space="preserve"> </w:t>
      </w:r>
      <w:r w:rsidR="00AB1136" w:rsidRPr="007A785F">
        <w:rPr>
          <w:rFonts w:asciiTheme="minorHAnsi" w:hAnsiTheme="minorHAnsi"/>
          <w:spacing w:val="-5"/>
          <w:sz w:val="24"/>
          <w:szCs w:val="24"/>
        </w:rPr>
        <w:t>have</w:t>
      </w:r>
      <w:r w:rsidR="00C14417" w:rsidRPr="00674967">
        <w:rPr>
          <w:rFonts w:asciiTheme="minorHAnsi" w:hAnsiTheme="minorHAnsi"/>
          <w:spacing w:val="-5"/>
          <w:sz w:val="24"/>
        </w:rPr>
        <w:t xml:space="preserve"> </w:t>
      </w:r>
      <w:r w:rsidR="00C14417" w:rsidRPr="00674967">
        <w:rPr>
          <w:rFonts w:asciiTheme="minorHAnsi" w:hAnsiTheme="minorHAnsi"/>
          <w:sz w:val="24"/>
        </w:rPr>
        <w:t>the</w:t>
      </w:r>
      <w:r w:rsidR="00C14417" w:rsidRPr="00674967">
        <w:rPr>
          <w:rFonts w:asciiTheme="minorHAnsi" w:hAnsiTheme="minorHAnsi"/>
          <w:spacing w:val="-6"/>
          <w:sz w:val="24"/>
        </w:rPr>
        <w:t xml:space="preserve"> </w:t>
      </w:r>
      <w:r w:rsidR="00C14417" w:rsidRPr="00674967">
        <w:rPr>
          <w:rFonts w:asciiTheme="minorHAnsi" w:hAnsiTheme="minorHAnsi"/>
          <w:sz w:val="24"/>
        </w:rPr>
        <w:t>area</w:t>
      </w:r>
      <w:r w:rsidR="00C14417" w:rsidRPr="00674967">
        <w:rPr>
          <w:rFonts w:asciiTheme="minorHAnsi" w:hAnsiTheme="minorHAnsi"/>
          <w:spacing w:val="-6"/>
          <w:sz w:val="24"/>
        </w:rPr>
        <w:t xml:space="preserve"> </w:t>
      </w:r>
      <w:r w:rsidR="00C14417" w:rsidRPr="00674967">
        <w:rPr>
          <w:rFonts w:asciiTheme="minorHAnsi" w:hAnsiTheme="minorHAnsi"/>
          <w:sz w:val="24"/>
        </w:rPr>
        <w:t>within</w:t>
      </w:r>
      <w:r w:rsidR="00C14417" w:rsidRPr="00674967">
        <w:rPr>
          <w:rFonts w:asciiTheme="minorHAnsi" w:hAnsiTheme="minorHAnsi"/>
          <w:spacing w:val="-5"/>
          <w:sz w:val="24"/>
        </w:rPr>
        <w:t xml:space="preserve"> </w:t>
      </w:r>
      <w:r w:rsidR="00C14417" w:rsidRPr="00674967">
        <w:rPr>
          <w:rFonts w:asciiTheme="minorHAnsi" w:hAnsiTheme="minorHAnsi"/>
          <w:sz w:val="24"/>
        </w:rPr>
        <w:t>twenty</w:t>
      </w:r>
      <w:r w:rsidR="00C14417" w:rsidRPr="00674967">
        <w:rPr>
          <w:rFonts w:asciiTheme="minorHAnsi" w:hAnsiTheme="minorHAnsi"/>
          <w:spacing w:val="-6"/>
          <w:sz w:val="24"/>
        </w:rPr>
        <w:t xml:space="preserve"> </w:t>
      </w:r>
      <w:r w:rsidR="00C14417" w:rsidRPr="00674967">
        <w:rPr>
          <w:rFonts w:asciiTheme="minorHAnsi" w:hAnsiTheme="minorHAnsi"/>
          <w:sz w:val="24"/>
        </w:rPr>
        <w:t>(20)</w:t>
      </w:r>
      <w:r w:rsidR="00C14417" w:rsidRPr="00674967">
        <w:rPr>
          <w:rFonts w:asciiTheme="minorHAnsi" w:hAnsiTheme="minorHAnsi"/>
          <w:spacing w:val="-7"/>
          <w:sz w:val="24"/>
        </w:rPr>
        <w:t xml:space="preserve"> </w:t>
      </w:r>
      <w:r w:rsidR="00C14417" w:rsidRPr="00674967">
        <w:rPr>
          <w:rFonts w:asciiTheme="minorHAnsi" w:hAnsiTheme="minorHAnsi"/>
          <w:sz w:val="24"/>
        </w:rPr>
        <w:t>feet</w:t>
      </w:r>
      <w:r w:rsidR="00C14417" w:rsidRPr="00674967">
        <w:rPr>
          <w:rFonts w:asciiTheme="minorHAnsi" w:hAnsiTheme="minorHAnsi"/>
          <w:spacing w:val="-8"/>
          <w:sz w:val="24"/>
        </w:rPr>
        <w:t xml:space="preserve"> </w:t>
      </w:r>
      <w:r w:rsidR="00C14417" w:rsidRPr="00674967">
        <w:rPr>
          <w:rFonts w:asciiTheme="minorHAnsi" w:hAnsiTheme="minorHAnsi"/>
          <w:sz w:val="24"/>
        </w:rPr>
        <w:t>on each</w:t>
      </w:r>
      <w:r w:rsidR="00C14417" w:rsidRPr="00674967">
        <w:rPr>
          <w:rFonts w:asciiTheme="minorHAnsi" w:hAnsiTheme="minorHAnsi"/>
          <w:spacing w:val="-9"/>
          <w:sz w:val="24"/>
        </w:rPr>
        <w:t xml:space="preserve"> </w:t>
      </w:r>
      <w:r w:rsidR="00C14417" w:rsidRPr="00674967">
        <w:rPr>
          <w:rFonts w:asciiTheme="minorHAnsi" w:hAnsiTheme="minorHAnsi"/>
          <w:sz w:val="24"/>
        </w:rPr>
        <w:t>side</w:t>
      </w:r>
      <w:r w:rsidR="00C14417" w:rsidRPr="00674967">
        <w:rPr>
          <w:rFonts w:asciiTheme="minorHAnsi" w:hAnsiTheme="minorHAnsi"/>
          <w:spacing w:val="-7"/>
          <w:sz w:val="24"/>
        </w:rPr>
        <w:t xml:space="preserve"> </w:t>
      </w:r>
      <w:r w:rsidR="00C14417" w:rsidRPr="00674967">
        <w:rPr>
          <w:rFonts w:asciiTheme="minorHAnsi" w:hAnsiTheme="minorHAnsi"/>
          <w:sz w:val="24"/>
        </w:rPr>
        <w:t>of</w:t>
      </w:r>
      <w:r w:rsidR="00C14417" w:rsidRPr="00674967">
        <w:rPr>
          <w:rFonts w:asciiTheme="minorHAnsi" w:hAnsiTheme="minorHAnsi"/>
          <w:spacing w:val="-8"/>
          <w:sz w:val="24"/>
        </w:rPr>
        <w:t xml:space="preserve"> the </w:t>
      </w:r>
      <w:r w:rsidR="00C14417" w:rsidRPr="00674967">
        <w:rPr>
          <w:rFonts w:asciiTheme="minorHAnsi" w:hAnsiTheme="minorHAnsi"/>
          <w:sz w:val="24"/>
        </w:rPr>
        <w:t>highways</w:t>
      </w:r>
      <w:r w:rsidR="00AB1136" w:rsidRPr="007A785F">
        <w:rPr>
          <w:rFonts w:asciiTheme="minorHAnsi" w:hAnsiTheme="minorHAnsi"/>
          <w:sz w:val="24"/>
          <w:szCs w:val="24"/>
        </w:rPr>
        <w:t>,</w:t>
      </w:r>
      <w:r w:rsidR="00617961" w:rsidRPr="007A785F">
        <w:rPr>
          <w:rFonts w:asciiTheme="minorHAnsi" w:hAnsiTheme="minorHAnsi"/>
          <w:spacing w:val="-10"/>
          <w:sz w:val="24"/>
          <w:szCs w:val="24"/>
        </w:rPr>
        <w:t xml:space="preserve"> </w:t>
      </w:r>
      <w:r w:rsidR="009E2B48" w:rsidRPr="007A785F">
        <w:rPr>
          <w:rFonts w:asciiTheme="minorHAnsi" w:hAnsiTheme="minorHAnsi"/>
          <w:spacing w:val="-9"/>
          <w:sz w:val="24"/>
          <w:szCs w:val="24"/>
        </w:rPr>
        <w:t>roads</w:t>
      </w:r>
      <w:r w:rsidR="00AB1136" w:rsidRPr="007A785F">
        <w:rPr>
          <w:rFonts w:asciiTheme="minorHAnsi" w:hAnsiTheme="minorHAnsi"/>
          <w:spacing w:val="-9"/>
          <w:sz w:val="24"/>
          <w:szCs w:val="24"/>
        </w:rPr>
        <w:t>,</w:t>
      </w:r>
      <w:r w:rsidR="00C14417" w:rsidRPr="00674967">
        <w:rPr>
          <w:rFonts w:asciiTheme="minorHAnsi" w:hAnsiTheme="minorHAnsi"/>
          <w:spacing w:val="-9"/>
          <w:sz w:val="24"/>
        </w:rPr>
        <w:t xml:space="preserve"> </w:t>
      </w:r>
      <w:r w:rsidR="00C14417" w:rsidRPr="00674967">
        <w:rPr>
          <w:rFonts w:asciiTheme="minorHAnsi" w:hAnsiTheme="minorHAnsi"/>
          <w:sz w:val="24"/>
        </w:rPr>
        <w:t>private</w:t>
      </w:r>
      <w:r w:rsidR="00C14417" w:rsidRPr="00674967">
        <w:rPr>
          <w:rFonts w:asciiTheme="minorHAnsi" w:hAnsiTheme="minorHAnsi"/>
          <w:spacing w:val="-7"/>
          <w:sz w:val="24"/>
        </w:rPr>
        <w:t xml:space="preserve"> </w:t>
      </w:r>
      <w:r w:rsidR="00C14417" w:rsidRPr="00674967">
        <w:rPr>
          <w:rFonts w:asciiTheme="minorHAnsi" w:hAnsiTheme="minorHAnsi"/>
          <w:sz w:val="24"/>
        </w:rPr>
        <w:t>streets</w:t>
      </w:r>
      <w:r w:rsidR="00AB1136" w:rsidRPr="007A785F">
        <w:rPr>
          <w:rFonts w:asciiTheme="minorHAnsi" w:hAnsiTheme="minorHAnsi"/>
          <w:sz w:val="24"/>
          <w:szCs w:val="24"/>
        </w:rPr>
        <w:t>,</w:t>
      </w:r>
      <w:r w:rsidR="00617961" w:rsidRPr="007A785F">
        <w:rPr>
          <w:rFonts w:asciiTheme="minorHAnsi" w:hAnsiTheme="minorHAnsi"/>
          <w:spacing w:val="-8"/>
          <w:sz w:val="24"/>
          <w:szCs w:val="24"/>
        </w:rPr>
        <w:t xml:space="preserve"> </w:t>
      </w:r>
      <w:r w:rsidR="00AB1136" w:rsidRPr="007A785F">
        <w:rPr>
          <w:rFonts w:asciiTheme="minorHAnsi" w:hAnsiTheme="minorHAnsi"/>
          <w:spacing w:val="-8"/>
          <w:sz w:val="24"/>
          <w:szCs w:val="24"/>
        </w:rPr>
        <w:t>and driveways</w:t>
      </w:r>
      <w:r w:rsidR="00C14417" w:rsidRPr="00674967">
        <w:rPr>
          <w:rFonts w:asciiTheme="minorHAnsi" w:hAnsiTheme="minorHAnsi"/>
          <w:spacing w:val="-8"/>
          <w:sz w:val="24"/>
        </w:rPr>
        <w:t xml:space="preserve"> </w:t>
      </w:r>
      <w:r w:rsidR="00C14417" w:rsidRPr="00674967">
        <w:rPr>
          <w:rFonts w:asciiTheme="minorHAnsi" w:hAnsiTheme="minorHAnsi"/>
          <w:sz w:val="24"/>
        </w:rPr>
        <w:t xml:space="preserve">to be cleared of combustible </w:t>
      </w:r>
      <w:r w:rsidR="009E2B48" w:rsidRPr="007A785F">
        <w:rPr>
          <w:rFonts w:asciiTheme="minorHAnsi" w:hAnsiTheme="minorHAnsi"/>
          <w:sz w:val="24"/>
          <w:szCs w:val="24"/>
        </w:rPr>
        <w:t xml:space="preserve">vegetation. </w:t>
      </w:r>
      <w:r w:rsidR="001E65F5">
        <w:rPr>
          <w:rFonts w:asciiTheme="minorHAnsi" w:hAnsiTheme="minorHAnsi"/>
          <w:sz w:val="24"/>
          <w:szCs w:val="24"/>
        </w:rPr>
        <w:t xml:space="preserve"> </w:t>
      </w:r>
      <w:r w:rsidR="007336A1" w:rsidRPr="007A785F">
        <w:rPr>
          <w:rFonts w:asciiTheme="minorHAnsi" w:hAnsiTheme="minorHAnsi"/>
          <w:sz w:val="24"/>
          <w:szCs w:val="24"/>
        </w:rPr>
        <w:t>V</w:t>
      </w:r>
      <w:r w:rsidR="00925F55" w:rsidRPr="007A785F">
        <w:rPr>
          <w:rFonts w:asciiTheme="minorHAnsi" w:hAnsiTheme="minorHAnsi"/>
          <w:sz w:val="24"/>
          <w:szCs w:val="24"/>
        </w:rPr>
        <w:t>egetation</w:t>
      </w:r>
      <w:r w:rsidR="00C14417" w:rsidRPr="00674967">
        <w:rPr>
          <w:rFonts w:asciiTheme="minorHAnsi" w:hAnsiTheme="minorHAnsi"/>
          <w:sz w:val="24"/>
        </w:rPr>
        <w:t xml:space="preserve"> shall comply with the requirements of </w:t>
      </w:r>
      <w:r w:rsidR="00925F55" w:rsidRPr="007A785F">
        <w:rPr>
          <w:rFonts w:asciiTheme="minorHAnsi" w:hAnsiTheme="minorHAnsi"/>
          <w:sz w:val="24"/>
          <w:szCs w:val="24"/>
        </w:rPr>
        <w:t>the</w:t>
      </w:r>
      <w:r w:rsidR="00C14417" w:rsidRPr="00674967">
        <w:rPr>
          <w:rFonts w:asciiTheme="minorHAnsi" w:hAnsiTheme="minorHAnsi"/>
          <w:sz w:val="24"/>
        </w:rPr>
        <w:t xml:space="preserve"> fuel modification zone. </w:t>
      </w:r>
      <w:r w:rsidR="003A1B95" w:rsidRPr="007A785F">
        <w:rPr>
          <w:rFonts w:asciiTheme="minorHAnsi" w:hAnsiTheme="minorHAnsi"/>
          <w:sz w:val="24"/>
          <w:szCs w:val="24"/>
        </w:rPr>
        <w:t xml:space="preserve">Any weeds or dead grasses shall be cut to a height not to exceed four (4) inches. </w:t>
      </w:r>
      <w:r w:rsidR="00E92D75" w:rsidRPr="00674967">
        <w:rPr>
          <w:rFonts w:asciiTheme="minorHAnsi" w:hAnsiTheme="minorHAnsi"/>
          <w:sz w:val="24"/>
        </w:rPr>
        <w:t>Vegetation shall not protrude into the roadway and</w:t>
      </w:r>
      <w:r w:rsidR="001B0207" w:rsidRPr="00674967">
        <w:rPr>
          <w:rFonts w:asciiTheme="minorHAnsi" w:hAnsiTheme="minorHAnsi"/>
          <w:sz w:val="24"/>
        </w:rPr>
        <w:t xml:space="preserve"> shall have a minimum</w:t>
      </w:r>
      <w:r w:rsidR="001B0207" w:rsidRPr="00674967">
        <w:rPr>
          <w:rFonts w:asciiTheme="minorHAnsi" w:hAnsiTheme="minorHAnsi"/>
          <w:spacing w:val="-5"/>
          <w:sz w:val="24"/>
        </w:rPr>
        <w:t xml:space="preserve"> </w:t>
      </w:r>
      <w:r w:rsidR="001B0207" w:rsidRPr="00674967">
        <w:rPr>
          <w:rFonts w:asciiTheme="minorHAnsi" w:hAnsiTheme="minorHAnsi"/>
          <w:sz w:val="24"/>
        </w:rPr>
        <w:t>of</w:t>
      </w:r>
      <w:r w:rsidR="001B0207" w:rsidRPr="00674967">
        <w:rPr>
          <w:rFonts w:asciiTheme="minorHAnsi" w:hAnsiTheme="minorHAnsi"/>
          <w:spacing w:val="-8"/>
          <w:sz w:val="24"/>
        </w:rPr>
        <w:t xml:space="preserve"> </w:t>
      </w:r>
      <w:r w:rsidR="001B0207" w:rsidRPr="00674967">
        <w:rPr>
          <w:rFonts w:asciiTheme="minorHAnsi" w:hAnsiTheme="minorHAnsi"/>
          <w:sz w:val="24"/>
        </w:rPr>
        <w:t>thirteen</w:t>
      </w:r>
      <w:r w:rsidR="001B0207" w:rsidRPr="00674967">
        <w:rPr>
          <w:rFonts w:asciiTheme="minorHAnsi" w:hAnsiTheme="minorHAnsi"/>
          <w:spacing w:val="-6"/>
          <w:sz w:val="24"/>
        </w:rPr>
        <w:t xml:space="preserve"> </w:t>
      </w:r>
      <w:r w:rsidR="001B0207" w:rsidRPr="00674967">
        <w:rPr>
          <w:rFonts w:asciiTheme="minorHAnsi" w:hAnsiTheme="minorHAnsi"/>
          <w:sz w:val="24"/>
        </w:rPr>
        <w:t>(13)</w:t>
      </w:r>
      <w:r w:rsidR="001B0207" w:rsidRPr="00674967">
        <w:rPr>
          <w:rFonts w:asciiTheme="minorHAnsi" w:hAnsiTheme="minorHAnsi"/>
          <w:spacing w:val="-5"/>
          <w:sz w:val="24"/>
        </w:rPr>
        <w:t xml:space="preserve"> </w:t>
      </w:r>
      <w:r w:rsidR="001B0207" w:rsidRPr="00674967">
        <w:rPr>
          <w:rFonts w:asciiTheme="minorHAnsi" w:hAnsiTheme="minorHAnsi"/>
          <w:sz w:val="24"/>
        </w:rPr>
        <w:t xml:space="preserve">feet </w:t>
      </w:r>
      <w:r w:rsidR="00CB707F" w:rsidRPr="007A785F">
        <w:rPr>
          <w:rFonts w:asciiTheme="minorHAnsi" w:hAnsiTheme="minorHAnsi"/>
          <w:sz w:val="24"/>
          <w:szCs w:val="24"/>
        </w:rPr>
        <w:t xml:space="preserve">and </w:t>
      </w:r>
      <w:r w:rsidR="001B0207" w:rsidRPr="00674967">
        <w:rPr>
          <w:rFonts w:asciiTheme="minorHAnsi" w:hAnsiTheme="minorHAnsi"/>
          <w:sz w:val="24"/>
        </w:rPr>
        <w:t>six</w:t>
      </w:r>
      <w:r w:rsidR="001B0207" w:rsidRPr="00674967">
        <w:rPr>
          <w:rFonts w:asciiTheme="minorHAnsi" w:hAnsiTheme="minorHAnsi"/>
          <w:spacing w:val="-5"/>
          <w:sz w:val="24"/>
        </w:rPr>
        <w:t xml:space="preserve"> </w:t>
      </w:r>
      <w:r w:rsidR="001B0207" w:rsidRPr="00674967">
        <w:rPr>
          <w:rFonts w:asciiTheme="minorHAnsi" w:hAnsiTheme="minorHAnsi"/>
          <w:sz w:val="24"/>
        </w:rPr>
        <w:t>(6)</w:t>
      </w:r>
      <w:r w:rsidR="001B0207" w:rsidRPr="00674967">
        <w:rPr>
          <w:rFonts w:asciiTheme="minorHAnsi" w:hAnsiTheme="minorHAnsi"/>
          <w:spacing w:val="-5"/>
          <w:sz w:val="24"/>
        </w:rPr>
        <w:t xml:space="preserve"> </w:t>
      </w:r>
      <w:r w:rsidR="001B0207" w:rsidRPr="00674967">
        <w:rPr>
          <w:rFonts w:asciiTheme="minorHAnsi" w:hAnsiTheme="minorHAnsi"/>
          <w:sz w:val="24"/>
        </w:rPr>
        <w:t>inches</w:t>
      </w:r>
      <w:r w:rsidR="001B0207" w:rsidRPr="00674967">
        <w:rPr>
          <w:rFonts w:asciiTheme="minorHAnsi" w:hAnsiTheme="minorHAnsi"/>
          <w:spacing w:val="-8"/>
          <w:sz w:val="24"/>
        </w:rPr>
        <w:t xml:space="preserve"> </w:t>
      </w:r>
      <w:r w:rsidR="001B0207" w:rsidRPr="00674967">
        <w:rPr>
          <w:rFonts w:asciiTheme="minorHAnsi" w:hAnsiTheme="minorHAnsi"/>
          <w:sz w:val="24"/>
        </w:rPr>
        <w:t>vertical</w:t>
      </w:r>
      <w:r w:rsidR="001B0207" w:rsidRPr="00674967">
        <w:rPr>
          <w:rFonts w:asciiTheme="minorHAnsi" w:hAnsiTheme="minorHAnsi"/>
          <w:spacing w:val="-7"/>
          <w:sz w:val="24"/>
        </w:rPr>
        <w:t xml:space="preserve"> </w:t>
      </w:r>
      <w:r w:rsidR="001B0207" w:rsidRPr="00674967">
        <w:rPr>
          <w:rFonts w:asciiTheme="minorHAnsi" w:hAnsiTheme="minorHAnsi"/>
          <w:sz w:val="24"/>
        </w:rPr>
        <w:t>clearance</w:t>
      </w:r>
      <w:r w:rsidR="001B0207" w:rsidRPr="00674967">
        <w:rPr>
          <w:rFonts w:asciiTheme="minorHAnsi" w:hAnsiTheme="minorHAnsi"/>
          <w:spacing w:val="-5"/>
          <w:sz w:val="24"/>
        </w:rPr>
        <w:t xml:space="preserve"> </w:t>
      </w:r>
      <w:r w:rsidR="001B0207" w:rsidRPr="00674967">
        <w:rPr>
          <w:rFonts w:asciiTheme="minorHAnsi" w:hAnsiTheme="minorHAnsi"/>
          <w:sz w:val="24"/>
        </w:rPr>
        <w:t>free</w:t>
      </w:r>
      <w:r w:rsidR="001B0207" w:rsidRPr="00674967">
        <w:rPr>
          <w:rFonts w:asciiTheme="minorHAnsi" w:hAnsiTheme="minorHAnsi"/>
          <w:spacing w:val="-5"/>
          <w:sz w:val="24"/>
        </w:rPr>
        <w:t xml:space="preserve"> </w:t>
      </w:r>
      <w:r w:rsidR="001B0207" w:rsidRPr="00674967">
        <w:rPr>
          <w:rFonts w:asciiTheme="minorHAnsi" w:hAnsiTheme="minorHAnsi"/>
          <w:sz w:val="24"/>
        </w:rPr>
        <w:t>of</w:t>
      </w:r>
      <w:r w:rsidR="001B0207" w:rsidRPr="00674967">
        <w:rPr>
          <w:rFonts w:asciiTheme="minorHAnsi" w:hAnsiTheme="minorHAnsi"/>
          <w:spacing w:val="-8"/>
          <w:sz w:val="24"/>
        </w:rPr>
        <w:t xml:space="preserve"> </w:t>
      </w:r>
      <w:r w:rsidR="001B0207" w:rsidRPr="00674967">
        <w:rPr>
          <w:rFonts w:asciiTheme="minorHAnsi" w:hAnsiTheme="minorHAnsi"/>
          <w:sz w:val="24"/>
        </w:rPr>
        <w:t>vegetation.</w:t>
      </w:r>
      <w:r w:rsidR="001B0207" w:rsidRPr="00674967">
        <w:rPr>
          <w:rFonts w:asciiTheme="minorHAnsi" w:hAnsiTheme="minorHAnsi"/>
          <w:spacing w:val="-7"/>
          <w:sz w:val="24"/>
        </w:rPr>
        <w:t xml:space="preserve"> </w:t>
      </w:r>
      <w:r w:rsidR="00C14417" w:rsidRPr="00674967">
        <w:rPr>
          <w:rFonts w:asciiTheme="minorHAnsi" w:hAnsiTheme="minorHAnsi"/>
          <w:sz w:val="24"/>
        </w:rPr>
        <w:t>The</w:t>
      </w:r>
      <w:r w:rsidR="00C14417" w:rsidRPr="00674967">
        <w:rPr>
          <w:rFonts w:asciiTheme="minorHAnsi" w:hAnsiTheme="minorHAnsi"/>
          <w:spacing w:val="-5"/>
          <w:sz w:val="24"/>
        </w:rPr>
        <w:t xml:space="preserve"> </w:t>
      </w:r>
      <w:r w:rsidR="00C14417" w:rsidRPr="00674967">
        <w:rPr>
          <w:rFonts w:asciiTheme="minorHAnsi" w:hAnsiTheme="minorHAnsi"/>
          <w:sz w:val="24"/>
        </w:rPr>
        <w:t xml:space="preserve">Fire Chief or their designee are authorized to enter upon private property to </w:t>
      </w:r>
      <w:r w:rsidR="00F3591E" w:rsidRPr="007A785F">
        <w:rPr>
          <w:rFonts w:asciiTheme="minorHAnsi" w:hAnsiTheme="minorHAnsi"/>
          <w:sz w:val="24"/>
          <w:szCs w:val="24"/>
        </w:rPr>
        <w:t>e</w:t>
      </w:r>
      <w:r w:rsidR="00617961" w:rsidRPr="007A785F">
        <w:rPr>
          <w:rFonts w:asciiTheme="minorHAnsi" w:hAnsiTheme="minorHAnsi"/>
          <w:sz w:val="24"/>
          <w:szCs w:val="24"/>
        </w:rPr>
        <w:t>nsure</w:t>
      </w:r>
      <w:r w:rsidR="00C14417" w:rsidRPr="00674967">
        <w:rPr>
          <w:rFonts w:asciiTheme="minorHAnsi" w:hAnsiTheme="minorHAnsi"/>
          <w:sz w:val="24"/>
        </w:rPr>
        <w:t xml:space="preserve"> the fuel modification zone requirements are</w:t>
      </w:r>
      <w:r w:rsidR="00C14417" w:rsidRPr="00674967">
        <w:rPr>
          <w:rFonts w:asciiTheme="minorHAnsi" w:hAnsiTheme="minorHAnsi"/>
          <w:spacing w:val="-10"/>
          <w:sz w:val="24"/>
        </w:rPr>
        <w:t xml:space="preserve"> </w:t>
      </w:r>
      <w:r w:rsidR="00C14417" w:rsidRPr="00674967">
        <w:rPr>
          <w:rFonts w:asciiTheme="minorHAnsi" w:hAnsiTheme="minorHAnsi"/>
          <w:sz w:val="24"/>
        </w:rPr>
        <w:t>met.</w:t>
      </w:r>
    </w:p>
    <w:p w14:paraId="6CBBBF48" w14:textId="0112F1BD" w:rsidR="00E85850" w:rsidRPr="00674967" w:rsidRDefault="000B5565" w:rsidP="00674967">
      <w:pPr>
        <w:spacing w:line="276" w:lineRule="auto"/>
        <w:ind w:left="2250" w:hanging="810"/>
        <w:jc w:val="both"/>
        <w:rPr>
          <w:rFonts w:asciiTheme="minorHAnsi" w:hAnsiTheme="minorHAnsi"/>
          <w:sz w:val="24"/>
        </w:rPr>
      </w:pPr>
      <w:r w:rsidRPr="007A785F">
        <w:rPr>
          <w:rFonts w:asciiTheme="minorHAnsi" w:hAnsiTheme="minorHAnsi"/>
          <w:sz w:val="24"/>
          <w:szCs w:val="24"/>
        </w:rPr>
        <w:lastRenderedPageBreak/>
        <w:t>10.02.1</w:t>
      </w:r>
      <w:r w:rsidR="00327690">
        <w:rPr>
          <w:rFonts w:asciiTheme="minorHAnsi" w:hAnsiTheme="minorHAnsi"/>
          <w:sz w:val="24"/>
          <w:szCs w:val="24"/>
        </w:rPr>
        <w:t xml:space="preserve"> </w:t>
      </w:r>
      <w:r w:rsidR="00C14417" w:rsidRPr="00674967">
        <w:rPr>
          <w:rFonts w:asciiTheme="minorHAnsi" w:hAnsiTheme="minorHAnsi"/>
          <w:sz w:val="24"/>
        </w:rPr>
        <w:t>EXCEPTION (1): Single specimens of trees, ornamental shrubbery or cultivated ground</w:t>
      </w:r>
      <w:r w:rsidR="00C14417" w:rsidRPr="00674967">
        <w:rPr>
          <w:rFonts w:asciiTheme="minorHAnsi" w:hAnsiTheme="minorHAnsi"/>
          <w:spacing w:val="-14"/>
          <w:sz w:val="24"/>
        </w:rPr>
        <w:t xml:space="preserve"> </w:t>
      </w:r>
      <w:r w:rsidR="00C14417" w:rsidRPr="00674967">
        <w:rPr>
          <w:rFonts w:asciiTheme="minorHAnsi" w:hAnsiTheme="minorHAnsi"/>
          <w:sz w:val="24"/>
        </w:rPr>
        <w:t>cover</w:t>
      </w:r>
      <w:r w:rsidR="00C14417" w:rsidRPr="00674967">
        <w:rPr>
          <w:rFonts w:asciiTheme="minorHAnsi" w:hAnsiTheme="minorHAnsi"/>
          <w:spacing w:val="-13"/>
          <w:sz w:val="24"/>
        </w:rPr>
        <w:t xml:space="preserve"> </w:t>
      </w:r>
      <w:r w:rsidR="00C14417" w:rsidRPr="00674967">
        <w:rPr>
          <w:rFonts w:asciiTheme="minorHAnsi" w:hAnsiTheme="minorHAnsi"/>
          <w:sz w:val="24"/>
        </w:rPr>
        <w:t>such</w:t>
      </w:r>
      <w:r w:rsidR="00C14417" w:rsidRPr="00674967">
        <w:rPr>
          <w:rFonts w:asciiTheme="minorHAnsi" w:hAnsiTheme="minorHAnsi"/>
          <w:spacing w:val="-13"/>
          <w:sz w:val="24"/>
        </w:rPr>
        <w:t xml:space="preserve"> </w:t>
      </w:r>
      <w:r w:rsidR="00C14417" w:rsidRPr="00674967">
        <w:rPr>
          <w:rFonts w:asciiTheme="minorHAnsi" w:hAnsiTheme="minorHAnsi"/>
          <w:sz w:val="24"/>
        </w:rPr>
        <w:t>as</w:t>
      </w:r>
      <w:r w:rsidR="00C14417" w:rsidRPr="00674967">
        <w:rPr>
          <w:rFonts w:asciiTheme="minorHAnsi" w:hAnsiTheme="minorHAnsi"/>
          <w:spacing w:val="-13"/>
          <w:sz w:val="24"/>
        </w:rPr>
        <w:t xml:space="preserve"> </w:t>
      </w:r>
      <w:r w:rsidR="00C14417" w:rsidRPr="00674967">
        <w:rPr>
          <w:rFonts w:asciiTheme="minorHAnsi" w:hAnsiTheme="minorHAnsi"/>
          <w:sz w:val="24"/>
        </w:rPr>
        <w:t>green</w:t>
      </w:r>
      <w:r w:rsidR="00C14417" w:rsidRPr="00674967">
        <w:rPr>
          <w:rFonts w:asciiTheme="minorHAnsi" w:hAnsiTheme="minorHAnsi"/>
          <w:spacing w:val="-15"/>
          <w:sz w:val="24"/>
        </w:rPr>
        <w:t xml:space="preserve"> </w:t>
      </w:r>
      <w:r w:rsidR="00C14417" w:rsidRPr="00674967">
        <w:rPr>
          <w:rFonts w:asciiTheme="minorHAnsi" w:hAnsiTheme="minorHAnsi"/>
          <w:sz w:val="24"/>
        </w:rPr>
        <w:t>grass,</w:t>
      </w:r>
      <w:r w:rsidR="00C14417" w:rsidRPr="00674967">
        <w:rPr>
          <w:rFonts w:asciiTheme="minorHAnsi" w:hAnsiTheme="minorHAnsi"/>
          <w:spacing w:val="-13"/>
          <w:sz w:val="24"/>
        </w:rPr>
        <w:t xml:space="preserve"> </w:t>
      </w:r>
      <w:r w:rsidR="00C14417" w:rsidRPr="00674967">
        <w:rPr>
          <w:rFonts w:asciiTheme="minorHAnsi" w:hAnsiTheme="minorHAnsi"/>
          <w:sz w:val="24"/>
        </w:rPr>
        <w:t>ivy,</w:t>
      </w:r>
      <w:r w:rsidR="00C14417" w:rsidRPr="00674967">
        <w:rPr>
          <w:rFonts w:asciiTheme="minorHAnsi" w:hAnsiTheme="minorHAnsi"/>
          <w:spacing w:val="-12"/>
          <w:sz w:val="24"/>
        </w:rPr>
        <w:t xml:space="preserve"> </w:t>
      </w:r>
      <w:r w:rsidR="00C14417" w:rsidRPr="00674967">
        <w:rPr>
          <w:rFonts w:asciiTheme="minorHAnsi" w:hAnsiTheme="minorHAnsi"/>
          <w:sz w:val="24"/>
        </w:rPr>
        <w:t>succulents</w:t>
      </w:r>
      <w:r w:rsidR="00C14417" w:rsidRPr="00674967">
        <w:rPr>
          <w:rFonts w:asciiTheme="minorHAnsi" w:hAnsiTheme="minorHAnsi"/>
          <w:spacing w:val="-15"/>
          <w:sz w:val="24"/>
        </w:rPr>
        <w:t xml:space="preserve"> </w:t>
      </w:r>
      <w:r w:rsidR="00C14417" w:rsidRPr="00674967">
        <w:rPr>
          <w:rFonts w:asciiTheme="minorHAnsi" w:hAnsiTheme="minorHAnsi"/>
          <w:sz w:val="24"/>
        </w:rPr>
        <w:t>or</w:t>
      </w:r>
      <w:r w:rsidR="00C14417" w:rsidRPr="00674967">
        <w:rPr>
          <w:rFonts w:asciiTheme="minorHAnsi" w:hAnsiTheme="minorHAnsi"/>
          <w:spacing w:val="-13"/>
          <w:sz w:val="24"/>
        </w:rPr>
        <w:t xml:space="preserve"> </w:t>
      </w:r>
      <w:r w:rsidR="00C14417" w:rsidRPr="00674967">
        <w:rPr>
          <w:rFonts w:asciiTheme="minorHAnsi" w:hAnsiTheme="minorHAnsi"/>
          <w:sz w:val="24"/>
        </w:rPr>
        <w:t>similar</w:t>
      </w:r>
      <w:r w:rsidR="00C14417" w:rsidRPr="00674967">
        <w:rPr>
          <w:rFonts w:asciiTheme="minorHAnsi" w:hAnsiTheme="minorHAnsi"/>
          <w:spacing w:val="-12"/>
          <w:sz w:val="24"/>
        </w:rPr>
        <w:t xml:space="preserve"> </w:t>
      </w:r>
      <w:r w:rsidR="00C14417" w:rsidRPr="00674967">
        <w:rPr>
          <w:rFonts w:asciiTheme="minorHAnsi" w:hAnsiTheme="minorHAnsi"/>
          <w:sz w:val="24"/>
        </w:rPr>
        <w:t>plants</w:t>
      </w:r>
      <w:r w:rsidR="00C14417" w:rsidRPr="00674967">
        <w:rPr>
          <w:rFonts w:asciiTheme="minorHAnsi" w:hAnsiTheme="minorHAnsi"/>
          <w:spacing w:val="-13"/>
          <w:sz w:val="24"/>
        </w:rPr>
        <w:t xml:space="preserve"> </w:t>
      </w:r>
      <w:r w:rsidR="00C14417" w:rsidRPr="00674967">
        <w:rPr>
          <w:rFonts w:asciiTheme="minorHAnsi" w:hAnsiTheme="minorHAnsi"/>
          <w:sz w:val="24"/>
        </w:rPr>
        <w:t>used</w:t>
      </w:r>
      <w:r w:rsidR="00C14417" w:rsidRPr="00674967">
        <w:rPr>
          <w:rFonts w:asciiTheme="minorHAnsi" w:hAnsiTheme="minorHAnsi"/>
          <w:spacing w:val="-13"/>
          <w:sz w:val="24"/>
        </w:rPr>
        <w:t xml:space="preserve"> </w:t>
      </w:r>
      <w:r w:rsidR="00C14417" w:rsidRPr="00674967">
        <w:rPr>
          <w:rFonts w:asciiTheme="minorHAnsi" w:hAnsiTheme="minorHAnsi"/>
          <w:sz w:val="24"/>
        </w:rPr>
        <w:t>as</w:t>
      </w:r>
      <w:r w:rsidR="00C14417" w:rsidRPr="00674967">
        <w:rPr>
          <w:rFonts w:asciiTheme="minorHAnsi" w:hAnsiTheme="minorHAnsi"/>
          <w:spacing w:val="-13"/>
          <w:sz w:val="24"/>
        </w:rPr>
        <w:t xml:space="preserve"> </w:t>
      </w:r>
      <w:r w:rsidR="00C14417" w:rsidRPr="00674967">
        <w:rPr>
          <w:rFonts w:asciiTheme="minorHAnsi" w:hAnsiTheme="minorHAnsi"/>
          <w:sz w:val="24"/>
        </w:rPr>
        <w:t>ground covers, provided, that they do not form a means of readily transmitting</w:t>
      </w:r>
      <w:r w:rsidR="00C14417" w:rsidRPr="00674967">
        <w:rPr>
          <w:rFonts w:asciiTheme="minorHAnsi" w:hAnsiTheme="minorHAnsi"/>
          <w:spacing w:val="-18"/>
          <w:sz w:val="24"/>
        </w:rPr>
        <w:t xml:space="preserve"> </w:t>
      </w:r>
      <w:r w:rsidR="00C14417" w:rsidRPr="00674967">
        <w:rPr>
          <w:rFonts w:asciiTheme="minorHAnsi" w:hAnsiTheme="minorHAnsi"/>
          <w:sz w:val="24"/>
        </w:rPr>
        <w:t>fire</w:t>
      </w:r>
      <w:r w:rsidR="00925F55" w:rsidRPr="007A785F">
        <w:rPr>
          <w:rFonts w:asciiTheme="minorHAnsi" w:hAnsiTheme="minorHAnsi"/>
          <w:sz w:val="24"/>
          <w:szCs w:val="24"/>
        </w:rPr>
        <w:t xml:space="preserve"> as deemed by the </w:t>
      </w:r>
      <w:r w:rsidR="006B1865">
        <w:rPr>
          <w:rFonts w:asciiTheme="minorHAnsi" w:hAnsiTheme="minorHAnsi"/>
          <w:sz w:val="24"/>
          <w:szCs w:val="24"/>
        </w:rPr>
        <w:t xml:space="preserve">Rancho Santa Fe </w:t>
      </w:r>
      <w:r w:rsidR="00925F55" w:rsidRPr="007A785F">
        <w:rPr>
          <w:rFonts w:asciiTheme="minorHAnsi" w:hAnsiTheme="minorHAnsi"/>
          <w:sz w:val="24"/>
          <w:szCs w:val="24"/>
        </w:rPr>
        <w:t xml:space="preserve">Fire </w:t>
      </w:r>
      <w:r w:rsidR="006B1865">
        <w:rPr>
          <w:rFonts w:asciiTheme="minorHAnsi" w:hAnsiTheme="minorHAnsi"/>
          <w:sz w:val="24"/>
          <w:szCs w:val="24"/>
        </w:rPr>
        <w:t xml:space="preserve">Protection </w:t>
      </w:r>
      <w:r w:rsidR="00925F55" w:rsidRPr="007A785F">
        <w:rPr>
          <w:rFonts w:asciiTheme="minorHAnsi" w:hAnsiTheme="minorHAnsi"/>
          <w:sz w:val="24"/>
          <w:szCs w:val="24"/>
        </w:rPr>
        <w:t>District</w:t>
      </w:r>
      <w:r w:rsidR="00C14417" w:rsidRPr="00674967">
        <w:rPr>
          <w:rFonts w:asciiTheme="minorHAnsi" w:hAnsiTheme="minorHAnsi"/>
          <w:sz w:val="24"/>
        </w:rPr>
        <w:t>.</w:t>
      </w:r>
    </w:p>
    <w:p w14:paraId="79A62F74" w14:textId="3A85FF2F" w:rsidR="00E85850" w:rsidRPr="00674967" w:rsidRDefault="000B5565" w:rsidP="00674967">
      <w:pPr>
        <w:spacing w:line="276" w:lineRule="auto"/>
        <w:ind w:left="2250" w:hanging="810"/>
        <w:jc w:val="both"/>
        <w:rPr>
          <w:rFonts w:asciiTheme="minorHAnsi" w:hAnsiTheme="minorHAnsi"/>
          <w:sz w:val="24"/>
        </w:rPr>
      </w:pPr>
      <w:r w:rsidRPr="007A785F">
        <w:rPr>
          <w:rFonts w:asciiTheme="minorHAnsi" w:hAnsiTheme="minorHAnsi"/>
          <w:sz w:val="24"/>
          <w:szCs w:val="24"/>
        </w:rPr>
        <w:t>10.02.2</w:t>
      </w:r>
      <w:r w:rsidR="00327690">
        <w:rPr>
          <w:rFonts w:asciiTheme="minorHAnsi" w:hAnsiTheme="minorHAnsi"/>
          <w:sz w:val="24"/>
          <w:szCs w:val="24"/>
        </w:rPr>
        <w:t xml:space="preserve"> </w:t>
      </w:r>
      <w:r w:rsidR="00C14417" w:rsidRPr="00674967">
        <w:rPr>
          <w:rFonts w:asciiTheme="minorHAnsi" w:hAnsiTheme="minorHAnsi"/>
          <w:sz w:val="24"/>
        </w:rPr>
        <w:t>EXCEPTION</w:t>
      </w:r>
      <w:r w:rsidR="00C14417" w:rsidRPr="00674967">
        <w:rPr>
          <w:rFonts w:asciiTheme="minorHAnsi" w:hAnsiTheme="minorHAnsi"/>
          <w:spacing w:val="-12"/>
          <w:sz w:val="24"/>
        </w:rPr>
        <w:t xml:space="preserve"> </w:t>
      </w:r>
      <w:r w:rsidR="00C14417" w:rsidRPr="00674967">
        <w:rPr>
          <w:rFonts w:asciiTheme="minorHAnsi" w:hAnsiTheme="minorHAnsi"/>
          <w:sz w:val="24"/>
        </w:rPr>
        <w:t>(2):</w:t>
      </w:r>
      <w:r w:rsidR="00C14417" w:rsidRPr="00674967">
        <w:rPr>
          <w:rFonts w:asciiTheme="minorHAnsi" w:hAnsiTheme="minorHAnsi"/>
          <w:spacing w:val="-8"/>
          <w:sz w:val="24"/>
        </w:rPr>
        <w:t xml:space="preserve"> </w:t>
      </w:r>
      <w:r w:rsidR="00C14417" w:rsidRPr="00674967">
        <w:rPr>
          <w:rFonts w:asciiTheme="minorHAnsi" w:hAnsiTheme="minorHAnsi"/>
          <w:sz w:val="24"/>
        </w:rPr>
        <w:t>Specific</w:t>
      </w:r>
      <w:r w:rsidR="00C14417" w:rsidRPr="00674967">
        <w:rPr>
          <w:rFonts w:asciiTheme="minorHAnsi" w:hAnsiTheme="minorHAnsi"/>
          <w:spacing w:val="-11"/>
          <w:sz w:val="24"/>
        </w:rPr>
        <w:t xml:space="preserve"> </w:t>
      </w:r>
      <w:r w:rsidR="00C14417" w:rsidRPr="00674967">
        <w:rPr>
          <w:rFonts w:asciiTheme="minorHAnsi" w:hAnsiTheme="minorHAnsi"/>
          <w:sz w:val="24"/>
        </w:rPr>
        <w:t>areas</w:t>
      </w:r>
      <w:r w:rsidR="00C14417" w:rsidRPr="00674967">
        <w:rPr>
          <w:rFonts w:asciiTheme="minorHAnsi" w:hAnsiTheme="minorHAnsi"/>
          <w:spacing w:val="-9"/>
          <w:sz w:val="24"/>
        </w:rPr>
        <w:t xml:space="preserve"> </w:t>
      </w:r>
      <w:r w:rsidR="00C14417" w:rsidRPr="00674967">
        <w:rPr>
          <w:rFonts w:asciiTheme="minorHAnsi" w:hAnsiTheme="minorHAnsi"/>
          <w:sz w:val="24"/>
        </w:rPr>
        <w:t>or</w:t>
      </w:r>
      <w:r w:rsidR="00C14417" w:rsidRPr="00674967">
        <w:rPr>
          <w:rFonts w:asciiTheme="minorHAnsi" w:hAnsiTheme="minorHAnsi"/>
          <w:spacing w:val="-12"/>
          <w:sz w:val="24"/>
        </w:rPr>
        <w:t xml:space="preserve"> </w:t>
      </w:r>
      <w:r w:rsidR="00C14417" w:rsidRPr="00674967">
        <w:rPr>
          <w:rFonts w:asciiTheme="minorHAnsi" w:hAnsiTheme="minorHAnsi"/>
          <w:sz w:val="24"/>
        </w:rPr>
        <w:t>developments</w:t>
      </w:r>
      <w:r w:rsidR="00C14417" w:rsidRPr="00674967">
        <w:rPr>
          <w:rFonts w:asciiTheme="minorHAnsi" w:hAnsiTheme="minorHAnsi"/>
          <w:spacing w:val="-10"/>
          <w:sz w:val="24"/>
        </w:rPr>
        <w:t xml:space="preserve"> </w:t>
      </w:r>
      <w:r w:rsidR="00C14417" w:rsidRPr="00674967">
        <w:rPr>
          <w:rFonts w:asciiTheme="minorHAnsi" w:hAnsiTheme="minorHAnsi"/>
          <w:sz w:val="24"/>
        </w:rPr>
        <w:t>with</w:t>
      </w:r>
      <w:r w:rsidR="00C14417" w:rsidRPr="00674967">
        <w:rPr>
          <w:rFonts w:asciiTheme="minorHAnsi" w:hAnsiTheme="minorHAnsi"/>
          <w:spacing w:val="-12"/>
          <w:sz w:val="24"/>
        </w:rPr>
        <w:t xml:space="preserve"> </w:t>
      </w:r>
      <w:r w:rsidR="00C14417" w:rsidRPr="00674967">
        <w:rPr>
          <w:rFonts w:asciiTheme="minorHAnsi" w:hAnsiTheme="minorHAnsi"/>
          <w:sz w:val="24"/>
        </w:rPr>
        <w:t>fire</w:t>
      </w:r>
      <w:r w:rsidR="00C14417" w:rsidRPr="00674967">
        <w:rPr>
          <w:rFonts w:asciiTheme="minorHAnsi" w:hAnsiTheme="minorHAnsi"/>
          <w:spacing w:val="-11"/>
          <w:sz w:val="24"/>
        </w:rPr>
        <w:t xml:space="preserve"> </w:t>
      </w:r>
      <w:r w:rsidR="00C14417" w:rsidRPr="00674967">
        <w:rPr>
          <w:rFonts w:asciiTheme="minorHAnsi" w:hAnsiTheme="minorHAnsi"/>
          <w:sz w:val="24"/>
        </w:rPr>
        <w:t>management</w:t>
      </w:r>
      <w:r w:rsidR="00C14417" w:rsidRPr="00674967">
        <w:rPr>
          <w:rFonts w:asciiTheme="minorHAnsi" w:hAnsiTheme="minorHAnsi"/>
          <w:spacing w:val="-11"/>
          <w:sz w:val="24"/>
        </w:rPr>
        <w:t xml:space="preserve"> </w:t>
      </w:r>
      <w:r w:rsidR="00C14417" w:rsidRPr="00674967">
        <w:rPr>
          <w:rFonts w:asciiTheme="minorHAnsi" w:hAnsiTheme="minorHAnsi"/>
          <w:sz w:val="24"/>
        </w:rPr>
        <w:t>plans</w:t>
      </w:r>
      <w:r w:rsidR="00C14417" w:rsidRPr="00674967">
        <w:rPr>
          <w:rFonts w:asciiTheme="minorHAnsi" w:hAnsiTheme="minorHAnsi"/>
          <w:spacing w:val="-11"/>
          <w:sz w:val="24"/>
        </w:rPr>
        <w:t xml:space="preserve"> </w:t>
      </w:r>
      <w:r w:rsidR="00C14417" w:rsidRPr="00674967">
        <w:rPr>
          <w:rFonts w:asciiTheme="minorHAnsi" w:hAnsiTheme="minorHAnsi"/>
          <w:sz w:val="24"/>
        </w:rPr>
        <w:t xml:space="preserve">may require up to </w:t>
      </w:r>
      <w:r w:rsidR="00452EE3" w:rsidRPr="007A785F">
        <w:rPr>
          <w:rFonts w:asciiTheme="minorHAnsi" w:hAnsiTheme="minorHAnsi"/>
          <w:sz w:val="24"/>
          <w:szCs w:val="24"/>
        </w:rPr>
        <w:t>thirty (</w:t>
      </w:r>
      <w:r w:rsidR="00C14417" w:rsidRPr="00674967">
        <w:rPr>
          <w:rFonts w:asciiTheme="minorHAnsi" w:hAnsiTheme="minorHAnsi"/>
          <w:sz w:val="24"/>
        </w:rPr>
        <w:t>30</w:t>
      </w:r>
      <w:r w:rsidR="00452EE3" w:rsidRPr="007A785F">
        <w:rPr>
          <w:rFonts w:asciiTheme="minorHAnsi" w:hAnsiTheme="minorHAnsi"/>
          <w:sz w:val="24"/>
          <w:szCs w:val="24"/>
        </w:rPr>
        <w:t>)</w:t>
      </w:r>
      <w:r w:rsidR="00C14417" w:rsidRPr="00674967">
        <w:rPr>
          <w:rFonts w:asciiTheme="minorHAnsi" w:hAnsiTheme="minorHAnsi"/>
          <w:sz w:val="24"/>
        </w:rPr>
        <w:t xml:space="preserve"> feet of roadway clearance dependent on site approval conditioning.</w:t>
      </w:r>
    </w:p>
    <w:p w14:paraId="7777708B" w14:textId="2014926C" w:rsidR="00067883" w:rsidRPr="00674967" w:rsidRDefault="000B5565" w:rsidP="00674967">
      <w:pPr>
        <w:spacing w:line="276" w:lineRule="auto"/>
        <w:ind w:left="2250" w:hanging="810"/>
        <w:jc w:val="both"/>
        <w:rPr>
          <w:rFonts w:asciiTheme="minorHAnsi" w:hAnsiTheme="minorHAnsi"/>
          <w:sz w:val="24"/>
        </w:rPr>
      </w:pPr>
      <w:r w:rsidRPr="007A785F">
        <w:rPr>
          <w:rFonts w:asciiTheme="minorHAnsi" w:hAnsiTheme="minorHAnsi"/>
          <w:sz w:val="24"/>
          <w:szCs w:val="24"/>
        </w:rPr>
        <w:t>10.02.3</w:t>
      </w:r>
      <w:r w:rsidR="00327690">
        <w:rPr>
          <w:rFonts w:asciiTheme="minorHAnsi" w:hAnsiTheme="minorHAnsi"/>
          <w:sz w:val="24"/>
          <w:szCs w:val="24"/>
        </w:rPr>
        <w:t xml:space="preserve"> </w:t>
      </w:r>
      <w:r w:rsidR="00C14417" w:rsidRPr="00674967">
        <w:rPr>
          <w:rFonts w:asciiTheme="minorHAnsi" w:hAnsiTheme="minorHAnsi"/>
          <w:sz w:val="24"/>
        </w:rPr>
        <w:t>EXCEPTION</w:t>
      </w:r>
      <w:r w:rsidR="00C14417" w:rsidRPr="00674967">
        <w:rPr>
          <w:rFonts w:asciiTheme="minorHAnsi" w:hAnsiTheme="minorHAnsi"/>
          <w:spacing w:val="-15"/>
          <w:sz w:val="24"/>
        </w:rPr>
        <w:t xml:space="preserve"> </w:t>
      </w:r>
      <w:r w:rsidR="00C14417" w:rsidRPr="00674967">
        <w:rPr>
          <w:rFonts w:asciiTheme="minorHAnsi" w:hAnsiTheme="minorHAnsi"/>
          <w:sz w:val="24"/>
        </w:rPr>
        <w:t>(3):</w:t>
      </w:r>
      <w:r w:rsidR="00C14417" w:rsidRPr="00674967">
        <w:rPr>
          <w:rFonts w:asciiTheme="minorHAnsi" w:hAnsiTheme="minorHAnsi"/>
          <w:spacing w:val="-13"/>
          <w:sz w:val="24"/>
        </w:rPr>
        <w:t xml:space="preserve"> </w:t>
      </w:r>
      <w:r w:rsidR="00C14417" w:rsidRPr="00674967">
        <w:rPr>
          <w:rFonts w:asciiTheme="minorHAnsi" w:hAnsiTheme="minorHAnsi"/>
          <w:sz w:val="24"/>
        </w:rPr>
        <w:t>For</w:t>
      </w:r>
      <w:r w:rsidR="00C14417" w:rsidRPr="00674967">
        <w:rPr>
          <w:rFonts w:asciiTheme="minorHAnsi" w:hAnsiTheme="minorHAnsi"/>
          <w:spacing w:val="-13"/>
          <w:sz w:val="24"/>
        </w:rPr>
        <w:t xml:space="preserve"> </w:t>
      </w:r>
      <w:r w:rsidR="00C14417" w:rsidRPr="00674967">
        <w:rPr>
          <w:rFonts w:asciiTheme="minorHAnsi" w:hAnsiTheme="minorHAnsi"/>
          <w:sz w:val="24"/>
        </w:rPr>
        <w:t>severe</w:t>
      </w:r>
      <w:r w:rsidR="00C14417" w:rsidRPr="00674967">
        <w:rPr>
          <w:rFonts w:asciiTheme="minorHAnsi" w:hAnsiTheme="minorHAnsi"/>
          <w:spacing w:val="-13"/>
          <w:sz w:val="24"/>
        </w:rPr>
        <w:t xml:space="preserve"> </w:t>
      </w:r>
      <w:r w:rsidR="00C14417" w:rsidRPr="00674967">
        <w:rPr>
          <w:rFonts w:asciiTheme="minorHAnsi" w:hAnsiTheme="minorHAnsi"/>
          <w:sz w:val="24"/>
        </w:rPr>
        <w:t>fire</w:t>
      </w:r>
      <w:r w:rsidR="00C14417" w:rsidRPr="00674967">
        <w:rPr>
          <w:rFonts w:asciiTheme="minorHAnsi" w:hAnsiTheme="minorHAnsi"/>
          <w:spacing w:val="-11"/>
          <w:sz w:val="24"/>
        </w:rPr>
        <w:t xml:space="preserve"> </w:t>
      </w:r>
      <w:r w:rsidR="00C14417" w:rsidRPr="00674967">
        <w:rPr>
          <w:rFonts w:asciiTheme="minorHAnsi" w:hAnsiTheme="minorHAnsi"/>
          <w:sz w:val="24"/>
        </w:rPr>
        <w:t>hazard</w:t>
      </w:r>
      <w:r w:rsidR="00C14417" w:rsidRPr="00674967">
        <w:rPr>
          <w:rFonts w:asciiTheme="minorHAnsi" w:hAnsiTheme="minorHAnsi"/>
          <w:spacing w:val="-14"/>
          <w:sz w:val="24"/>
        </w:rPr>
        <w:t xml:space="preserve"> </w:t>
      </w:r>
      <w:r w:rsidR="00C14417" w:rsidRPr="00674967">
        <w:rPr>
          <w:rFonts w:asciiTheme="minorHAnsi" w:hAnsiTheme="minorHAnsi"/>
          <w:sz w:val="24"/>
        </w:rPr>
        <w:t>areas</w:t>
      </w:r>
      <w:r w:rsidR="00C14417" w:rsidRPr="00674967">
        <w:rPr>
          <w:rFonts w:asciiTheme="minorHAnsi" w:hAnsiTheme="minorHAnsi"/>
          <w:spacing w:val="-14"/>
          <w:sz w:val="24"/>
        </w:rPr>
        <w:t xml:space="preserve"> </w:t>
      </w:r>
      <w:r w:rsidR="00C14417" w:rsidRPr="00674967">
        <w:rPr>
          <w:rFonts w:asciiTheme="minorHAnsi" w:hAnsiTheme="minorHAnsi"/>
          <w:sz w:val="24"/>
        </w:rPr>
        <w:t>and</w:t>
      </w:r>
      <w:r w:rsidR="00C14417" w:rsidRPr="00674967">
        <w:rPr>
          <w:rFonts w:asciiTheme="minorHAnsi" w:hAnsiTheme="minorHAnsi"/>
          <w:spacing w:val="-14"/>
          <w:sz w:val="24"/>
        </w:rPr>
        <w:t xml:space="preserve"> </w:t>
      </w:r>
      <w:r w:rsidR="00C14417" w:rsidRPr="00674967">
        <w:rPr>
          <w:rFonts w:asciiTheme="minorHAnsi" w:hAnsiTheme="minorHAnsi"/>
          <w:sz w:val="24"/>
        </w:rPr>
        <w:t>evacuation</w:t>
      </w:r>
      <w:r w:rsidR="00C14417" w:rsidRPr="00674967">
        <w:rPr>
          <w:rFonts w:asciiTheme="minorHAnsi" w:hAnsiTheme="minorHAnsi"/>
          <w:spacing w:val="-12"/>
          <w:sz w:val="24"/>
        </w:rPr>
        <w:t xml:space="preserve"> </w:t>
      </w:r>
      <w:r w:rsidR="00C14417" w:rsidRPr="00674967">
        <w:rPr>
          <w:rFonts w:asciiTheme="minorHAnsi" w:hAnsiTheme="minorHAnsi"/>
          <w:sz w:val="24"/>
        </w:rPr>
        <w:t>routes,</w:t>
      </w:r>
      <w:r w:rsidR="00C14417" w:rsidRPr="00674967">
        <w:rPr>
          <w:rFonts w:asciiTheme="minorHAnsi" w:hAnsiTheme="minorHAnsi"/>
          <w:spacing w:val="-13"/>
          <w:sz w:val="24"/>
        </w:rPr>
        <w:t xml:space="preserve"> </w:t>
      </w:r>
      <w:r w:rsidR="00C14417" w:rsidRPr="00674967">
        <w:rPr>
          <w:rFonts w:asciiTheme="minorHAnsi" w:hAnsiTheme="minorHAnsi"/>
          <w:sz w:val="24"/>
        </w:rPr>
        <w:t>the</w:t>
      </w:r>
      <w:r w:rsidR="00C14417" w:rsidRPr="00674967">
        <w:rPr>
          <w:rFonts w:asciiTheme="minorHAnsi" w:hAnsiTheme="minorHAnsi"/>
          <w:spacing w:val="-13"/>
          <w:sz w:val="24"/>
        </w:rPr>
        <w:t xml:space="preserve"> </w:t>
      </w:r>
      <w:r w:rsidR="00C14417" w:rsidRPr="00674967">
        <w:rPr>
          <w:rFonts w:asciiTheme="minorHAnsi" w:hAnsiTheme="minorHAnsi"/>
          <w:sz w:val="24"/>
        </w:rPr>
        <w:t>Fire</w:t>
      </w:r>
      <w:r w:rsidR="00C14417" w:rsidRPr="00674967">
        <w:rPr>
          <w:rFonts w:asciiTheme="minorHAnsi" w:hAnsiTheme="minorHAnsi"/>
          <w:spacing w:val="-13"/>
          <w:sz w:val="24"/>
        </w:rPr>
        <w:t xml:space="preserve"> </w:t>
      </w:r>
      <w:r w:rsidR="00C14417" w:rsidRPr="00674967">
        <w:rPr>
          <w:rFonts w:asciiTheme="minorHAnsi" w:hAnsiTheme="minorHAnsi"/>
          <w:sz w:val="24"/>
        </w:rPr>
        <w:t xml:space="preserve">Chief or their designee is authorized to require </w:t>
      </w:r>
      <w:r w:rsidR="004E00BC" w:rsidRPr="00674967">
        <w:rPr>
          <w:rFonts w:asciiTheme="minorHAnsi" w:hAnsiTheme="minorHAnsi"/>
          <w:sz w:val="24"/>
        </w:rPr>
        <w:t>thirty (</w:t>
      </w:r>
      <w:r w:rsidR="00C14417" w:rsidRPr="00674967">
        <w:rPr>
          <w:rFonts w:asciiTheme="minorHAnsi" w:hAnsiTheme="minorHAnsi"/>
          <w:sz w:val="24"/>
        </w:rPr>
        <w:t>30</w:t>
      </w:r>
      <w:r w:rsidR="004E00BC" w:rsidRPr="00674967">
        <w:rPr>
          <w:rFonts w:asciiTheme="minorHAnsi" w:hAnsiTheme="minorHAnsi"/>
          <w:sz w:val="24"/>
        </w:rPr>
        <w:t>)</w:t>
      </w:r>
      <w:r w:rsidR="00C14417" w:rsidRPr="00674967">
        <w:rPr>
          <w:rFonts w:asciiTheme="minorHAnsi" w:hAnsiTheme="minorHAnsi"/>
          <w:sz w:val="24"/>
        </w:rPr>
        <w:t xml:space="preserve"> feet of roadway clearance of </w:t>
      </w:r>
      <w:r w:rsidR="00925F55" w:rsidRPr="007A785F">
        <w:rPr>
          <w:rFonts w:asciiTheme="minorHAnsi" w:hAnsiTheme="minorHAnsi"/>
          <w:sz w:val="24"/>
          <w:szCs w:val="24"/>
        </w:rPr>
        <w:t>combustible</w:t>
      </w:r>
      <w:r w:rsidR="00C14417" w:rsidRPr="00674967">
        <w:rPr>
          <w:rFonts w:asciiTheme="minorHAnsi" w:hAnsiTheme="minorHAnsi"/>
          <w:sz w:val="24"/>
        </w:rPr>
        <w:t xml:space="preserve"> vegetation and other </w:t>
      </w:r>
      <w:r w:rsidR="00925F55" w:rsidRPr="007A785F">
        <w:rPr>
          <w:rFonts w:asciiTheme="minorHAnsi" w:hAnsiTheme="minorHAnsi"/>
          <w:sz w:val="24"/>
          <w:szCs w:val="24"/>
        </w:rPr>
        <w:t>flammable</w:t>
      </w:r>
      <w:r w:rsidR="00617961" w:rsidRPr="007A785F">
        <w:rPr>
          <w:rFonts w:asciiTheme="minorHAnsi" w:hAnsiTheme="minorHAnsi"/>
          <w:sz w:val="24"/>
          <w:szCs w:val="24"/>
        </w:rPr>
        <w:t xml:space="preserve"> </w:t>
      </w:r>
      <w:r w:rsidR="00280B37" w:rsidRPr="007A785F">
        <w:rPr>
          <w:rFonts w:asciiTheme="minorHAnsi" w:hAnsiTheme="minorHAnsi"/>
          <w:sz w:val="24"/>
          <w:szCs w:val="24"/>
        </w:rPr>
        <w:t>materials</w:t>
      </w:r>
      <w:r w:rsidR="00925F55" w:rsidRPr="007A785F">
        <w:rPr>
          <w:rFonts w:asciiTheme="minorHAnsi" w:hAnsiTheme="minorHAnsi"/>
          <w:sz w:val="24"/>
          <w:szCs w:val="24"/>
        </w:rPr>
        <w:t>.  The roadway</w:t>
      </w:r>
      <w:r w:rsidR="00C14417" w:rsidRPr="00674967">
        <w:rPr>
          <w:rFonts w:asciiTheme="minorHAnsi" w:hAnsiTheme="minorHAnsi"/>
          <w:sz w:val="24"/>
        </w:rPr>
        <w:t xml:space="preserve"> shall </w:t>
      </w:r>
      <w:r w:rsidR="00925F55" w:rsidRPr="007A785F">
        <w:rPr>
          <w:rFonts w:asciiTheme="minorHAnsi" w:hAnsiTheme="minorHAnsi"/>
          <w:sz w:val="24"/>
          <w:szCs w:val="24"/>
        </w:rPr>
        <w:t>be compliant</w:t>
      </w:r>
      <w:r w:rsidR="00C14417" w:rsidRPr="00674967">
        <w:rPr>
          <w:rFonts w:asciiTheme="minorHAnsi" w:hAnsiTheme="minorHAnsi"/>
          <w:sz w:val="24"/>
        </w:rPr>
        <w:t xml:space="preserve"> with the requirements of </w:t>
      </w:r>
      <w:r w:rsidR="00925F55" w:rsidRPr="007A785F">
        <w:rPr>
          <w:rFonts w:asciiTheme="minorHAnsi" w:hAnsiTheme="minorHAnsi"/>
          <w:sz w:val="24"/>
          <w:szCs w:val="24"/>
        </w:rPr>
        <w:t>the</w:t>
      </w:r>
      <w:r w:rsidR="00C14417" w:rsidRPr="00674967">
        <w:rPr>
          <w:rFonts w:asciiTheme="minorHAnsi" w:hAnsiTheme="minorHAnsi"/>
          <w:sz w:val="24"/>
        </w:rPr>
        <w:t xml:space="preserve"> fuel modification</w:t>
      </w:r>
      <w:r w:rsidR="00C14417" w:rsidRPr="00674967">
        <w:rPr>
          <w:rFonts w:asciiTheme="minorHAnsi" w:hAnsiTheme="minorHAnsi"/>
          <w:spacing w:val="-8"/>
          <w:sz w:val="24"/>
        </w:rPr>
        <w:t xml:space="preserve"> </w:t>
      </w:r>
      <w:r w:rsidR="00C14417" w:rsidRPr="00674967">
        <w:rPr>
          <w:rFonts w:asciiTheme="minorHAnsi" w:hAnsiTheme="minorHAnsi"/>
          <w:sz w:val="24"/>
        </w:rPr>
        <w:t>zone.</w:t>
      </w:r>
    </w:p>
    <w:p w14:paraId="3C258AFE" w14:textId="77777777" w:rsidR="00C832D9" w:rsidRPr="00674967" w:rsidRDefault="00C832D9" w:rsidP="00674967">
      <w:pPr>
        <w:spacing w:line="276" w:lineRule="auto"/>
        <w:ind w:left="2250" w:hanging="810"/>
        <w:jc w:val="both"/>
        <w:rPr>
          <w:rFonts w:asciiTheme="minorHAnsi" w:hAnsiTheme="minorHAnsi"/>
          <w:sz w:val="24"/>
        </w:rPr>
      </w:pPr>
    </w:p>
    <w:p w14:paraId="07520DEA" w14:textId="5041F04E" w:rsidR="000136B9" w:rsidRPr="00674967" w:rsidRDefault="001B0207" w:rsidP="00674967">
      <w:pPr>
        <w:spacing w:line="276" w:lineRule="auto"/>
        <w:ind w:left="1440" w:hanging="720"/>
        <w:jc w:val="both"/>
        <w:rPr>
          <w:rFonts w:asciiTheme="minorHAnsi" w:hAnsiTheme="minorHAnsi"/>
          <w:b/>
          <w:sz w:val="24"/>
        </w:rPr>
      </w:pPr>
      <w:r w:rsidRPr="00674967">
        <w:rPr>
          <w:rFonts w:asciiTheme="minorHAnsi" w:hAnsiTheme="minorHAnsi"/>
          <w:b/>
          <w:sz w:val="24"/>
        </w:rPr>
        <w:t xml:space="preserve">Section </w:t>
      </w:r>
      <w:r w:rsidR="00617961" w:rsidRPr="007A785F">
        <w:rPr>
          <w:rFonts w:asciiTheme="minorHAnsi" w:hAnsiTheme="minorHAnsi"/>
          <w:b/>
          <w:sz w:val="24"/>
          <w:szCs w:val="24"/>
        </w:rPr>
        <w:t>1</w:t>
      </w:r>
      <w:r w:rsidR="000B5565" w:rsidRPr="007A785F">
        <w:rPr>
          <w:rFonts w:asciiTheme="minorHAnsi" w:hAnsiTheme="minorHAnsi"/>
          <w:b/>
          <w:sz w:val="24"/>
          <w:szCs w:val="24"/>
        </w:rPr>
        <w:t>1</w:t>
      </w:r>
      <w:r w:rsidRPr="00674967">
        <w:rPr>
          <w:rFonts w:asciiTheme="minorHAnsi" w:hAnsiTheme="minorHAnsi"/>
          <w:b/>
          <w:sz w:val="24"/>
        </w:rPr>
        <w:t xml:space="preserve">. </w:t>
      </w:r>
      <w:r w:rsidR="000F1C80" w:rsidRPr="00674967">
        <w:rPr>
          <w:rFonts w:asciiTheme="minorHAnsi" w:hAnsiTheme="minorHAnsi"/>
          <w:b/>
          <w:sz w:val="24"/>
        </w:rPr>
        <w:tab/>
      </w:r>
      <w:r w:rsidR="00AB533B" w:rsidRPr="00674967">
        <w:rPr>
          <w:rFonts w:asciiTheme="minorHAnsi" w:hAnsiTheme="minorHAnsi"/>
          <w:b/>
          <w:sz w:val="24"/>
        </w:rPr>
        <w:t>ORCHARDS, GROVES OR VINEYARDS.</w:t>
      </w:r>
    </w:p>
    <w:p w14:paraId="196E6606" w14:textId="5B5AEE62" w:rsidR="00067883" w:rsidRPr="00674967" w:rsidRDefault="00617961" w:rsidP="00674967">
      <w:pPr>
        <w:spacing w:line="276" w:lineRule="auto"/>
        <w:ind w:firstLine="720"/>
        <w:jc w:val="both"/>
        <w:rPr>
          <w:rFonts w:asciiTheme="minorHAnsi" w:hAnsiTheme="minorHAnsi"/>
          <w:sz w:val="24"/>
        </w:rPr>
      </w:pPr>
      <w:r w:rsidRPr="007A785F">
        <w:rPr>
          <w:rFonts w:asciiTheme="minorHAnsi" w:hAnsiTheme="minorHAnsi"/>
        </w:rPr>
        <w:t>1</w:t>
      </w:r>
      <w:r w:rsidR="000B5565" w:rsidRPr="007A785F">
        <w:rPr>
          <w:rFonts w:asciiTheme="minorHAnsi" w:hAnsiTheme="minorHAnsi"/>
        </w:rPr>
        <w:t>1</w:t>
      </w:r>
      <w:r w:rsidRPr="007A785F">
        <w:rPr>
          <w:rFonts w:asciiTheme="minorHAnsi" w:hAnsiTheme="minorHAnsi"/>
        </w:rPr>
        <w:t xml:space="preserve">.01 </w:t>
      </w:r>
      <w:r w:rsidR="003C3A8C" w:rsidRPr="007A785F">
        <w:rPr>
          <w:rFonts w:asciiTheme="minorHAnsi" w:hAnsiTheme="minorHAnsi"/>
        </w:rPr>
        <w:tab/>
      </w:r>
      <w:r w:rsidR="00C14417" w:rsidRPr="00674967">
        <w:rPr>
          <w:rFonts w:asciiTheme="minorHAnsi" w:hAnsiTheme="minorHAnsi"/>
          <w:sz w:val="24"/>
        </w:rPr>
        <w:t xml:space="preserve">All orchards, groves and vineyards shall be kept in a healthy state and maintained as described below. A </w:t>
      </w:r>
      <w:r w:rsidR="004E00BC" w:rsidRPr="00674967">
        <w:rPr>
          <w:rFonts w:asciiTheme="minorHAnsi" w:hAnsiTheme="minorHAnsi"/>
          <w:sz w:val="24"/>
        </w:rPr>
        <w:t>ten (</w:t>
      </w:r>
      <w:r w:rsidR="00C14417" w:rsidRPr="00674967">
        <w:rPr>
          <w:rFonts w:asciiTheme="minorHAnsi" w:hAnsiTheme="minorHAnsi"/>
          <w:sz w:val="24"/>
        </w:rPr>
        <w:t>10</w:t>
      </w:r>
      <w:r w:rsidR="004E00BC" w:rsidRPr="00674967">
        <w:rPr>
          <w:rFonts w:asciiTheme="minorHAnsi" w:hAnsiTheme="minorHAnsi"/>
          <w:sz w:val="24"/>
        </w:rPr>
        <w:t xml:space="preserve">) </w:t>
      </w:r>
      <w:r w:rsidR="00C14417" w:rsidRPr="00674967">
        <w:rPr>
          <w:rFonts w:asciiTheme="minorHAnsi" w:hAnsiTheme="minorHAnsi"/>
          <w:sz w:val="24"/>
        </w:rPr>
        <w:t xml:space="preserve">foot </w:t>
      </w:r>
      <w:r w:rsidR="00AA46B9" w:rsidRPr="007A785F">
        <w:rPr>
          <w:rFonts w:asciiTheme="minorHAnsi" w:hAnsiTheme="minorHAnsi"/>
          <w:sz w:val="24"/>
          <w:szCs w:val="24"/>
        </w:rPr>
        <w:t xml:space="preserve">perimeter </w:t>
      </w:r>
      <w:r w:rsidR="00C14417" w:rsidRPr="00674967">
        <w:rPr>
          <w:rFonts w:asciiTheme="minorHAnsi" w:hAnsiTheme="minorHAnsi"/>
          <w:sz w:val="24"/>
        </w:rPr>
        <w:t xml:space="preserve">firebreak shall be cleared between </w:t>
      </w:r>
      <w:r w:rsidR="00280B37" w:rsidRPr="007A785F">
        <w:rPr>
          <w:rFonts w:asciiTheme="minorHAnsi" w:hAnsiTheme="minorHAnsi"/>
          <w:sz w:val="24"/>
          <w:szCs w:val="24"/>
        </w:rPr>
        <w:t>any</w:t>
      </w:r>
      <w:r w:rsidR="00C14417" w:rsidRPr="00674967">
        <w:rPr>
          <w:rFonts w:asciiTheme="minorHAnsi" w:hAnsiTheme="minorHAnsi"/>
          <w:sz w:val="24"/>
        </w:rPr>
        <w:t xml:space="preserve"> orchard</w:t>
      </w:r>
      <w:r w:rsidR="00280B37" w:rsidRPr="007A785F">
        <w:rPr>
          <w:rFonts w:asciiTheme="minorHAnsi" w:hAnsiTheme="minorHAnsi"/>
          <w:sz w:val="24"/>
          <w:szCs w:val="24"/>
        </w:rPr>
        <w:t>, grove</w:t>
      </w:r>
      <w:r w:rsidR="00C14417" w:rsidRPr="00674967">
        <w:rPr>
          <w:rFonts w:asciiTheme="minorHAnsi" w:hAnsiTheme="minorHAnsi"/>
          <w:sz w:val="24"/>
        </w:rPr>
        <w:t xml:space="preserve"> and </w:t>
      </w:r>
      <w:r w:rsidR="00280B37" w:rsidRPr="007A785F">
        <w:rPr>
          <w:rFonts w:asciiTheme="minorHAnsi" w:hAnsiTheme="minorHAnsi"/>
          <w:sz w:val="24"/>
          <w:szCs w:val="24"/>
        </w:rPr>
        <w:t xml:space="preserve">vineyard and the surrounding </w:t>
      </w:r>
      <w:r w:rsidR="00C14417" w:rsidRPr="00674967">
        <w:rPr>
          <w:rFonts w:asciiTheme="minorHAnsi" w:hAnsiTheme="minorHAnsi"/>
          <w:sz w:val="24"/>
        </w:rPr>
        <w:t>native vegetation or ornamental landscaping. Orchards</w:t>
      </w:r>
      <w:r w:rsidR="0071270B" w:rsidRPr="007A785F">
        <w:rPr>
          <w:rFonts w:asciiTheme="minorHAnsi" w:hAnsiTheme="minorHAnsi"/>
          <w:sz w:val="24"/>
          <w:szCs w:val="24"/>
        </w:rPr>
        <w:t>/</w:t>
      </w:r>
      <w:r w:rsidR="00C14417" w:rsidRPr="00674967">
        <w:rPr>
          <w:rFonts w:asciiTheme="minorHAnsi" w:hAnsiTheme="minorHAnsi"/>
          <w:sz w:val="24"/>
        </w:rPr>
        <w:t>vineyards</w:t>
      </w:r>
      <w:r w:rsidR="00C14417" w:rsidRPr="00674967">
        <w:rPr>
          <w:rFonts w:asciiTheme="minorHAnsi" w:hAnsiTheme="minorHAnsi"/>
          <w:spacing w:val="-10"/>
          <w:sz w:val="24"/>
        </w:rPr>
        <w:t xml:space="preserve"> </w:t>
      </w:r>
      <w:r w:rsidR="00C14417" w:rsidRPr="00674967">
        <w:rPr>
          <w:rFonts w:asciiTheme="minorHAnsi" w:hAnsiTheme="minorHAnsi"/>
          <w:sz w:val="24"/>
        </w:rPr>
        <w:t>shall be</w:t>
      </w:r>
      <w:r w:rsidR="00C14417" w:rsidRPr="00674967">
        <w:rPr>
          <w:rFonts w:asciiTheme="minorHAnsi" w:hAnsiTheme="minorHAnsi"/>
          <w:spacing w:val="-4"/>
          <w:sz w:val="24"/>
        </w:rPr>
        <w:t xml:space="preserve"> </w:t>
      </w:r>
      <w:r w:rsidR="0071270B" w:rsidRPr="007A785F">
        <w:rPr>
          <w:rFonts w:asciiTheme="minorHAnsi" w:hAnsiTheme="minorHAnsi"/>
          <w:spacing w:val="-4"/>
          <w:sz w:val="24"/>
          <w:szCs w:val="24"/>
        </w:rPr>
        <w:t xml:space="preserve">kept </w:t>
      </w:r>
      <w:r w:rsidR="00C14417" w:rsidRPr="00674967">
        <w:rPr>
          <w:rFonts w:asciiTheme="minorHAnsi" w:hAnsiTheme="minorHAnsi"/>
          <w:sz w:val="24"/>
        </w:rPr>
        <w:t>free</w:t>
      </w:r>
      <w:r w:rsidR="00C14417" w:rsidRPr="00674967">
        <w:rPr>
          <w:rFonts w:asciiTheme="minorHAnsi" w:hAnsiTheme="minorHAnsi"/>
          <w:spacing w:val="-5"/>
          <w:sz w:val="24"/>
        </w:rPr>
        <w:t xml:space="preserve"> of </w:t>
      </w:r>
      <w:r w:rsidR="0071270B" w:rsidRPr="007A785F">
        <w:rPr>
          <w:rFonts w:asciiTheme="minorHAnsi" w:hAnsiTheme="minorHAnsi"/>
          <w:spacing w:val="-5"/>
          <w:sz w:val="24"/>
          <w:szCs w:val="24"/>
        </w:rPr>
        <w:t>dead</w:t>
      </w:r>
      <w:r w:rsidR="009E2B48" w:rsidRPr="007A785F">
        <w:rPr>
          <w:rFonts w:asciiTheme="minorHAnsi" w:hAnsiTheme="minorHAnsi"/>
          <w:spacing w:val="-5"/>
          <w:sz w:val="24"/>
          <w:szCs w:val="24"/>
        </w:rPr>
        <w:t xml:space="preserve"> and dying trees or vines</w:t>
      </w:r>
      <w:r w:rsidR="0071270B" w:rsidRPr="007A785F">
        <w:rPr>
          <w:rFonts w:asciiTheme="minorHAnsi" w:hAnsiTheme="minorHAnsi"/>
          <w:sz w:val="24"/>
          <w:szCs w:val="24"/>
        </w:rPr>
        <w:t>,</w:t>
      </w:r>
      <w:r w:rsidRPr="007A785F">
        <w:rPr>
          <w:rFonts w:asciiTheme="minorHAnsi" w:hAnsiTheme="minorHAnsi"/>
          <w:spacing w:val="-6"/>
          <w:sz w:val="24"/>
          <w:szCs w:val="24"/>
        </w:rPr>
        <w:t xml:space="preserve"> </w:t>
      </w:r>
      <w:r w:rsidR="00C14417" w:rsidRPr="00674967">
        <w:rPr>
          <w:rFonts w:asciiTheme="minorHAnsi" w:hAnsiTheme="minorHAnsi"/>
          <w:sz w:val="24"/>
        </w:rPr>
        <w:t>combustible</w:t>
      </w:r>
      <w:r w:rsidR="00C14417" w:rsidRPr="00674967">
        <w:rPr>
          <w:rFonts w:asciiTheme="minorHAnsi" w:hAnsiTheme="minorHAnsi"/>
          <w:spacing w:val="-6"/>
          <w:sz w:val="24"/>
        </w:rPr>
        <w:t xml:space="preserve"> </w:t>
      </w:r>
      <w:r w:rsidR="00C14417" w:rsidRPr="00674967">
        <w:rPr>
          <w:rFonts w:asciiTheme="minorHAnsi" w:hAnsiTheme="minorHAnsi"/>
          <w:sz w:val="24"/>
        </w:rPr>
        <w:t>debris,</w:t>
      </w:r>
      <w:r w:rsidR="00C14417" w:rsidRPr="00674967">
        <w:rPr>
          <w:rFonts w:asciiTheme="minorHAnsi" w:hAnsiTheme="minorHAnsi"/>
          <w:spacing w:val="-3"/>
          <w:sz w:val="24"/>
        </w:rPr>
        <w:t xml:space="preserve"> </w:t>
      </w:r>
      <w:r w:rsidR="00C14417" w:rsidRPr="00674967">
        <w:rPr>
          <w:rFonts w:asciiTheme="minorHAnsi" w:hAnsiTheme="minorHAnsi"/>
          <w:sz w:val="24"/>
        </w:rPr>
        <w:t>and</w:t>
      </w:r>
      <w:r w:rsidR="00C14417" w:rsidRPr="00674967">
        <w:rPr>
          <w:rFonts w:asciiTheme="minorHAnsi" w:hAnsiTheme="minorHAnsi"/>
          <w:spacing w:val="-5"/>
          <w:sz w:val="24"/>
        </w:rPr>
        <w:t xml:space="preserve"> </w:t>
      </w:r>
      <w:r w:rsidR="00C14417" w:rsidRPr="00674967">
        <w:rPr>
          <w:rFonts w:asciiTheme="minorHAnsi" w:hAnsiTheme="minorHAnsi"/>
          <w:sz w:val="24"/>
        </w:rPr>
        <w:t>dead</w:t>
      </w:r>
      <w:r w:rsidR="00C14417" w:rsidRPr="00674967">
        <w:rPr>
          <w:rFonts w:asciiTheme="minorHAnsi" w:hAnsiTheme="minorHAnsi"/>
          <w:spacing w:val="-4"/>
          <w:sz w:val="24"/>
        </w:rPr>
        <w:t xml:space="preserve"> </w:t>
      </w:r>
      <w:r w:rsidR="00C14417" w:rsidRPr="00674967">
        <w:rPr>
          <w:rFonts w:asciiTheme="minorHAnsi" w:hAnsiTheme="minorHAnsi"/>
          <w:sz w:val="24"/>
        </w:rPr>
        <w:t>foliage.</w:t>
      </w:r>
      <w:r w:rsidR="00C14417" w:rsidRPr="00674967">
        <w:rPr>
          <w:rFonts w:asciiTheme="minorHAnsi" w:hAnsiTheme="minorHAnsi"/>
          <w:spacing w:val="-4"/>
          <w:sz w:val="24"/>
        </w:rPr>
        <w:t xml:space="preserve"> </w:t>
      </w:r>
      <w:r w:rsidR="00C14417" w:rsidRPr="00674967">
        <w:rPr>
          <w:rFonts w:asciiTheme="minorHAnsi" w:hAnsiTheme="minorHAnsi"/>
          <w:sz w:val="24"/>
        </w:rPr>
        <w:t>All</w:t>
      </w:r>
      <w:r w:rsidR="00C14417" w:rsidRPr="00674967">
        <w:rPr>
          <w:rFonts w:asciiTheme="minorHAnsi" w:hAnsiTheme="minorHAnsi"/>
          <w:spacing w:val="-4"/>
          <w:sz w:val="24"/>
        </w:rPr>
        <w:t xml:space="preserve"> </w:t>
      </w:r>
      <w:r w:rsidR="00C14417" w:rsidRPr="00674967">
        <w:rPr>
          <w:rFonts w:asciiTheme="minorHAnsi" w:hAnsiTheme="minorHAnsi"/>
          <w:sz w:val="24"/>
        </w:rPr>
        <w:t>dead</w:t>
      </w:r>
      <w:r w:rsidR="00C14417" w:rsidRPr="00674967">
        <w:rPr>
          <w:rFonts w:asciiTheme="minorHAnsi" w:hAnsiTheme="minorHAnsi"/>
          <w:spacing w:val="-5"/>
          <w:sz w:val="24"/>
        </w:rPr>
        <w:t xml:space="preserve"> </w:t>
      </w:r>
      <w:r w:rsidR="00C14417" w:rsidRPr="00674967">
        <w:rPr>
          <w:rFonts w:asciiTheme="minorHAnsi" w:hAnsiTheme="minorHAnsi"/>
          <w:sz w:val="24"/>
        </w:rPr>
        <w:t>grasses</w:t>
      </w:r>
      <w:r w:rsidR="00C14417" w:rsidRPr="00674967">
        <w:rPr>
          <w:rFonts w:asciiTheme="minorHAnsi" w:hAnsiTheme="minorHAnsi"/>
          <w:spacing w:val="-6"/>
          <w:sz w:val="24"/>
        </w:rPr>
        <w:t xml:space="preserve"> </w:t>
      </w:r>
      <w:r w:rsidR="00C14417" w:rsidRPr="00674967">
        <w:rPr>
          <w:rFonts w:asciiTheme="minorHAnsi" w:hAnsiTheme="minorHAnsi"/>
          <w:sz w:val="24"/>
        </w:rPr>
        <w:t xml:space="preserve">between rows of trees or vines shall </w:t>
      </w:r>
      <w:r w:rsidR="00B978AF" w:rsidRPr="00674967">
        <w:rPr>
          <w:rFonts w:asciiTheme="minorHAnsi" w:hAnsiTheme="minorHAnsi"/>
          <w:sz w:val="24"/>
        </w:rPr>
        <w:t xml:space="preserve">either </w:t>
      </w:r>
      <w:r w:rsidR="00C14417" w:rsidRPr="00674967">
        <w:rPr>
          <w:rFonts w:asciiTheme="minorHAnsi" w:hAnsiTheme="minorHAnsi"/>
          <w:sz w:val="24"/>
        </w:rPr>
        <w:t>be mowed</w:t>
      </w:r>
      <w:r w:rsidRPr="007A785F">
        <w:rPr>
          <w:rFonts w:asciiTheme="minorHAnsi" w:hAnsiTheme="minorHAnsi"/>
          <w:sz w:val="24"/>
          <w:szCs w:val="24"/>
        </w:rPr>
        <w:t xml:space="preserve"> </w:t>
      </w:r>
      <w:r w:rsidR="009E2B48" w:rsidRPr="007A785F">
        <w:rPr>
          <w:rFonts w:asciiTheme="minorHAnsi" w:hAnsiTheme="minorHAnsi"/>
          <w:sz w:val="24"/>
          <w:szCs w:val="24"/>
        </w:rPr>
        <w:t>to a height of four (4) inches</w:t>
      </w:r>
      <w:r w:rsidR="00C14417" w:rsidRPr="00674967">
        <w:rPr>
          <w:rFonts w:asciiTheme="minorHAnsi" w:hAnsiTheme="minorHAnsi"/>
          <w:sz w:val="24"/>
        </w:rPr>
        <w:t xml:space="preserve"> or disked to bare soil</w:t>
      </w:r>
      <w:r w:rsidR="00B978AF" w:rsidRPr="00674967">
        <w:rPr>
          <w:rFonts w:asciiTheme="minorHAnsi" w:hAnsiTheme="minorHAnsi"/>
          <w:sz w:val="24"/>
        </w:rPr>
        <w:t xml:space="preserve"> unless erosion is a factor</w:t>
      </w:r>
      <w:r w:rsidR="00C14417" w:rsidRPr="00674967">
        <w:rPr>
          <w:rFonts w:asciiTheme="minorHAnsi" w:hAnsiTheme="minorHAnsi"/>
          <w:sz w:val="24"/>
        </w:rPr>
        <w:t xml:space="preserve">. Mulch shall not be placed over bare soil without approval from the </w:t>
      </w:r>
      <w:r w:rsidR="003609CC" w:rsidRPr="007A785F">
        <w:rPr>
          <w:rFonts w:asciiTheme="minorHAnsi" w:hAnsiTheme="minorHAnsi"/>
          <w:sz w:val="24"/>
          <w:szCs w:val="24"/>
        </w:rPr>
        <w:t xml:space="preserve">Rancho Santa Fe </w:t>
      </w:r>
      <w:r w:rsidR="00C14417" w:rsidRPr="00674967">
        <w:rPr>
          <w:rFonts w:asciiTheme="minorHAnsi" w:hAnsiTheme="minorHAnsi"/>
          <w:sz w:val="24"/>
        </w:rPr>
        <w:t>Fire</w:t>
      </w:r>
      <w:r w:rsidRPr="007A785F">
        <w:rPr>
          <w:rFonts w:asciiTheme="minorHAnsi" w:hAnsiTheme="minorHAnsi"/>
          <w:sz w:val="24"/>
          <w:szCs w:val="24"/>
        </w:rPr>
        <w:t xml:space="preserve"> </w:t>
      </w:r>
      <w:r w:rsidR="003609CC" w:rsidRPr="007A785F">
        <w:rPr>
          <w:rFonts w:asciiTheme="minorHAnsi" w:hAnsiTheme="minorHAnsi"/>
          <w:sz w:val="24"/>
          <w:szCs w:val="24"/>
        </w:rPr>
        <w:t>Protection</w:t>
      </w:r>
      <w:r w:rsidR="00C14417" w:rsidRPr="00674967">
        <w:rPr>
          <w:rFonts w:asciiTheme="minorHAnsi" w:hAnsiTheme="minorHAnsi"/>
          <w:sz w:val="24"/>
        </w:rPr>
        <w:t xml:space="preserve"> District.</w:t>
      </w:r>
    </w:p>
    <w:p w14:paraId="0666EE1B" w14:textId="77777777" w:rsidR="00C832D9" w:rsidRPr="00674967" w:rsidRDefault="00C832D9" w:rsidP="00674967">
      <w:pPr>
        <w:spacing w:line="276" w:lineRule="auto"/>
        <w:ind w:left="1440" w:hanging="720"/>
        <w:jc w:val="both"/>
        <w:rPr>
          <w:rFonts w:asciiTheme="minorHAnsi" w:hAnsiTheme="minorHAnsi"/>
          <w:sz w:val="24"/>
        </w:rPr>
      </w:pPr>
    </w:p>
    <w:p w14:paraId="35C92780" w14:textId="4A781CF6" w:rsidR="000136B9" w:rsidRPr="00674967" w:rsidRDefault="001B0207" w:rsidP="00674967">
      <w:pPr>
        <w:spacing w:line="276" w:lineRule="auto"/>
        <w:ind w:left="1440" w:hanging="720"/>
        <w:jc w:val="both"/>
        <w:rPr>
          <w:rFonts w:asciiTheme="minorHAnsi" w:hAnsiTheme="minorHAnsi"/>
          <w:b/>
          <w:sz w:val="24"/>
        </w:rPr>
      </w:pPr>
      <w:r w:rsidRPr="00674967">
        <w:rPr>
          <w:rFonts w:asciiTheme="minorHAnsi" w:hAnsiTheme="minorHAnsi"/>
          <w:b/>
          <w:sz w:val="24"/>
        </w:rPr>
        <w:t xml:space="preserve">Section </w:t>
      </w:r>
      <w:r w:rsidR="00617961" w:rsidRPr="007A785F">
        <w:rPr>
          <w:rFonts w:asciiTheme="minorHAnsi" w:hAnsiTheme="minorHAnsi"/>
          <w:b/>
          <w:sz w:val="24"/>
          <w:szCs w:val="24"/>
        </w:rPr>
        <w:t>1</w:t>
      </w:r>
      <w:r w:rsidR="000B5565" w:rsidRPr="007A785F">
        <w:rPr>
          <w:rFonts w:asciiTheme="minorHAnsi" w:hAnsiTheme="minorHAnsi"/>
          <w:b/>
          <w:sz w:val="24"/>
          <w:szCs w:val="24"/>
        </w:rPr>
        <w:t>2</w:t>
      </w:r>
      <w:r w:rsidRPr="00674967">
        <w:rPr>
          <w:rFonts w:asciiTheme="minorHAnsi" w:hAnsiTheme="minorHAnsi"/>
          <w:b/>
          <w:sz w:val="24"/>
        </w:rPr>
        <w:t xml:space="preserve">. </w:t>
      </w:r>
      <w:r w:rsidR="000F1C80" w:rsidRPr="00674967">
        <w:rPr>
          <w:rFonts w:asciiTheme="minorHAnsi" w:hAnsiTheme="minorHAnsi"/>
          <w:b/>
          <w:sz w:val="24"/>
        </w:rPr>
        <w:tab/>
      </w:r>
      <w:r w:rsidR="00AB533B" w:rsidRPr="00674967">
        <w:rPr>
          <w:rFonts w:asciiTheme="minorHAnsi" w:hAnsiTheme="minorHAnsi"/>
          <w:b/>
          <w:sz w:val="24"/>
        </w:rPr>
        <w:t>GRADING.</w:t>
      </w:r>
    </w:p>
    <w:p w14:paraId="00FD1AFE" w14:textId="68508284" w:rsidR="00C832D9" w:rsidRPr="00674967" w:rsidRDefault="00617961" w:rsidP="00674967">
      <w:pPr>
        <w:spacing w:line="276" w:lineRule="auto"/>
        <w:ind w:firstLine="720"/>
        <w:jc w:val="both"/>
        <w:rPr>
          <w:rFonts w:asciiTheme="minorHAnsi" w:hAnsiTheme="minorHAnsi"/>
          <w:sz w:val="24"/>
        </w:rPr>
      </w:pPr>
      <w:r w:rsidRPr="007A785F">
        <w:rPr>
          <w:rFonts w:asciiTheme="minorHAnsi" w:hAnsiTheme="minorHAnsi"/>
          <w:sz w:val="24"/>
          <w:szCs w:val="24"/>
        </w:rPr>
        <w:t>1</w:t>
      </w:r>
      <w:r w:rsidR="000B5565" w:rsidRPr="007A785F">
        <w:rPr>
          <w:rFonts w:asciiTheme="minorHAnsi" w:hAnsiTheme="minorHAnsi"/>
          <w:sz w:val="24"/>
          <w:szCs w:val="24"/>
        </w:rPr>
        <w:t>2</w:t>
      </w:r>
      <w:r w:rsidR="000136B9" w:rsidRPr="00674967">
        <w:rPr>
          <w:rFonts w:asciiTheme="minorHAnsi" w:hAnsiTheme="minorHAnsi"/>
          <w:sz w:val="24"/>
        </w:rPr>
        <w:t>.01</w:t>
      </w:r>
      <w:r w:rsidRPr="007A785F">
        <w:rPr>
          <w:rFonts w:asciiTheme="minorHAnsi" w:hAnsiTheme="minorHAnsi"/>
          <w:sz w:val="24"/>
          <w:szCs w:val="24"/>
        </w:rPr>
        <w:t xml:space="preserve"> </w:t>
      </w:r>
      <w:r w:rsidR="000136B9" w:rsidRPr="00674967">
        <w:rPr>
          <w:rFonts w:asciiTheme="minorHAnsi" w:hAnsiTheme="minorHAnsi"/>
          <w:sz w:val="24"/>
        </w:rPr>
        <w:tab/>
      </w:r>
      <w:r w:rsidR="00C14417" w:rsidRPr="00674967">
        <w:rPr>
          <w:rFonts w:asciiTheme="minorHAnsi" w:hAnsiTheme="minorHAnsi"/>
          <w:sz w:val="24"/>
        </w:rPr>
        <w:t xml:space="preserve">The provisions of this chapter shall not be construed to authorize grading which does not comply with the San Diego County regulations regarding grading, clearing and watercourses found </w:t>
      </w:r>
      <w:r w:rsidR="00480977" w:rsidRPr="007A785F">
        <w:rPr>
          <w:rFonts w:asciiTheme="minorHAnsi" w:hAnsiTheme="minorHAnsi"/>
          <w:sz w:val="24"/>
          <w:szCs w:val="24"/>
        </w:rPr>
        <w:t>with</w:t>
      </w:r>
      <w:r w:rsidRPr="007A785F">
        <w:rPr>
          <w:rFonts w:asciiTheme="minorHAnsi" w:hAnsiTheme="minorHAnsi"/>
          <w:sz w:val="24"/>
          <w:szCs w:val="24"/>
        </w:rPr>
        <w:t>in</w:t>
      </w:r>
      <w:r w:rsidR="00C14417" w:rsidRPr="00674967">
        <w:rPr>
          <w:rFonts w:asciiTheme="minorHAnsi" w:hAnsiTheme="minorHAnsi"/>
          <w:sz w:val="24"/>
        </w:rPr>
        <w:t xml:space="preserve"> the San Diego County Code</w:t>
      </w:r>
      <w:r w:rsidR="00480977" w:rsidRPr="007A785F">
        <w:rPr>
          <w:rFonts w:asciiTheme="minorHAnsi" w:hAnsiTheme="minorHAnsi"/>
          <w:sz w:val="24"/>
          <w:szCs w:val="24"/>
        </w:rPr>
        <w:t xml:space="preserve"> of Regulatory Ordinances</w:t>
      </w:r>
      <w:r w:rsidR="00CB707F" w:rsidRPr="007A785F">
        <w:rPr>
          <w:rFonts w:asciiTheme="minorHAnsi" w:hAnsiTheme="minorHAnsi"/>
          <w:sz w:val="24"/>
          <w:szCs w:val="24"/>
        </w:rPr>
        <w:t xml:space="preserve">, Title 8, </w:t>
      </w:r>
      <w:r w:rsidR="00A812E0" w:rsidRPr="007A785F">
        <w:rPr>
          <w:rFonts w:asciiTheme="minorHAnsi" w:hAnsiTheme="minorHAnsi"/>
          <w:sz w:val="24"/>
          <w:szCs w:val="24"/>
        </w:rPr>
        <w:t>Division</w:t>
      </w:r>
      <w:r w:rsidRPr="007A785F">
        <w:rPr>
          <w:rFonts w:asciiTheme="minorHAnsi" w:hAnsiTheme="minorHAnsi"/>
          <w:sz w:val="24"/>
          <w:szCs w:val="24"/>
        </w:rPr>
        <w:t xml:space="preserve"> 7</w:t>
      </w:r>
      <w:r w:rsidR="00C14417" w:rsidRPr="00674967">
        <w:rPr>
          <w:rFonts w:asciiTheme="minorHAnsi" w:hAnsiTheme="minorHAnsi"/>
          <w:sz w:val="24"/>
        </w:rPr>
        <w:t>.</w:t>
      </w:r>
    </w:p>
    <w:p w14:paraId="09012C50" w14:textId="77777777" w:rsidR="00C832D9" w:rsidRPr="00674967" w:rsidRDefault="00C832D9" w:rsidP="00674967">
      <w:pPr>
        <w:spacing w:line="276" w:lineRule="auto"/>
        <w:ind w:firstLine="720"/>
        <w:jc w:val="both"/>
        <w:rPr>
          <w:rFonts w:asciiTheme="minorHAnsi" w:hAnsiTheme="minorHAnsi"/>
          <w:sz w:val="24"/>
        </w:rPr>
      </w:pPr>
    </w:p>
    <w:p w14:paraId="0D0DA8B9" w14:textId="73ABF0C5" w:rsidR="00E24C5B" w:rsidRPr="00674967" w:rsidRDefault="001B0207" w:rsidP="00674967">
      <w:pPr>
        <w:spacing w:line="276" w:lineRule="auto"/>
        <w:ind w:left="1440" w:hanging="720"/>
        <w:jc w:val="both"/>
        <w:rPr>
          <w:rFonts w:asciiTheme="minorHAnsi" w:hAnsiTheme="minorHAnsi"/>
          <w:b/>
          <w:sz w:val="24"/>
        </w:rPr>
      </w:pPr>
      <w:r w:rsidRPr="00674967">
        <w:rPr>
          <w:rFonts w:asciiTheme="minorHAnsi" w:hAnsiTheme="minorHAnsi"/>
          <w:b/>
          <w:sz w:val="24"/>
        </w:rPr>
        <w:t xml:space="preserve">Section </w:t>
      </w:r>
      <w:r w:rsidR="00617961" w:rsidRPr="007A785F">
        <w:rPr>
          <w:rFonts w:asciiTheme="minorHAnsi" w:hAnsiTheme="minorHAnsi"/>
          <w:b/>
          <w:sz w:val="24"/>
          <w:szCs w:val="24"/>
        </w:rPr>
        <w:t>1</w:t>
      </w:r>
      <w:r w:rsidR="000B5565" w:rsidRPr="007A785F">
        <w:rPr>
          <w:rFonts w:asciiTheme="minorHAnsi" w:hAnsiTheme="minorHAnsi"/>
          <w:b/>
          <w:sz w:val="24"/>
          <w:szCs w:val="24"/>
        </w:rPr>
        <w:t>3</w:t>
      </w:r>
      <w:r w:rsidRPr="00674967">
        <w:rPr>
          <w:rFonts w:asciiTheme="minorHAnsi" w:hAnsiTheme="minorHAnsi"/>
          <w:b/>
          <w:sz w:val="24"/>
        </w:rPr>
        <w:t xml:space="preserve">. </w:t>
      </w:r>
      <w:r w:rsidR="000F1C80" w:rsidRPr="00674967">
        <w:rPr>
          <w:rFonts w:asciiTheme="minorHAnsi" w:hAnsiTheme="minorHAnsi"/>
          <w:b/>
          <w:sz w:val="24"/>
        </w:rPr>
        <w:tab/>
      </w:r>
      <w:r w:rsidR="00AB533B" w:rsidRPr="00674967">
        <w:rPr>
          <w:rFonts w:asciiTheme="minorHAnsi" w:hAnsiTheme="minorHAnsi"/>
          <w:b/>
          <w:sz w:val="24"/>
        </w:rPr>
        <w:t>NOTICE TO ABATE HAZARD.</w:t>
      </w:r>
    </w:p>
    <w:p w14:paraId="600E6DE6" w14:textId="2640A835" w:rsidR="00067883" w:rsidRPr="00674967" w:rsidRDefault="000B5565" w:rsidP="00674967">
      <w:pPr>
        <w:spacing w:line="276" w:lineRule="auto"/>
        <w:ind w:firstLine="720"/>
        <w:jc w:val="both"/>
        <w:rPr>
          <w:rFonts w:asciiTheme="minorHAnsi" w:hAnsiTheme="minorHAnsi"/>
          <w:sz w:val="24"/>
        </w:rPr>
      </w:pPr>
      <w:r w:rsidRPr="007A785F">
        <w:rPr>
          <w:rFonts w:asciiTheme="minorHAnsi" w:hAnsiTheme="minorHAnsi"/>
          <w:sz w:val="24"/>
          <w:szCs w:val="24"/>
        </w:rPr>
        <w:t>13</w:t>
      </w:r>
      <w:r w:rsidR="00E24C5B" w:rsidRPr="00674967">
        <w:rPr>
          <w:rFonts w:asciiTheme="minorHAnsi" w:hAnsiTheme="minorHAnsi"/>
          <w:sz w:val="24"/>
        </w:rPr>
        <w:t>.01</w:t>
      </w:r>
      <w:r w:rsidR="00E24C5B" w:rsidRPr="00674967">
        <w:rPr>
          <w:rFonts w:asciiTheme="minorHAnsi" w:hAnsiTheme="minorHAnsi"/>
          <w:sz w:val="24"/>
        </w:rPr>
        <w:tab/>
      </w:r>
      <w:r w:rsidR="00C14417" w:rsidRPr="00674967">
        <w:rPr>
          <w:rFonts w:asciiTheme="minorHAnsi" w:hAnsiTheme="minorHAnsi"/>
          <w:sz w:val="24"/>
        </w:rPr>
        <w:t>If</w:t>
      </w:r>
      <w:r w:rsidR="00C14417" w:rsidRPr="00674967">
        <w:rPr>
          <w:rFonts w:asciiTheme="minorHAnsi" w:hAnsiTheme="minorHAnsi"/>
          <w:spacing w:val="-2"/>
          <w:sz w:val="24"/>
        </w:rPr>
        <w:t xml:space="preserve"> </w:t>
      </w:r>
      <w:r w:rsidR="00C14417" w:rsidRPr="00674967">
        <w:rPr>
          <w:rFonts w:asciiTheme="minorHAnsi" w:hAnsiTheme="minorHAnsi"/>
          <w:sz w:val="24"/>
        </w:rPr>
        <w:t>it</w:t>
      </w:r>
      <w:r w:rsidR="00C14417" w:rsidRPr="00674967">
        <w:rPr>
          <w:rFonts w:asciiTheme="minorHAnsi" w:hAnsiTheme="minorHAnsi"/>
          <w:spacing w:val="-1"/>
          <w:sz w:val="24"/>
        </w:rPr>
        <w:t xml:space="preserve"> </w:t>
      </w:r>
      <w:r w:rsidR="00C14417" w:rsidRPr="00674967">
        <w:rPr>
          <w:rFonts w:asciiTheme="minorHAnsi" w:hAnsiTheme="minorHAnsi"/>
          <w:sz w:val="24"/>
        </w:rPr>
        <w:t>is</w:t>
      </w:r>
      <w:r w:rsidR="00C14417" w:rsidRPr="00674967">
        <w:rPr>
          <w:rFonts w:asciiTheme="minorHAnsi" w:hAnsiTheme="minorHAnsi"/>
          <w:spacing w:val="-2"/>
          <w:sz w:val="24"/>
        </w:rPr>
        <w:t xml:space="preserve"> </w:t>
      </w:r>
      <w:r w:rsidR="00C14417" w:rsidRPr="00674967">
        <w:rPr>
          <w:rFonts w:asciiTheme="minorHAnsi" w:hAnsiTheme="minorHAnsi"/>
          <w:sz w:val="24"/>
        </w:rPr>
        <w:t>determined</w:t>
      </w:r>
      <w:r w:rsidR="00C14417" w:rsidRPr="00674967">
        <w:rPr>
          <w:rFonts w:asciiTheme="minorHAnsi" w:hAnsiTheme="minorHAnsi"/>
          <w:spacing w:val="-4"/>
          <w:sz w:val="24"/>
        </w:rPr>
        <w:t xml:space="preserve"> </w:t>
      </w:r>
      <w:r w:rsidR="00C14417" w:rsidRPr="00674967">
        <w:rPr>
          <w:rFonts w:asciiTheme="minorHAnsi" w:hAnsiTheme="minorHAnsi"/>
          <w:sz w:val="24"/>
        </w:rPr>
        <w:t>that</w:t>
      </w:r>
      <w:r w:rsidR="00C14417" w:rsidRPr="00674967">
        <w:rPr>
          <w:rFonts w:asciiTheme="minorHAnsi" w:hAnsiTheme="minorHAnsi"/>
          <w:spacing w:val="-3"/>
          <w:sz w:val="24"/>
        </w:rPr>
        <w:t xml:space="preserve"> </w:t>
      </w:r>
      <w:r w:rsidR="00C14417" w:rsidRPr="00674967">
        <w:rPr>
          <w:rFonts w:asciiTheme="minorHAnsi" w:hAnsiTheme="minorHAnsi"/>
          <w:sz w:val="24"/>
        </w:rPr>
        <w:t>a</w:t>
      </w:r>
      <w:r w:rsidR="00C14417" w:rsidRPr="00674967">
        <w:rPr>
          <w:rFonts w:asciiTheme="minorHAnsi" w:hAnsiTheme="minorHAnsi"/>
          <w:spacing w:val="-1"/>
          <w:sz w:val="24"/>
        </w:rPr>
        <w:t xml:space="preserve"> </w:t>
      </w:r>
      <w:r w:rsidR="00C14417" w:rsidRPr="00674967">
        <w:rPr>
          <w:rFonts w:asciiTheme="minorHAnsi" w:hAnsiTheme="minorHAnsi"/>
          <w:sz w:val="24"/>
        </w:rPr>
        <w:t>public</w:t>
      </w:r>
      <w:r w:rsidR="00C14417" w:rsidRPr="00674967">
        <w:rPr>
          <w:rFonts w:asciiTheme="minorHAnsi" w:hAnsiTheme="minorHAnsi"/>
          <w:spacing w:val="-2"/>
          <w:sz w:val="24"/>
        </w:rPr>
        <w:t xml:space="preserve"> </w:t>
      </w:r>
      <w:r w:rsidR="00C14417" w:rsidRPr="00674967">
        <w:rPr>
          <w:rFonts w:asciiTheme="minorHAnsi" w:hAnsiTheme="minorHAnsi"/>
          <w:sz w:val="24"/>
        </w:rPr>
        <w:t>nuisance</w:t>
      </w:r>
      <w:r w:rsidR="00C14417" w:rsidRPr="00674967">
        <w:rPr>
          <w:rFonts w:asciiTheme="minorHAnsi" w:hAnsiTheme="minorHAnsi"/>
          <w:spacing w:val="-3"/>
          <w:sz w:val="24"/>
        </w:rPr>
        <w:t xml:space="preserve"> </w:t>
      </w:r>
      <w:r w:rsidR="00C14417" w:rsidRPr="00674967">
        <w:rPr>
          <w:rFonts w:asciiTheme="minorHAnsi" w:hAnsiTheme="minorHAnsi"/>
          <w:sz w:val="24"/>
        </w:rPr>
        <w:t>or</w:t>
      </w:r>
      <w:r w:rsidR="00C14417" w:rsidRPr="00674967">
        <w:rPr>
          <w:rFonts w:asciiTheme="minorHAnsi" w:hAnsiTheme="minorHAnsi"/>
          <w:spacing w:val="-3"/>
          <w:sz w:val="24"/>
        </w:rPr>
        <w:t xml:space="preserve"> </w:t>
      </w:r>
      <w:r w:rsidR="00C14417" w:rsidRPr="00674967">
        <w:rPr>
          <w:rFonts w:asciiTheme="minorHAnsi" w:hAnsiTheme="minorHAnsi"/>
          <w:sz w:val="24"/>
        </w:rPr>
        <w:t>fire</w:t>
      </w:r>
      <w:r w:rsidR="00C14417" w:rsidRPr="00674967">
        <w:rPr>
          <w:rFonts w:asciiTheme="minorHAnsi" w:hAnsiTheme="minorHAnsi"/>
          <w:spacing w:val="-4"/>
          <w:sz w:val="24"/>
        </w:rPr>
        <w:t xml:space="preserve"> </w:t>
      </w:r>
      <w:r w:rsidR="00C14417" w:rsidRPr="00674967">
        <w:rPr>
          <w:rFonts w:asciiTheme="minorHAnsi" w:hAnsiTheme="minorHAnsi"/>
          <w:sz w:val="24"/>
        </w:rPr>
        <w:t>hazard</w:t>
      </w:r>
      <w:r w:rsidR="00C14417" w:rsidRPr="00674967">
        <w:rPr>
          <w:rFonts w:asciiTheme="minorHAnsi" w:hAnsiTheme="minorHAnsi"/>
          <w:spacing w:val="-4"/>
          <w:sz w:val="24"/>
        </w:rPr>
        <w:t xml:space="preserve"> </w:t>
      </w:r>
      <w:r w:rsidR="00C14417" w:rsidRPr="00674967">
        <w:rPr>
          <w:rFonts w:asciiTheme="minorHAnsi" w:hAnsiTheme="minorHAnsi"/>
          <w:sz w:val="24"/>
        </w:rPr>
        <w:t>as</w:t>
      </w:r>
      <w:r w:rsidR="00C14417" w:rsidRPr="00674967">
        <w:rPr>
          <w:rFonts w:asciiTheme="minorHAnsi" w:hAnsiTheme="minorHAnsi"/>
          <w:spacing w:val="-1"/>
          <w:sz w:val="24"/>
        </w:rPr>
        <w:t xml:space="preserve"> </w:t>
      </w:r>
      <w:r w:rsidR="00C14417" w:rsidRPr="00674967">
        <w:rPr>
          <w:rFonts w:asciiTheme="minorHAnsi" w:hAnsiTheme="minorHAnsi"/>
          <w:sz w:val="24"/>
        </w:rPr>
        <w:t>herein</w:t>
      </w:r>
      <w:r w:rsidR="00C14417" w:rsidRPr="00674967">
        <w:rPr>
          <w:rFonts w:asciiTheme="minorHAnsi" w:hAnsiTheme="minorHAnsi"/>
          <w:spacing w:val="-4"/>
          <w:sz w:val="24"/>
        </w:rPr>
        <w:t xml:space="preserve"> </w:t>
      </w:r>
      <w:r w:rsidR="00C14417" w:rsidRPr="00674967">
        <w:rPr>
          <w:rFonts w:asciiTheme="minorHAnsi" w:hAnsiTheme="minorHAnsi"/>
          <w:sz w:val="24"/>
        </w:rPr>
        <w:t>defined</w:t>
      </w:r>
      <w:r w:rsidR="00C14417" w:rsidRPr="00674967">
        <w:rPr>
          <w:rFonts w:asciiTheme="minorHAnsi" w:hAnsiTheme="minorHAnsi"/>
          <w:spacing w:val="-5"/>
          <w:sz w:val="24"/>
        </w:rPr>
        <w:t xml:space="preserve"> </w:t>
      </w:r>
      <w:r w:rsidR="00C14417" w:rsidRPr="00674967">
        <w:rPr>
          <w:rFonts w:asciiTheme="minorHAnsi" w:hAnsiTheme="minorHAnsi"/>
          <w:sz w:val="24"/>
        </w:rPr>
        <w:t>exists</w:t>
      </w:r>
      <w:r w:rsidR="00C14417" w:rsidRPr="00674967">
        <w:rPr>
          <w:rFonts w:asciiTheme="minorHAnsi" w:hAnsiTheme="minorHAnsi"/>
          <w:spacing w:val="-3"/>
          <w:sz w:val="24"/>
        </w:rPr>
        <w:t xml:space="preserve"> </w:t>
      </w:r>
      <w:r w:rsidR="00C14417" w:rsidRPr="00674967">
        <w:rPr>
          <w:rFonts w:asciiTheme="minorHAnsi" w:hAnsiTheme="minorHAnsi"/>
          <w:sz w:val="24"/>
        </w:rPr>
        <w:t>on</w:t>
      </w:r>
      <w:r w:rsidR="00C14417" w:rsidRPr="00674967">
        <w:rPr>
          <w:rFonts w:asciiTheme="minorHAnsi" w:hAnsiTheme="minorHAnsi"/>
          <w:spacing w:val="-6"/>
          <w:sz w:val="24"/>
        </w:rPr>
        <w:t xml:space="preserve"> </w:t>
      </w:r>
      <w:r w:rsidR="00C14417" w:rsidRPr="00674967">
        <w:rPr>
          <w:rFonts w:asciiTheme="minorHAnsi" w:hAnsiTheme="minorHAnsi"/>
          <w:sz w:val="24"/>
        </w:rPr>
        <w:t>any</w:t>
      </w:r>
      <w:r w:rsidR="00C14417" w:rsidRPr="00674967">
        <w:rPr>
          <w:rFonts w:asciiTheme="minorHAnsi" w:hAnsiTheme="minorHAnsi"/>
          <w:spacing w:val="-1"/>
          <w:sz w:val="24"/>
        </w:rPr>
        <w:t xml:space="preserve"> </w:t>
      </w:r>
      <w:r w:rsidR="00C14417" w:rsidRPr="00674967">
        <w:rPr>
          <w:rFonts w:asciiTheme="minorHAnsi" w:hAnsiTheme="minorHAnsi"/>
          <w:sz w:val="24"/>
        </w:rPr>
        <w:t>lot or premise, or upon any sidewalk, parking lot, parking area or adjacent to such lot or premise, the Fire Chief or their designee</w:t>
      </w:r>
      <w:r w:rsidR="00C14417" w:rsidRPr="00674967" w:rsidDel="00B36859">
        <w:rPr>
          <w:rFonts w:asciiTheme="minorHAnsi" w:hAnsiTheme="minorHAnsi"/>
          <w:sz w:val="24"/>
        </w:rPr>
        <w:t xml:space="preserve"> </w:t>
      </w:r>
      <w:r w:rsidR="00C14417" w:rsidRPr="00674967">
        <w:rPr>
          <w:rFonts w:asciiTheme="minorHAnsi" w:hAnsiTheme="minorHAnsi"/>
          <w:sz w:val="24"/>
        </w:rPr>
        <w:t>will cause a notice to be issued to abate such nuisances.</w:t>
      </w:r>
    </w:p>
    <w:p w14:paraId="3FB6ABD0" w14:textId="77777777" w:rsidR="00430190" w:rsidRPr="007A785F" w:rsidRDefault="00430190" w:rsidP="00D86E0E">
      <w:pPr>
        <w:spacing w:line="276" w:lineRule="auto"/>
        <w:ind w:left="1440" w:hanging="720"/>
        <w:jc w:val="both"/>
        <w:rPr>
          <w:rFonts w:asciiTheme="minorHAnsi" w:hAnsiTheme="minorHAnsi"/>
          <w:sz w:val="24"/>
          <w:szCs w:val="24"/>
        </w:rPr>
      </w:pPr>
    </w:p>
    <w:p w14:paraId="249B0AF4" w14:textId="1981CFCC" w:rsidR="004B658F" w:rsidRPr="00674967" w:rsidRDefault="000B5565" w:rsidP="00674967">
      <w:pPr>
        <w:spacing w:line="276" w:lineRule="auto"/>
        <w:ind w:firstLine="720"/>
        <w:jc w:val="both"/>
        <w:rPr>
          <w:rFonts w:asciiTheme="minorHAnsi" w:hAnsiTheme="minorHAnsi"/>
          <w:sz w:val="24"/>
        </w:rPr>
      </w:pPr>
      <w:r w:rsidRPr="007A785F">
        <w:rPr>
          <w:rFonts w:asciiTheme="minorHAnsi" w:hAnsiTheme="minorHAnsi"/>
          <w:sz w:val="24"/>
          <w:szCs w:val="24"/>
        </w:rPr>
        <w:t>13</w:t>
      </w:r>
      <w:r w:rsidR="00E24C5B" w:rsidRPr="00674967">
        <w:rPr>
          <w:rFonts w:asciiTheme="minorHAnsi" w:hAnsiTheme="minorHAnsi"/>
          <w:sz w:val="24"/>
        </w:rPr>
        <w:t>.02</w:t>
      </w:r>
      <w:r w:rsidR="00E24C5B" w:rsidRPr="00674967">
        <w:rPr>
          <w:rFonts w:asciiTheme="minorHAnsi" w:hAnsiTheme="minorHAnsi"/>
          <w:sz w:val="24"/>
        </w:rPr>
        <w:tab/>
      </w:r>
      <w:r w:rsidR="00C14417" w:rsidRPr="00674967">
        <w:rPr>
          <w:rFonts w:asciiTheme="minorHAnsi" w:hAnsiTheme="minorHAnsi"/>
          <w:sz w:val="24"/>
        </w:rPr>
        <w:t>Such</w:t>
      </w:r>
      <w:r w:rsidR="00C14417" w:rsidRPr="00674967">
        <w:rPr>
          <w:rFonts w:asciiTheme="minorHAnsi" w:hAnsiTheme="minorHAnsi"/>
          <w:spacing w:val="-15"/>
          <w:sz w:val="24"/>
        </w:rPr>
        <w:t xml:space="preserve"> </w:t>
      </w:r>
      <w:r w:rsidR="00C14417" w:rsidRPr="00674967">
        <w:rPr>
          <w:rFonts w:asciiTheme="minorHAnsi" w:hAnsiTheme="minorHAnsi"/>
          <w:sz w:val="24"/>
        </w:rPr>
        <w:t>notice</w:t>
      </w:r>
      <w:r w:rsidR="00C14417" w:rsidRPr="00674967">
        <w:rPr>
          <w:rFonts w:asciiTheme="minorHAnsi" w:hAnsiTheme="minorHAnsi"/>
          <w:spacing w:val="-16"/>
          <w:sz w:val="24"/>
        </w:rPr>
        <w:t xml:space="preserve"> </w:t>
      </w:r>
      <w:r w:rsidR="00C14417" w:rsidRPr="00674967">
        <w:rPr>
          <w:rFonts w:asciiTheme="minorHAnsi" w:hAnsiTheme="minorHAnsi"/>
          <w:sz w:val="24"/>
        </w:rPr>
        <w:t>will</w:t>
      </w:r>
      <w:r w:rsidR="00C14417" w:rsidRPr="00674967">
        <w:rPr>
          <w:rFonts w:asciiTheme="minorHAnsi" w:hAnsiTheme="minorHAnsi"/>
          <w:spacing w:val="-14"/>
          <w:sz w:val="24"/>
        </w:rPr>
        <w:t xml:space="preserve"> </w:t>
      </w:r>
      <w:r w:rsidR="00C14417" w:rsidRPr="00674967">
        <w:rPr>
          <w:rFonts w:asciiTheme="minorHAnsi" w:hAnsiTheme="minorHAnsi"/>
          <w:sz w:val="24"/>
        </w:rPr>
        <w:t>be</w:t>
      </w:r>
      <w:r w:rsidR="00C14417" w:rsidRPr="00674967">
        <w:rPr>
          <w:rFonts w:asciiTheme="minorHAnsi" w:hAnsiTheme="minorHAnsi"/>
          <w:spacing w:val="-13"/>
          <w:sz w:val="24"/>
        </w:rPr>
        <w:t xml:space="preserve"> </w:t>
      </w:r>
      <w:r w:rsidR="00C14417" w:rsidRPr="00674967">
        <w:rPr>
          <w:rFonts w:asciiTheme="minorHAnsi" w:hAnsiTheme="minorHAnsi"/>
          <w:sz w:val="24"/>
        </w:rPr>
        <w:t>headed:</w:t>
      </w:r>
      <w:r w:rsidR="00C14417" w:rsidRPr="00674967">
        <w:rPr>
          <w:rFonts w:asciiTheme="minorHAnsi" w:hAnsiTheme="minorHAnsi"/>
          <w:spacing w:val="-15"/>
          <w:sz w:val="24"/>
        </w:rPr>
        <w:t xml:space="preserve"> </w:t>
      </w:r>
      <w:r w:rsidR="00C14417" w:rsidRPr="00674967">
        <w:rPr>
          <w:rFonts w:asciiTheme="minorHAnsi" w:hAnsiTheme="minorHAnsi"/>
          <w:sz w:val="24"/>
        </w:rPr>
        <w:t>"NOTICE</w:t>
      </w:r>
      <w:r w:rsidR="00C14417" w:rsidRPr="00674967">
        <w:rPr>
          <w:rFonts w:asciiTheme="minorHAnsi" w:hAnsiTheme="minorHAnsi"/>
          <w:spacing w:val="-16"/>
          <w:sz w:val="24"/>
        </w:rPr>
        <w:t xml:space="preserve"> </w:t>
      </w:r>
      <w:r w:rsidR="00C14417" w:rsidRPr="00674967">
        <w:rPr>
          <w:rFonts w:asciiTheme="minorHAnsi" w:hAnsiTheme="minorHAnsi"/>
          <w:sz w:val="24"/>
        </w:rPr>
        <w:t>TO</w:t>
      </w:r>
      <w:r w:rsidR="00C14417" w:rsidRPr="00674967">
        <w:rPr>
          <w:rFonts w:asciiTheme="minorHAnsi" w:hAnsiTheme="minorHAnsi"/>
          <w:spacing w:val="-14"/>
          <w:sz w:val="24"/>
        </w:rPr>
        <w:t xml:space="preserve"> </w:t>
      </w:r>
      <w:r w:rsidR="00C14417" w:rsidRPr="00674967">
        <w:rPr>
          <w:rFonts w:asciiTheme="minorHAnsi" w:hAnsiTheme="minorHAnsi"/>
          <w:sz w:val="24"/>
        </w:rPr>
        <w:t>ABATE</w:t>
      </w:r>
      <w:r w:rsidR="00C14417" w:rsidRPr="00674967">
        <w:rPr>
          <w:rFonts w:asciiTheme="minorHAnsi" w:hAnsiTheme="minorHAnsi"/>
          <w:spacing w:val="-14"/>
          <w:sz w:val="24"/>
        </w:rPr>
        <w:t xml:space="preserve"> </w:t>
      </w:r>
      <w:r w:rsidR="00C14417" w:rsidRPr="00674967">
        <w:rPr>
          <w:rFonts w:asciiTheme="minorHAnsi" w:hAnsiTheme="minorHAnsi"/>
          <w:sz w:val="24"/>
        </w:rPr>
        <w:t>HAZARD"</w:t>
      </w:r>
      <w:r w:rsidR="00C14417" w:rsidRPr="00674967">
        <w:rPr>
          <w:rFonts w:asciiTheme="minorHAnsi" w:hAnsiTheme="minorHAnsi"/>
          <w:spacing w:val="-16"/>
          <w:sz w:val="24"/>
        </w:rPr>
        <w:t xml:space="preserve"> </w:t>
      </w:r>
      <w:r w:rsidR="00C14417" w:rsidRPr="00674967">
        <w:rPr>
          <w:rFonts w:asciiTheme="minorHAnsi" w:hAnsiTheme="minorHAnsi"/>
          <w:sz w:val="24"/>
        </w:rPr>
        <w:t>which</w:t>
      </w:r>
      <w:r w:rsidR="00C14417" w:rsidRPr="00674967">
        <w:rPr>
          <w:rFonts w:asciiTheme="minorHAnsi" w:hAnsiTheme="minorHAnsi"/>
          <w:spacing w:val="-15"/>
          <w:sz w:val="24"/>
        </w:rPr>
        <w:t xml:space="preserve"> </w:t>
      </w:r>
      <w:r w:rsidR="00C14417" w:rsidRPr="00674967">
        <w:rPr>
          <w:rFonts w:asciiTheme="minorHAnsi" w:hAnsiTheme="minorHAnsi"/>
          <w:sz w:val="24"/>
        </w:rPr>
        <w:t>shall,</w:t>
      </w:r>
      <w:r w:rsidR="00C14417" w:rsidRPr="00674967">
        <w:rPr>
          <w:rFonts w:asciiTheme="minorHAnsi" w:hAnsiTheme="minorHAnsi"/>
          <w:spacing w:val="-13"/>
          <w:sz w:val="24"/>
        </w:rPr>
        <w:t xml:space="preserve"> </w:t>
      </w:r>
      <w:r w:rsidR="00C14417" w:rsidRPr="00674967">
        <w:rPr>
          <w:rFonts w:asciiTheme="minorHAnsi" w:hAnsiTheme="minorHAnsi"/>
          <w:sz w:val="24"/>
        </w:rPr>
        <w:t>in</w:t>
      </w:r>
      <w:r w:rsidR="00C14417" w:rsidRPr="00674967">
        <w:rPr>
          <w:rFonts w:asciiTheme="minorHAnsi" w:hAnsiTheme="minorHAnsi"/>
          <w:spacing w:val="-15"/>
          <w:sz w:val="24"/>
        </w:rPr>
        <w:t xml:space="preserve"> </w:t>
      </w:r>
      <w:r w:rsidR="00C14417" w:rsidRPr="00674967">
        <w:rPr>
          <w:rFonts w:asciiTheme="minorHAnsi" w:hAnsiTheme="minorHAnsi"/>
          <w:sz w:val="24"/>
        </w:rPr>
        <w:t>legible</w:t>
      </w:r>
      <w:r w:rsidR="00C14417" w:rsidRPr="00674967">
        <w:rPr>
          <w:rFonts w:asciiTheme="minorHAnsi" w:hAnsiTheme="minorHAnsi"/>
          <w:spacing w:val="-13"/>
          <w:sz w:val="24"/>
        </w:rPr>
        <w:t xml:space="preserve"> </w:t>
      </w:r>
      <w:r w:rsidR="00C14417" w:rsidRPr="00674967">
        <w:rPr>
          <w:rFonts w:asciiTheme="minorHAnsi" w:hAnsiTheme="minorHAnsi"/>
          <w:sz w:val="24"/>
        </w:rPr>
        <w:t xml:space="preserve">characters, direct the abatement of the nuisance or fire hazard and refer to this article and section for particulars. Notice to Abate Hazard served by means other than posting as provided by this article will contain a description of the property in general terms reasonably sufficient to </w:t>
      </w:r>
      <w:r w:rsidR="00C14417" w:rsidRPr="00674967">
        <w:rPr>
          <w:rFonts w:asciiTheme="minorHAnsi" w:hAnsiTheme="minorHAnsi"/>
          <w:sz w:val="24"/>
        </w:rPr>
        <w:lastRenderedPageBreak/>
        <w:t>identify the location of the</w:t>
      </w:r>
      <w:r w:rsidR="00C14417" w:rsidRPr="00674967">
        <w:rPr>
          <w:rFonts w:asciiTheme="minorHAnsi" w:hAnsiTheme="minorHAnsi"/>
          <w:spacing w:val="-6"/>
          <w:sz w:val="24"/>
        </w:rPr>
        <w:t xml:space="preserve"> </w:t>
      </w:r>
      <w:r w:rsidR="00C14417" w:rsidRPr="00674967">
        <w:rPr>
          <w:rFonts w:asciiTheme="minorHAnsi" w:hAnsiTheme="minorHAnsi"/>
          <w:sz w:val="24"/>
        </w:rPr>
        <w:t>nuisance.</w:t>
      </w:r>
    </w:p>
    <w:p w14:paraId="6AFFEE22" w14:textId="77777777" w:rsidR="00C832D9" w:rsidRPr="00674967" w:rsidRDefault="00C832D9" w:rsidP="00674967">
      <w:pPr>
        <w:spacing w:line="276" w:lineRule="auto"/>
        <w:ind w:left="1440" w:hanging="720"/>
        <w:jc w:val="both"/>
        <w:rPr>
          <w:rFonts w:asciiTheme="minorHAnsi" w:hAnsiTheme="minorHAnsi"/>
          <w:sz w:val="24"/>
        </w:rPr>
      </w:pPr>
    </w:p>
    <w:p w14:paraId="775F70BB" w14:textId="240D9715" w:rsidR="000136B9" w:rsidRPr="00674967" w:rsidRDefault="001B0207" w:rsidP="00674967">
      <w:pPr>
        <w:spacing w:line="276" w:lineRule="auto"/>
        <w:ind w:left="1440" w:hanging="720"/>
        <w:jc w:val="both"/>
        <w:rPr>
          <w:rFonts w:asciiTheme="minorHAnsi" w:hAnsiTheme="minorHAnsi"/>
          <w:b/>
          <w:sz w:val="24"/>
        </w:rPr>
      </w:pPr>
      <w:r w:rsidRPr="00674967">
        <w:rPr>
          <w:rFonts w:asciiTheme="minorHAnsi" w:hAnsiTheme="minorHAnsi"/>
          <w:b/>
          <w:sz w:val="24"/>
        </w:rPr>
        <w:t xml:space="preserve">Section </w:t>
      </w:r>
      <w:r w:rsidR="00617961" w:rsidRPr="007A785F">
        <w:rPr>
          <w:rFonts w:asciiTheme="minorHAnsi" w:hAnsiTheme="minorHAnsi"/>
          <w:b/>
          <w:sz w:val="24"/>
          <w:szCs w:val="24"/>
        </w:rPr>
        <w:t>1</w:t>
      </w:r>
      <w:r w:rsidR="000B5565" w:rsidRPr="007A785F">
        <w:rPr>
          <w:rFonts w:asciiTheme="minorHAnsi" w:hAnsiTheme="minorHAnsi"/>
          <w:b/>
          <w:sz w:val="24"/>
          <w:szCs w:val="24"/>
        </w:rPr>
        <w:t>4</w:t>
      </w:r>
      <w:r w:rsidRPr="00674967">
        <w:rPr>
          <w:rFonts w:asciiTheme="minorHAnsi" w:hAnsiTheme="minorHAnsi"/>
          <w:b/>
          <w:sz w:val="24"/>
        </w:rPr>
        <w:t xml:space="preserve">. </w:t>
      </w:r>
      <w:r w:rsidR="000F1C80" w:rsidRPr="00674967">
        <w:rPr>
          <w:rFonts w:asciiTheme="minorHAnsi" w:hAnsiTheme="minorHAnsi"/>
          <w:b/>
          <w:sz w:val="24"/>
        </w:rPr>
        <w:tab/>
      </w:r>
      <w:r w:rsidR="00AB533B" w:rsidRPr="00674967">
        <w:rPr>
          <w:rFonts w:asciiTheme="minorHAnsi" w:hAnsiTheme="minorHAnsi"/>
          <w:b/>
          <w:sz w:val="24"/>
        </w:rPr>
        <w:t>SERVICE OF NOTICE TO ABATE HAZARD.</w:t>
      </w:r>
    </w:p>
    <w:p w14:paraId="2374A2CE" w14:textId="3869CF87" w:rsidR="00C832D9" w:rsidRPr="00674967" w:rsidRDefault="000B5565" w:rsidP="00674967">
      <w:pPr>
        <w:spacing w:line="276" w:lineRule="auto"/>
        <w:ind w:firstLine="720"/>
        <w:jc w:val="both"/>
        <w:rPr>
          <w:rFonts w:asciiTheme="minorHAnsi" w:hAnsiTheme="minorHAnsi"/>
          <w:sz w:val="24"/>
        </w:rPr>
      </w:pPr>
      <w:r w:rsidRPr="007A785F">
        <w:rPr>
          <w:rFonts w:asciiTheme="minorHAnsi" w:hAnsiTheme="minorHAnsi"/>
          <w:sz w:val="24"/>
          <w:szCs w:val="24"/>
        </w:rPr>
        <w:t>14</w:t>
      </w:r>
      <w:r w:rsidR="00E24C5B" w:rsidRPr="00674967">
        <w:rPr>
          <w:rFonts w:asciiTheme="minorHAnsi" w:hAnsiTheme="minorHAnsi"/>
          <w:sz w:val="24"/>
        </w:rPr>
        <w:t>.01</w:t>
      </w:r>
      <w:r w:rsidR="00E24C5B" w:rsidRPr="00674967">
        <w:rPr>
          <w:rFonts w:asciiTheme="minorHAnsi" w:hAnsiTheme="minorHAnsi"/>
          <w:sz w:val="24"/>
        </w:rPr>
        <w:tab/>
      </w:r>
      <w:r w:rsidR="00C14417" w:rsidRPr="00674967">
        <w:rPr>
          <w:rFonts w:asciiTheme="minorHAnsi" w:hAnsiTheme="minorHAnsi"/>
          <w:sz w:val="24"/>
        </w:rPr>
        <w:t xml:space="preserve">The notice required by </w:t>
      </w:r>
      <w:r w:rsidR="00CB707F" w:rsidRPr="007A785F">
        <w:rPr>
          <w:rFonts w:asciiTheme="minorHAnsi" w:hAnsiTheme="minorHAnsi"/>
          <w:sz w:val="24"/>
          <w:szCs w:val="24"/>
        </w:rPr>
        <w:t xml:space="preserve">the </w:t>
      </w:r>
      <w:r w:rsidR="00C14417" w:rsidRPr="00674967">
        <w:rPr>
          <w:rFonts w:asciiTheme="minorHAnsi" w:hAnsiTheme="minorHAnsi"/>
          <w:sz w:val="24"/>
        </w:rPr>
        <w:t>Health and Safety Code</w:t>
      </w:r>
      <w:r w:rsidR="00105718" w:rsidRPr="007A785F">
        <w:rPr>
          <w:rFonts w:asciiTheme="minorHAnsi" w:hAnsiTheme="minorHAnsi"/>
          <w:sz w:val="24"/>
          <w:szCs w:val="24"/>
        </w:rPr>
        <w:t>,</w:t>
      </w:r>
      <w:r w:rsidR="00C14417" w:rsidRPr="00674967">
        <w:rPr>
          <w:rFonts w:asciiTheme="minorHAnsi" w:hAnsiTheme="minorHAnsi"/>
          <w:sz w:val="24"/>
        </w:rPr>
        <w:t xml:space="preserve"> </w:t>
      </w:r>
      <w:r w:rsidR="00511491" w:rsidRPr="00674967">
        <w:rPr>
          <w:rFonts w:asciiTheme="minorHAnsi" w:hAnsiTheme="minorHAnsi"/>
          <w:sz w:val="24"/>
        </w:rPr>
        <w:t xml:space="preserve">§ 14875-14922 </w:t>
      </w:r>
      <w:r w:rsidR="00C14417" w:rsidRPr="00674967">
        <w:rPr>
          <w:rFonts w:asciiTheme="minorHAnsi" w:hAnsiTheme="minorHAnsi"/>
          <w:sz w:val="24"/>
        </w:rPr>
        <w:t>may be served in any of the following</w:t>
      </w:r>
      <w:r w:rsidR="00C14417" w:rsidRPr="00674967">
        <w:rPr>
          <w:rFonts w:asciiTheme="minorHAnsi" w:hAnsiTheme="minorHAnsi"/>
          <w:spacing w:val="-1"/>
          <w:sz w:val="24"/>
        </w:rPr>
        <w:t xml:space="preserve"> </w:t>
      </w:r>
      <w:r w:rsidR="00C14417" w:rsidRPr="00674967">
        <w:rPr>
          <w:rFonts w:asciiTheme="minorHAnsi" w:hAnsiTheme="minorHAnsi"/>
          <w:sz w:val="24"/>
        </w:rPr>
        <w:t>manners:</w:t>
      </w:r>
    </w:p>
    <w:p w14:paraId="4C968FD4" w14:textId="724E8256" w:rsidR="00E24C5B" w:rsidRPr="00674967" w:rsidRDefault="000B5565" w:rsidP="00674967">
      <w:pPr>
        <w:spacing w:line="276" w:lineRule="auto"/>
        <w:ind w:left="2250" w:hanging="810"/>
        <w:jc w:val="both"/>
        <w:rPr>
          <w:rFonts w:asciiTheme="minorHAnsi" w:hAnsiTheme="minorHAnsi"/>
          <w:sz w:val="24"/>
        </w:rPr>
      </w:pPr>
      <w:r w:rsidRPr="007A785F">
        <w:rPr>
          <w:rFonts w:asciiTheme="minorHAnsi" w:hAnsiTheme="minorHAnsi"/>
          <w:sz w:val="24"/>
          <w:szCs w:val="24"/>
        </w:rPr>
        <w:t>14</w:t>
      </w:r>
      <w:r w:rsidR="00E24C5B" w:rsidRPr="00674967">
        <w:rPr>
          <w:rFonts w:asciiTheme="minorHAnsi" w:hAnsiTheme="minorHAnsi"/>
          <w:sz w:val="24"/>
        </w:rPr>
        <w:t>.01.1</w:t>
      </w:r>
      <w:r w:rsidR="00D86E0E">
        <w:rPr>
          <w:rFonts w:asciiTheme="minorHAnsi" w:hAnsiTheme="minorHAnsi"/>
          <w:sz w:val="24"/>
          <w:szCs w:val="24"/>
        </w:rPr>
        <w:t xml:space="preserve"> </w:t>
      </w:r>
      <w:r w:rsidR="00C14417" w:rsidRPr="00674967">
        <w:rPr>
          <w:rFonts w:asciiTheme="minorHAnsi" w:hAnsiTheme="minorHAnsi"/>
          <w:sz w:val="24"/>
        </w:rPr>
        <w:t xml:space="preserve">By </w:t>
      </w:r>
      <w:r w:rsidR="00CB707F" w:rsidRPr="007A785F">
        <w:rPr>
          <w:rFonts w:asciiTheme="minorHAnsi" w:hAnsiTheme="minorHAnsi"/>
          <w:sz w:val="24"/>
          <w:szCs w:val="24"/>
        </w:rPr>
        <w:t>in-person</w:t>
      </w:r>
      <w:r w:rsidR="00C14417" w:rsidRPr="00674967">
        <w:rPr>
          <w:rFonts w:asciiTheme="minorHAnsi" w:hAnsiTheme="minorHAnsi"/>
          <w:sz w:val="24"/>
        </w:rPr>
        <w:t xml:space="preserve"> service on the owner, occupant or person in charge or control of the property</w:t>
      </w:r>
      <w:r w:rsidR="001B0207" w:rsidRPr="00674967">
        <w:rPr>
          <w:rFonts w:asciiTheme="minorHAnsi" w:hAnsiTheme="minorHAnsi"/>
          <w:sz w:val="24"/>
        </w:rPr>
        <w:t>.</w:t>
      </w:r>
    </w:p>
    <w:p w14:paraId="47188D6F" w14:textId="385FEC5E" w:rsidR="00C832D9" w:rsidRPr="00674967" w:rsidRDefault="000B5565" w:rsidP="00674967">
      <w:pPr>
        <w:spacing w:line="276" w:lineRule="auto"/>
        <w:ind w:left="2250" w:hanging="810"/>
        <w:jc w:val="both"/>
        <w:rPr>
          <w:rFonts w:asciiTheme="minorHAnsi" w:hAnsiTheme="minorHAnsi"/>
          <w:sz w:val="24"/>
        </w:rPr>
      </w:pPr>
      <w:r w:rsidRPr="007A785F">
        <w:rPr>
          <w:rFonts w:asciiTheme="minorHAnsi" w:hAnsiTheme="minorHAnsi"/>
          <w:sz w:val="24"/>
          <w:szCs w:val="24"/>
        </w:rPr>
        <w:t>14</w:t>
      </w:r>
      <w:r w:rsidR="005A5CAA" w:rsidRPr="00674967">
        <w:rPr>
          <w:rFonts w:asciiTheme="minorHAnsi" w:hAnsiTheme="minorHAnsi"/>
          <w:sz w:val="24"/>
        </w:rPr>
        <w:t>.01</w:t>
      </w:r>
      <w:r w:rsidR="00E24C5B" w:rsidRPr="00674967">
        <w:rPr>
          <w:rFonts w:asciiTheme="minorHAnsi" w:hAnsiTheme="minorHAnsi"/>
          <w:sz w:val="24"/>
        </w:rPr>
        <w:t>.2</w:t>
      </w:r>
      <w:r w:rsidR="00D86E0E">
        <w:rPr>
          <w:rFonts w:asciiTheme="minorHAnsi" w:hAnsiTheme="minorHAnsi"/>
          <w:sz w:val="24"/>
          <w:szCs w:val="24"/>
        </w:rPr>
        <w:t xml:space="preserve"> </w:t>
      </w:r>
      <w:r w:rsidR="000F1C80" w:rsidRPr="00674967">
        <w:rPr>
          <w:rFonts w:asciiTheme="minorHAnsi" w:hAnsiTheme="minorHAnsi"/>
          <w:sz w:val="24"/>
        </w:rPr>
        <w:t>By</w:t>
      </w:r>
      <w:r w:rsidR="00C14417" w:rsidRPr="00674967">
        <w:rPr>
          <w:rFonts w:asciiTheme="minorHAnsi" w:hAnsiTheme="minorHAnsi"/>
          <w:sz w:val="24"/>
        </w:rPr>
        <w:t xml:space="preserve"> regular </w:t>
      </w:r>
      <w:r w:rsidR="00CC11FA" w:rsidRPr="00674967">
        <w:rPr>
          <w:rFonts w:asciiTheme="minorHAnsi" w:hAnsiTheme="minorHAnsi"/>
          <w:sz w:val="24"/>
        </w:rPr>
        <w:t>first-class</w:t>
      </w:r>
      <w:r w:rsidR="00C14417" w:rsidRPr="00674967">
        <w:rPr>
          <w:rFonts w:asciiTheme="minorHAnsi" w:hAnsiTheme="minorHAnsi"/>
          <w:sz w:val="24"/>
        </w:rPr>
        <w:t xml:space="preserve"> postage prepaid mail addressed to the owner or person in charge and control of the property, at the address shown on the last available assessment roll, or as otherwise</w:t>
      </w:r>
      <w:r w:rsidR="00C14417" w:rsidRPr="00674967">
        <w:rPr>
          <w:rFonts w:asciiTheme="minorHAnsi" w:hAnsiTheme="minorHAnsi"/>
          <w:spacing w:val="-11"/>
          <w:sz w:val="24"/>
        </w:rPr>
        <w:t xml:space="preserve"> </w:t>
      </w:r>
      <w:r w:rsidR="00C14417" w:rsidRPr="00674967">
        <w:rPr>
          <w:rFonts w:asciiTheme="minorHAnsi" w:hAnsiTheme="minorHAnsi"/>
          <w:sz w:val="24"/>
        </w:rPr>
        <w:t>known.</w:t>
      </w:r>
    </w:p>
    <w:p w14:paraId="13F6B7DD" w14:textId="5ED9FB8B" w:rsidR="00C832D9" w:rsidRPr="00674967" w:rsidRDefault="000B5565" w:rsidP="00674967">
      <w:pPr>
        <w:spacing w:line="276" w:lineRule="auto"/>
        <w:ind w:left="2250" w:hanging="810"/>
        <w:jc w:val="both"/>
        <w:rPr>
          <w:rFonts w:asciiTheme="minorHAnsi" w:hAnsiTheme="minorHAnsi"/>
          <w:sz w:val="24"/>
        </w:rPr>
      </w:pPr>
      <w:r w:rsidRPr="007A785F">
        <w:rPr>
          <w:rFonts w:asciiTheme="minorHAnsi" w:hAnsiTheme="minorHAnsi"/>
          <w:sz w:val="24"/>
          <w:szCs w:val="24"/>
        </w:rPr>
        <w:t>14</w:t>
      </w:r>
      <w:r w:rsidR="005A5CAA" w:rsidRPr="00674967">
        <w:rPr>
          <w:rFonts w:asciiTheme="minorHAnsi" w:hAnsiTheme="minorHAnsi"/>
          <w:sz w:val="24"/>
        </w:rPr>
        <w:t>.01</w:t>
      </w:r>
      <w:r w:rsidR="00E24C5B" w:rsidRPr="00674967">
        <w:rPr>
          <w:rFonts w:asciiTheme="minorHAnsi" w:hAnsiTheme="minorHAnsi"/>
          <w:sz w:val="24"/>
        </w:rPr>
        <w:t>.3</w:t>
      </w:r>
      <w:r w:rsidR="00D86E0E">
        <w:rPr>
          <w:rFonts w:asciiTheme="minorHAnsi" w:hAnsiTheme="minorHAnsi"/>
          <w:sz w:val="24"/>
          <w:szCs w:val="24"/>
        </w:rPr>
        <w:t xml:space="preserve"> </w:t>
      </w:r>
      <w:r w:rsidR="00AA27F7" w:rsidRPr="00674967">
        <w:rPr>
          <w:rFonts w:asciiTheme="minorHAnsi" w:hAnsiTheme="minorHAnsi"/>
          <w:sz w:val="24"/>
        </w:rPr>
        <w:t>By posting in a conspicuous place on the land or adjacent public right of way a notice</w:t>
      </w:r>
      <w:r w:rsidR="00AA27F7" w:rsidRPr="00674967">
        <w:rPr>
          <w:rFonts w:asciiTheme="minorHAnsi" w:hAnsiTheme="minorHAnsi"/>
          <w:spacing w:val="-6"/>
          <w:sz w:val="24"/>
        </w:rPr>
        <w:t xml:space="preserve"> </w:t>
      </w:r>
      <w:r w:rsidR="00AA27F7" w:rsidRPr="00674967">
        <w:rPr>
          <w:rFonts w:asciiTheme="minorHAnsi" w:hAnsiTheme="minorHAnsi"/>
          <w:sz w:val="24"/>
        </w:rPr>
        <w:t>in</w:t>
      </w:r>
      <w:r w:rsidR="00AA27F7" w:rsidRPr="00674967">
        <w:rPr>
          <w:rFonts w:asciiTheme="minorHAnsi" w:hAnsiTheme="minorHAnsi"/>
          <w:spacing w:val="-7"/>
          <w:sz w:val="24"/>
        </w:rPr>
        <w:t xml:space="preserve"> </w:t>
      </w:r>
      <w:r w:rsidR="00AA27F7" w:rsidRPr="00674967">
        <w:rPr>
          <w:rFonts w:asciiTheme="minorHAnsi" w:hAnsiTheme="minorHAnsi"/>
          <w:sz w:val="24"/>
        </w:rPr>
        <w:t>conformance</w:t>
      </w:r>
      <w:r w:rsidR="00AA27F7" w:rsidRPr="00674967">
        <w:rPr>
          <w:rFonts w:asciiTheme="minorHAnsi" w:hAnsiTheme="minorHAnsi"/>
          <w:spacing w:val="-5"/>
          <w:sz w:val="24"/>
        </w:rPr>
        <w:t xml:space="preserve"> </w:t>
      </w:r>
      <w:r w:rsidR="00AA27F7" w:rsidRPr="00674967">
        <w:rPr>
          <w:rFonts w:asciiTheme="minorHAnsi" w:hAnsiTheme="minorHAnsi"/>
          <w:sz w:val="24"/>
        </w:rPr>
        <w:t>with</w:t>
      </w:r>
      <w:r w:rsidR="00AA27F7" w:rsidRPr="00674967">
        <w:rPr>
          <w:rFonts w:asciiTheme="minorHAnsi" w:hAnsiTheme="minorHAnsi"/>
          <w:spacing w:val="-5"/>
          <w:sz w:val="24"/>
        </w:rPr>
        <w:t xml:space="preserve"> </w:t>
      </w:r>
      <w:r w:rsidR="00105718" w:rsidRPr="007A785F">
        <w:rPr>
          <w:rFonts w:asciiTheme="minorHAnsi" w:hAnsiTheme="minorHAnsi"/>
          <w:spacing w:val="-5"/>
          <w:sz w:val="24"/>
          <w:szCs w:val="24"/>
        </w:rPr>
        <w:t xml:space="preserve">the </w:t>
      </w:r>
      <w:r w:rsidR="00105718" w:rsidRPr="007A785F">
        <w:rPr>
          <w:rFonts w:asciiTheme="minorHAnsi" w:hAnsiTheme="minorHAnsi"/>
          <w:sz w:val="24"/>
          <w:szCs w:val="24"/>
        </w:rPr>
        <w:t xml:space="preserve">Health and Safety Code, </w:t>
      </w:r>
      <w:r w:rsidR="00AA27F7" w:rsidRPr="00674967">
        <w:rPr>
          <w:rFonts w:asciiTheme="minorHAnsi" w:hAnsiTheme="minorHAnsi"/>
          <w:sz w:val="24"/>
        </w:rPr>
        <w:t>Section</w:t>
      </w:r>
      <w:r w:rsidR="00AA27F7" w:rsidRPr="00674967">
        <w:rPr>
          <w:rFonts w:asciiTheme="minorHAnsi" w:hAnsiTheme="minorHAnsi"/>
          <w:spacing w:val="-7"/>
          <w:sz w:val="24"/>
        </w:rPr>
        <w:t xml:space="preserve"> </w:t>
      </w:r>
      <w:r w:rsidR="00AA27F7" w:rsidRPr="00674967">
        <w:rPr>
          <w:rFonts w:asciiTheme="minorHAnsi" w:hAnsiTheme="minorHAnsi"/>
          <w:sz w:val="24"/>
        </w:rPr>
        <w:t>14891</w:t>
      </w:r>
      <w:r w:rsidR="00AA27F7" w:rsidRPr="00674967">
        <w:rPr>
          <w:rFonts w:asciiTheme="minorHAnsi" w:hAnsiTheme="minorHAnsi"/>
          <w:spacing w:val="-5"/>
          <w:sz w:val="24"/>
        </w:rPr>
        <w:t xml:space="preserve"> </w:t>
      </w:r>
      <w:r w:rsidR="00AA27F7" w:rsidRPr="00674967">
        <w:rPr>
          <w:rFonts w:asciiTheme="minorHAnsi" w:hAnsiTheme="minorHAnsi"/>
          <w:sz w:val="24"/>
        </w:rPr>
        <w:t>and</w:t>
      </w:r>
      <w:r w:rsidR="00AA27F7" w:rsidRPr="00674967">
        <w:rPr>
          <w:rFonts w:asciiTheme="minorHAnsi" w:hAnsiTheme="minorHAnsi"/>
          <w:spacing w:val="-6"/>
          <w:sz w:val="24"/>
        </w:rPr>
        <w:t xml:space="preserve"> </w:t>
      </w:r>
      <w:r w:rsidR="00AA27F7" w:rsidRPr="00674967">
        <w:rPr>
          <w:rFonts w:asciiTheme="minorHAnsi" w:hAnsiTheme="minorHAnsi"/>
          <w:sz w:val="24"/>
        </w:rPr>
        <w:t>similar</w:t>
      </w:r>
      <w:r w:rsidR="00AA27F7" w:rsidRPr="00674967">
        <w:rPr>
          <w:rFonts w:asciiTheme="minorHAnsi" w:hAnsiTheme="minorHAnsi"/>
          <w:spacing w:val="-6"/>
          <w:sz w:val="24"/>
        </w:rPr>
        <w:t xml:space="preserve"> </w:t>
      </w:r>
      <w:r w:rsidR="00AA27F7" w:rsidRPr="00674967">
        <w:rPr>
          <w:rFonts w:asciiTheme="minorHAnsi" w:hAnsiTheme="minorHAnsi"/>
          <w:sz w:val="24"/>
        </w:rPr>
        <w:t>to</w:t>
      </w:r>
      <w:r w:rsidR="00AA27F7" w:rsidRPr="00674967">
        <w:rPr>
          <w:rFonts w:asciiTheme="minorHAnsi" w:hAnsiTheme="minorHAnsi"/>
          <w:spacing w:val="-3"/>
          <w:sz w:val="24"/>
        </w:rPr>
        <w:t xml:space="preserve"> </w:t>
      </w:r>
      <w:r w:rsidR="00AA27F7" w:rsidRPr="00674967">
        <w:rPr>
          <w:rFonts w:asciiTheme="minorHAnsi" w:hAnsiTheme="minorHAnsi"/>
          <w:sz w:val="24"/>
        </w:rPr>
        <w:t>Section</w:t>
      </w:r>
      <w:r w:rsidR="00AA27F7" w:rsidRPr="00674967">
        <w:rPr>
          <w:rFonts w:asciiTheme="minorHAnsi" w:hAnsiTheme="minorHAnsi"/>
          <w:spacing w:val="-6"/>
          <w:sz w:val="24"/>
        </w:rPr>
        <w:t xml:space="preserve"> </w:t>
      </w:r>
      <w:r w:rsidR="00AA27F7" w:rsidRPr="00674967">
        <w:rPr>
          <w:rFonts w:asciiTheme="minorHAnsi" w:hAnsiTheme="minorHAnsi"/>
          <w:sz w:val="24"/>
        </w:rPr>
        <w:t>14892</w:t>
      </w:r>
      <w:r w:rsidR="00617961" w:rsidRPr="007A785F">
        <w:rPr>
          <w:rFonts w:asciiTheme="minorHAnsi" w:hAnsiTheme="minorHAnsi"/>
          <w:sz w:val="24"/>
          <w:szCs w:val="24"/>
        </w:rPr>
        <w:t xml:space="preserve">, </w:t>
      </w:r>
      <w:r w:rsidR="00AA27F7" w:rsidRPr="00674967">
        <w:rPr>
          <w:rFonts w:asciiTheme="minorHAnsi" w:hAnsiTheme="minorHAnsi"/>
          <w:sz w:val="24"/>
        </w:rPr>
        <w:t xml:space="preserve">not more than </w:t>
      </w:r>
      <w:r w:rsidR="00105718" w:rsidRPr="007A785F">
        <w:rPr>
          <w:rFonts w:asciiTheme="minorHAnsi" w:hAnsiTheme="minorHAnsi"/>
          <w:sz w:val="24"/>
          <w:szCs w:val="24"/>
        </w:rPr>
        <w:t>one-hundred (</w:t>
      </w:r>
      <w:r w:rsidR="00AA27F7" w:rsidRPr="00674967">
        <w:rPr>
          <w:rFonts w:asciiTheme="minorHAnsi" w:hAnsiTheme="minorHAnsi"/>
          <w:sz w:val="24"/>
        </w:rPr>
        <w:t>100</w:t>
      </w:r>
      <w:r w:rsidR="00105718" w:rsidRPr="007A785F">
        <w:rPr>
          <w:rFonts w:asciiTheme="minorHAnsi" w:hAnsiTheme="minorHAnsi"/>
          <w:sz w:val="24"/>
          <w:szCs w:val="24"/>
        </w:rPr>
        <w:t>)</w:t>
      </w:r>
      <w:r w:rsidR="00AA27F7" w:rsidRPr="00674967">
        <w:rPr>
          <w:rFonts w:asciiTheme="minorHAnsi" w:hAnsiTheme="minorHAnsi"/>
          <w:sz w:val="24"/>
        </w:rPr>
        <w:t xml:space="preserve"> feet in distance apart, along such right of way with at least one notice posted on each lot or</w:t>
      </w:r>
      <w:r w:rsidR="00AA27F7" w:rsidRPr="00674967">
        <w:rPr>
          <w:rFonts w:asciiTheme="minorHAnsi" w:hAnsiTheme="minorHAnsi"/>
          <w:spacing w:val="-10"/>
          <w:sz w:val="24"/>
        </w:rPr>
        <w:t xml:space="preserve"> </w:t>
      </w:r>
      <w:r w:rsidR="00AA27F7" w:rsidRPr="00674967">
        <w:rPr>
          <w:rFonts w:asciiTheme="minorHAnsi" w:hAnsiTheme="minorHAnsi"/>
          <w:sz w:val="24"/>
        </w:rPr>
        <w:t>parcel.</w:t>
      </w:r>
    </w:p>
    <w:p w14:paraId="0E1F0C12" w14:textId="77777777" w:rsidR="007336A1" w:rsidRPr="007A785F" w:rsidRDefault="007336A1" w:rsidP="00D86E0E">
      <w:pPr>
        <w:spacing w:line="276" w:lineRule="auto"/>
        <w:ind w:left="2250" w:hanging="810"/>
        <w:jc w:val="both"/>
        <w:rPr>
          <w:rFonts w:asciiTheme="minorHAnsi" w:hAnsiTheme="minorHAnsi"/>
          <w:sz w:val="24"/>
          <w:szCs w:val="24"/>
        </w:rPr>
      </w:pPr>
      <w:r w:rsidRPr="007A785F">
        <w:rPr>
          <w:rFonts w:asciiTheme="minorHAnsi" w:hAnsiTheme="minorHAnsi"/>
          <w:sz w:val="24"/>
          <w:szCs w:val="24"/>
        </w:rPr>
        <w:t>14.01.4</w:t>
      </w:r>
      <w:r w:rsidR="00D86E0E">
        <w:rPr>
          <w:rFonts w:asciiTheme="minorHAnsi" w:hAnsiTheme="minorHAnsi"/>
          <w:sz w:val="24"/>
          <w:szCs w:val="24"/>
        </w:rPr>
        <w:t xml:space="preserve"> </w:t>
      </w:r>
      <w:r w:rsidRPr="007A785F">
        <w:rPr>
          <w:rFonts w:asciiTheme="minorHAnsi" w:hAnsiTheme="minorHAnsi"/>
          <w:sz w:val="24"/>
          <w:szCs w:val="24"/>
        </w:rPr>
        <w:t xml:space="preserve">It is the sole responsibility of the parcel or property owner to ensure the address with the County of San Diego </w:t>
      </w:r>
      <w:r w:rsidR="003F1088" w:rsidRPr="007A785F">
        <w:rPr>
          <w:rFonts w:asciiTheme="minorHAnsi" w:hAnsiTheme="minorHAnsi"/>
          <w:sz w:val="24"/>
          <w:szCs w:val="24"/>
        </w:rPr>
        <w:t xml:space="preserve">Tax Assessor </w:t>
      </w:r>
      <w:r w:rsidRPr="007A785F">
        <w:rPr>
          <w:rFonts w:asciiTheme="minorHAnsi" w:hAnsiTheme="minorHAnsi"/>
          <w:sz w:val="24"/>
          <w:szCs w:val="24"/>
        </w:rPr>
        <w:t>is current and valid. Mailings returned for insufficient or invalid addressing shall be considered a valid attempt to notify.</w:t>
      </w:r>
    </w:p>
    <w:p w14:paraId="7AF85945" w14:textId="77777777" w:rsidR="005A1B01" w:rsidRPr="00674967" w:rsidRDefault="005A1B01" w:rsidP="00674967">
      <w:pPr>
        <w:spacing w:line="276" w:lineRule="auto"/>
        <w:jc w:val="both"/>
        <w:rPr>
          <w:rFonts w:asciiTheme="minorHAnsi" w:hAnsiTheme="minorHAnsi"/>
          <w:sz w:val="24"/>
        </w:rPr>
      </w:pPr>
    </w:p>
    <w:p w14:paraId="2485B0EB" w14:textId="0477AF35" w:rsidR="00C832D9" w:rsidRPr="00674967" w:rsidRDefault="00DC472D" w:rsidP="00674967">
      <w:pPr>
        <w:spacing w:line="276" w:lineRule="auto"/>
        <w:ind w:left="1440" w:hanging="720"/>
        <w:jc w:val="both"/>
        <w:rPr>
          <w:rFonts w:asciiTheme="minorHAnsi" w:hAnsiTheme="minorHAnsi"/>
          <w:b/>
          <w:sz w:val="24"/>
        </w:rPr>
      </w:pPr>
      <w:r w:rsidRPr="00674967">
        <w:rPr>
          <w:rFonts w:asciiTheme="minorHAnsi" w:hAnsiTheme="minorHAnsi"/>
          <w:b/>
          <w:sz w:val="24"/>
        </w:rPr>
        <w:t xml:space="preserve">Section </w:t>
      </w:r>
      <w:r w:rsidR="00617961" w:rsidRPr="007A785F">
        <w:rPr>
          <w:rFonts w:asciiTheme="minorHAnsi" w:hAnsiTheme="minorHAnsi"/>
          <w:b/>
          <w:sz w:val="24"/>
          <w:szCs w:val="24"/>
        </w:rPr>
        <w:t>1</w:t>
      </w:r>
      <w:r w:rsidR="000B5565" w:rsidRPr="007A785F">
        <w:rPr>
          <w:rFonts w:asciiTheme="minorHAnsi" w:hAnsiTheme="minorHAnsi"/>
          <w:b/>
          <w:sz w:val="24"/>
          <w:szCs w:val="24"/>
        </w:rPr>
        <w:t>5</w:t>
      </w:r>
      <w:r w:rsidR="00617961" w:rsidRPr="007A785F">
        <w:rPr>
          <w:rFonts w:asciiTheme="minorHAnsi" w:hAnsiTheme="minorHAnsi"/>
          <w:b/>
          <w:sz w:val="24"/>
          <w:szCs w:val="24"/>
        </w:rPr>
        <w:t xml:space="preserve">. </w:t>
      </w:r>
      <w:r w:rsidR="007D7A99" w:rsidRPr="007A785F">
        <w:rPr>
          <w:rFonts w:asciiTheme="minorHAnsi" w:hAnsiTheme="minorHAnsi"/>
          <w:b/>
          <w:sz w:val="24"/>
          <w:szCs w:val="24"/>
        </w:rPr>
        <w:tab/>
      </w:r>
      <w:r w:rsidR="00AB533B" w:rsidRPr="00674967">
        <w:rPr>
          <w:rFonts w:asciiTheme="minorHAnsi" w:hAnsiTheme="minorHAnsi"/>
          <w:b/>
          <w:sz w:val="24"/>
        </w:rPr>
        <w:t>APPEAL RIGHT TO BOARD OF DIRECTORS.</w:t>
      </w:r>
    </w:p>
    <w:p w14:paraId="37E0DCCC" w14:textId="52576717" w:rsidR="005A1B01" w:rsidRPr="00674967" w:rsidRDefault="00617961" w:rsidP="00674967">
      <w:pPr>
        <w:spacing w:line="276" w:lineRule="auto"/>
        <w:ind w:firstLine="720"/>
        <w:jc w:val="both"/>
        <w:rPr>
          <w:rFonts w:asciiTheme="minorHAnsi" w:hAnsiTheme="minorHAnsi"/>
          <w:sz w:val="24"/>
        </w:rPr>
      </w:pPr>
      <w:r w:rsidRPr="007A785F">
        <w:rPr>
          <w:rFonts w:asciiTheme="minorHAnsi" w:hAnsiTheme="minorHAnsi"/>
          <w:sz w:val="24"/>
          <w:szCs w:val="24"/>
        </w:rPr>
        <w:t>1</w:t>
      </w:r>
      <w:r w:rsidR="000B5565" w:rsidRPr="007A785F">
        <w:rPr>
          <w:rFonts w:asciiTheme="minorHAnsi" w:hAnsiTheme="minorHAnsi"/>
          <w:sz w:val="24"/>
          <w:szCs w:val="24"/>
        </w:rPr>
        <w:t>5</w:t>
      </w:r>
      <w:r w:rsidR="00E24C5B" w:rsidRPr="00674967">
        <w:rPr>
          <w:rFonts w:asciiTheme="minorHAnsi" w:hAnsiTheme="minorHAnsi"/>
          <w:sz w:val="24"/>
        </w:rPr>
        <w:t>.01</w:t>
      </w:r>
      <w:r w:rsidR="00E24C5B" w:rsidRPr="00674967">
        <w:rPr>
          <w:rFonts w:asciiTheme="minorHAnsi" w:hAnsiTheme="minorHAnsi"/>
          <w:sz w:val="24"/>
        </w:rPr>
        <w:tab/>
      </w:r>
      <w:r w:rsidR="00DC472D" w:rsidRPr="00674967">
        <w:rPr>
          <w:rFonts w:asciiTheme="minorHAnsi" w:hAnsiTheme="minorHAnsi"/>
          <w:sz w:val="24"/>
        </w:rPr>
        <w:t>W</w:t>
      </w:r>
      <w:r w:rsidR="00C14417" w:rsidRPr="00674967">
        <w:rPr>
          <w:rFonts w:asciiTheme="minorHAnsi" w:hAnsiTheme="minorHAnsi"/>
          <w:sz w:val="24"/>
        </w:rPr>
        <w:t>ithin ten (10) days from the date of posting, mailing or personal service of the required notice, the owner or person occupying or controlling such lots or premise affected may appeal</w:t>
      </w:r>
      <w:r w:rsidR="00C14417" w:rsidRPr="00674967">
        <w:rPr>
          <w:rFonts w:asciiTheme="minorHAnsi" w:hAnsiTheme="minorHAnsi"/>
          <w:spacing w:val="-9"/>
          <w:sz w:val="24"/>
        </w:rPr>
        <w:t xml:space="preserve"> </w:t>
      </w:r>
      <w:r w:rsidR="00C14417" w:rsidRPr="00674967">
        <w:rPr>
          <w:rFonts w:asciiTheme="minorHAnsi" w:hAnsiTheme="minorHAnsi"/>
          <w:sz w:val="24"/>
        </w:rPr>
        <w:t>to</w:t>
      </w:r>
      <w:r w:rsidR="00C14417" w:rsidRPr="00674967">
        <w:rPr>
          <w:rFonts w:asciiTheme="minorHAnsi" w:hAnsiTheme="minorHAnsi"/>
          <w:spacing w:val="-7"/>
          <w:sz w:val="24"/>
        </w:rPr>
        <w:t xml:space="preserve"> </w:t>
      </w:r>
      <w:r w:rsidR="00C14417" w:rsidRPr="00674967">
        <w:rPr>
          <w:rFonts w:asciiTheme="minorHAnsi" w:hAnsiTheme="minorHAnsi"/>
          <w:sz w:val="24"/>
        </w:rPr>
        <w:t>the</w:t>
      </w:r>
      <w:r w:rsidR="00C14417" w:rsidRPr="00674967">
        <w:rPr>
          <w:rFonts w:asciiTheme="minorHAnsi" w:hAnsiTheme="minorHAnsi"/>
          <w:spacing w:val="-7"/>
          <w:sz w:val="24"/>
        </w:rPr>
        <w:t xml:space="preserve"> </w:t>
      </w:r>
      <w:r w:rsidR="00C14417" w:rsidRPr="00674967">
        <w:rPr>
          <w:rFonts w:asciiTheme="minorHAnsi" w:hAnsiTheme="minorHAnsi"/>
          <w:sz w:val="24"/>
        </w:rPr>
        <w:t>Rancho</w:t>
      </w:r>
      <w:r w:rsidR="00C14417" w:rsidRPr="00674967">
        <w:rPr>
          <w:rFonts w:asciiTheme="minorHAnsi" w:hAnsiTheme="minorHAnsi"/>
          <w:spacing w:val="-7"/>
          <w:sz w:val="24"/>
        </w:rPr>
        <w:t xml:space="preserve"> </w:t>
      </w:r>
      <w:r w:rsidR="00C14417" w:rsidRPr="00674967">
        <w:rPr>
          <w:rFonts w:asciiTheme="minorHAnsi" w:hAnsiTheme="minorHAnsi"/>
          <w:sz w:val="24"/>
        </w:rPr>
        <w:t>Santa</w:t>
      </w:r>
      <w:r w:rsidR="00C14417" w:rsidRPr="00674967">
        <w:rPr>
          <w:rFonts w:asciiTheme="minorHAnsi" w:hAnsiTheme="minorHAnsi"/>
          <w:spacing w:val="-11"/>
          <w:sz w:val="24"/>
        </w:rPr>
        <w:t xml:space="preserve"> </w:t>
      </w:r>
      <w:r w:rsidR="00C14417" w:rsidRPr="00674967">
        <w:rPr>
          <w:rFonts w:asciiTheme="minorHAnsi" w:hAnsiTheme="minorHAnsi"/>
          <w:sz w:val="24"/>
        </w:rPr>
        <w:t>Fe</w:t>
      </w:r>
      <w:r w:rsidR="00C14417" w:rsidRPr="00674967">
        <w:rPr>
          <w:rFonts w:asciiTheme="minorHAnsi" w:hAnsiTheme="minorHAnsi"/>
          <w:spacing w:val="-7"/>
          <w:sz w:val="24"/>
        </w:rPr>
        <w:t xml:space="preserve"> </w:t>
      </w:r>
      <w:r w:rsidR="00C14417" w:rsidRPr="00674967">
        <w:rPr>
          <w:rFonts w:asciiTheme="minorHAnsi" w:hAnsiTheme="minorHAnsi"/>
          <w:sz w:val="24"/>
        </w:rPr>
        <w:t>Fire</w:t>
      </w:r>
      <w:r w:rsidR="00C14417" w:rsidRPr="00674967">
        <w:rPr>
          <w:rFonts w:asciiTheme="minorHAnsi" w:hAnsiTheme="minorHAnsi"/>
          <w:spacing w:val="-8"/>
          <w:sz w:val="24"/>
        </w:rPr>
        <w:t xml:space="preserve"> </w:t>
      </w:r>
      <w:r w:rsidR="00C14417" w:rsidRPr="00674967">
        <w:rPr>
          <w:rFonts w:asciiTheme="minorHAnsi" w:hAnsiTheme="minorHAnsi"/>
          <w:sz w:val="24"/>
        </w:rPr>
        <w:t>Protection</w:t>
      </w:r>
      <w:r w:rsidR="00C14417" w:rsidRPr="00674967">
        <w:rPr>
          <w:rFonts w:asciiTheme="minorHAnsi" w:hAnsiTheme="minorHAnsi"/>
          <w:spacing w:val="-9"/>
          <w:sz w:val="24"/>
        </w:rPr>
        <w:t xml:space="preserve"> </w:t>
      </w:r>
      <w:r w:rsidR="00C14417" w:rsidRPr="00674967">
        <w:rPr>
          <w:rFonts w:asciiTheme="minorHAnsi" w:hAnsiTheme="minorHAnsi"/>
          <w:sz w:val="24"/>
        </w:rPr>
        <w:t>District</w:t>
      </w:r>
      <w:r w:rsidR="00C14417" w:rsidRPr="00674967">
        <w:rPr>
          <w:rFonts w:asciiTheme="minorHAnsi" w:hAnsiTheme="minorHAnsi"/>
          <w:spacing w:val="-10"/>
          <w:sz w:val="24"/>
        </w:rPr>
        <w:t xml:space="preserve"> </w:t>
      </w:r>
      <w:r w:rsidR="00C14417" w:rsidRPr="00674967">
        <w:rPr>
          <w:rFonts w:asciiTheme="minorHAnsi" w:hAnsiTheme="minorHAnsi"/>
          <w:sz w:val="24"/>
        </w:rPr>
        <w:t>Board</w:t>
      </w:r>
      <w:r w:rsidR="00C14417" w:rsidRPr="00674967">
        <w:rPr>
          <w:rFonts w:asciiTheme="minorHAnsi" w:hAnsiTheme="minorHAnsi"/>
          <w:spacing w:val="-9"/>
          <w:sz w:val="24"/>
        </w:rPr>
        <w:t xml:space="preserve"> </w:t>
      </w:r>
      <w:r w:rsidR="00C14417" w:rsidRPr="00674967">
        <w:rPr>
          <w:rFonts w:asciiTheme="minorHAnsi" w:hAnsiTheme="minorHAnsi"/>
          <w:sz w:val="24"/>
        </w:rPr>
        <w:t>of</w:t>
      </w:r>
      <w:r w:rsidR="00C14417" w:rsidRPr="00674967">
        <w:rPr>
          <w:rFonts w:asciiTheme="minorHAnsi" w:hAnsiTheme="minorHAnsi"/>
          <w:spacing w:val="-11"/>
          <w:sz w:val="24"/>
        </w:rPr>
        <w:t xml:space="preserve"> </w:t>
      </w:r>
      <w:r w:rsidR="00C14417" w:rsidRPr="00674967">
        <w:rPr>
          <w:rFonts w:asciiTheme="minorHAnsi" w:hAnsiTheme="minorHAnsi"/>
          <w:sz w:val="24"/>
        </w:rPr>
        <w:t>Directors.</w:t>
      </w:r>
      <w:r w:rsidR="00C14417" w:rsidRPr="00674967">
        <w:rPr>
          <w:rFonts w:asciiTheme="minorHAnsi" w:hAnsiTheme="minorHAnsi"/>
          <w:spacing w:val="-9"/>
          <w:sz w:val="24"/>
        </w:rPr>
        <w:t xml:space="preserve"> </w:t>
      </w:r>
      <w:r w:rsidR="00C14417" w:rsidRPr="00674967">
        <w:rPr>
          <w:rFonts w:asciiTheme="minorHAnsi" w:hAnsiTheme="minorHAnsi"/>
          <w:sz w:val="24"/>
        </w:rPr>
        <w:t>Such</w:t>
      </w:r>
      <w:r w:rsidR="00C14417" w:rsidRPr="00674967">
        <w:rPr>
          <w:rFonts w:asciiTheme="minorHAnsi" w:hAnsiTheme="minorHAnsi"/>
          <w:spacing w:val="-9"/>
          <w:sz w:val="24"/>
        </w:rPr>
        <w:t xml:space="preserve"> </w:t>
      </w:r>
      <w:r w:rsidR="00C14417" w:rsidRPr="00674967">
        <w:rPr>
          <w:rFonts w:asciiTheme="minorHAnsi" w:hAnsiTheme="minorHAnsi"/>
          <w:sz w:val="24"/>
        </w:rPr>
        <w:t>appeal</w:t>
      </w:r>
      <w:r w:rsidR="00C14417" w:rsidRPr="00674967">
        <w:rPr>
          <w:rFonts w:asciiTheme="minorHAnsi" w:hAnsiTheme="minorHAnsi"/>
          <w:spacing w:val="-8"/>
          <w:sz w:val="24"/>
        </w:rPr>
        <w:t xml:space="preserve"> </w:t>
      </w:r>
      <w:r w:rsidR="00C14417" w:rsidRPr="00674967">
        <w:rPr>
          <w:rFonts w:asciiTheme="minorHAnsi" w:hAnsiTheme="minorHAnsi"/>
          <w:sz w:val="24"/>
        </w:rPr>
        <w:t>will be in writing and will be filed with the Board Clerk. At the regular</w:t>
      </w:r>
      <w:r w:rsidR="00286EA6">
        <w:rPr>
          <w:rFonts w:asciiTheme="minorHAnsi" w:hAnsiTheme="minorHAnsi"/>
          <w:sz w:val="24"/>
        </w:rPr>
        <w:t>, special,</w:t>
      </w:r>
      <w:r w:rsidR="00C14417" w:rsidRPr="00674967">
        <w:rPr>
          <w:rFonts w:asciiTheme="minorHAnsi" w:hAnsiTheme="minorHAnsi"/>
          <w:sz w:val="24"/>
        </w:rPr>
        <w:t xml:space="preserve"> or adjourned meeting of the Board of Directors, not less than five (5) days nor more than thirty (30) </w:t>
      </w:r>
      <w:r w:rsidR="002575E0" w:rsidRPr="00674967">
        <w:rPr>
          <w:rFonts w:asciiTheme="minorHAnsi" w:hAnsiTheme="minorHAnsi"/>
          <w:sz w:val="24"/>
        </w:rPr>
        <w:t xml:space="preserve">days </w:t>
      </w:r>
      <w:r w:rsidR="00C14417" w:rsidRPr="00674967">
        <w:rPr>
          <w:rFonts w:asciiTheme="minorHAnsi" w:hAnsiTheme="minorHAnsi"/>
          <w:sz w:val="24"/>
        </w:rPr>
        <w:t>thereafter, it will proceed to hear and pass upon such appeal, and the decision of the Board of Directors thereupon will be final and</w:t>
      </w:r>
      <w:r w:rsidR="00C14417" w:rsidRPr="00674967">
        <w:rPr>
          <w:rFonts w:asciiTheme="minorHAnsi" w:hAnsiTheme="minorHAnsi"/>
          <w:spacing w:val="-11"/>
          <w:sz w:val="24"/>
        </w:rPr>
        <w:t xml:space="preserve"> </w:t>
      </w:r>
      <w:r w:rsidR="00C14417" w:rsidRPr="00674967">
        <w:rPr>
          <w:rFonts w:asciiTheme="minorHAnsi" w:hAnsiTheme="minorHAnsi"/>
          <w:sz w:val="24"/>
        </w:rPr>
        <w:t>conclusive.</w:t>
      </w:r>
      <w:bookmarkStart w:id="1" w:name="10_Time_Limit_for_Removal_of_Nuisance"/>
      <w:bookmarkEnd w:id="1"/>
    </w:p>
    <w:p w14:paraId="48834524" w14:textId="77777777" w:rsidR="005A1B01" w:rsidRPr="00674967" w:rsidRDefault="005A1B01" w:rsidP="00674967">
      <w:pPr>
        <w:spacing w:line="276" w:lineRule="auto"/>
        <w:ind w:firstLine="720"/>
        <w:jc w:val="both"/>
        <w:rPr>
          <w:rFonts w:asciiTheme="minorHAnsi" w:hAnsiTheme="minorHAnsi"/>
          <w:sz w:val="24"/>
        </w:rPr>
      </w:pPr>
    </w:p>
    <w:p w14:paraId="6F005768" w14:textId="6EA7EF92" w:rsidR="00DC472D" w:rsidRPr="00674967" w:rsidRDefault="00DC472D" w:rsidP="00674967">
      <w:pPr>
        <w:spacing w:line="276" w:lineRule="auto"/>
        <w:ind w:left="1440" w:hanging="720"/>
        <w:jc w:val="both"/>
        <w:rPr>
          <w:rFonts w:asciiTheme="minorHAnsi" w:hAnsiTheme="minorHAnsi"/>
          <w:b/>
          <w:sz w:val="24"/>
        </w:rPr>
      </w:pPr>
      <w:r w:rsidRPr="00674967">
        <w:rPr>
          <w:rFonts w:asciiTheme="minorHAnsi" w:hAnsiTheme="minorHAnsi"/>
          <w:b/>
          <w:sz w:val="24"/>
        </w:rPr>
        <w:t xml:space="preserve">Section </w:t>
      </w:r>
      <w:r w:rsidR="00617961" w:rsidRPr="007A785F">
        <w:rPr>
          <w:rFonts w:asciiTheme="minorHAnsi" w:hAnsiTheme="minorHAnsi"/>
          <w:b/>
          <w:sz w:val="24"/>
          <w:szCs w:val="24"/>
        </w:rPr>
        <w:t>1</w:t>
      </w:r>
      <w:r w:rsidR="000B5565" w:rsidRPr="007A785F">
        <w:rPr>
          <w:rFonts w:asciiTheme="minorHAnsi" w:hAnsiTheme="minorHAnsi"/>
          <w:b/>
          <w:sz w:val="24"/>
          <w:szCs w:val="24"/>
        </w:rPr>
        <w:t>6</w:t>
      </w:r>
      <w:r w:rsidR="00617961" w:rsidRPr="007A785F">
        <w:rPr>
          <w:rFonts w:asciiTheme="minorHAnsi" w:hAnsiTheme="minorHAnsi"/>
          <w:b/>
          <w:sz w:val="24"/>
          <w:szCs w:val="24"/>
        </w:rPr>
        <w:t xml:space="preserve">. </w:t>
      </w:r>
      <w:r w:rsidR="00AB533B" w:rsidRPr="00674967">
        <w:rPr>
          <w:rFonts w:asciiTheme="minorHAnsi" w:hAnsiTheme="minorHAnsi"/>
          <w:b/>
          <w:sz w:val="24"/>
        </w:rPr>
        <w:tab/>
        <w:t>TIME LIMIT FOR REMOVAL OF NUISANCE.</w:t>
      </w:r>
    </w:p>
    <w:p w14:paraId="7B262F1B" w14:textId="107A4C5E" w:rsidR="00C14417" w:rsidRPr="00674967" w:rsidRDefault="00617961" w:rsidP="00674967">
      <w:pPr>
        <w:spacing w:line="276" w:lineRule="auto"/>
        <w:ind w:firstLine="720"/>
        <w:jc w:val="both"/>
        <w:rPr>
          <w:rFonts w:asciiTheme="minorHAnsi" w:hAnsiTheme="minorHAnsi"/>
          <w:sz w:val="24"/>
        </w:rPr>
      </w:pPr>
      <w:r w:rsidRPr="007A785F">
        <w:rPr>
          <w:rFonts w:asciiTheme="minorHAnsi" w:hAnsiTheme="minorHAnsi"/>
          <w:sz w:val="24"/>
          <w:szCs w:val="24"/>
        </w:rPr>
        <w:t>1</w:t>
      </w:r>
      <w:r w:rsidR="0029103C" w:rsidRPr="007A785F">
        <w:rPr>
          <w:rFonts w:asciiTheme="minorHAnsi" w:hAnsiTheme="minorHAnsi"/>
          <w:sz w:val="24"/>
          <w:szCs w:val="24"/>
        </w:rPr>
        <w:t>6</w:t>
      </w:r>
      <w:r w:rsidR="00E24C5B" w:rsidRPr="00674967">
        <w:rPr>
          <w:rFonts w:asciiTheme="minorHAnsi" w:hAnsiTheme="minorHAnsi"/>
          <w:sz w:val="24"/>
        </w:rPr>
        <w:t>.01</w:t>
      </w:r>
      <w:r w:rsidR="00E24C5B" w:rsidRPr="00674967">
        <w:rPr>
          <w:rFonts w:asciiTheme="minorHAnsi" w:hAnsiTheme="minorHAnsi"/>
          <w:sz w:val="24"/>
        </w:rPr>
        <w:tab/>
      </w:r>
      <w:r w:rsidR="00C14417" w:rsidRPr="00674967">
        <w:rPr>
          <w:rFonts w:asciiTheme="minorHAnsi" w:hAnsiTheme="minorHAnsi"/>
          <w:sz w:val="24"/>
        </w:rPr>
        <w:t xml:space="preserve">It will be the duty of the owner, the agent of the owner, or the person in possession of any lot or premise </w:t>
      </w:r>
      <w:r w:rsidR="00105718" w:rsidRPr="007A785F">
        <w:rPr>
          <w:rFonts w:asciiTheme="minorHAnsi" w:hAnsiTheme="minorHAnsi"/>
          <w:sz w:val="24"/>
          <w:szCs w:val="24"/>
        </w:rPr>
        <w:t>with</w:t>
      </w:r>
      <w:r w:rsidRPr="007A785F">
        <w:rPr>
          <w:rFonts w:asciiTheme="minorHAnsi" w:hAnsiTheme="minorHAnsi"/>
          <w:sz w:val="24"/>
          <w:szCs w:val="24"/>
        </w:rPr>
        <w:t>in</w:t>
      </w:r>
      <w:r w:rsidR="00C14417" w:rsidRPr="00674967">
        <w:rPr>
          <w:rFonts w:asciiTheme="minorHAnsi" w:hAnsiTheme="minorHAnsi"/>
          <w:sz w:val="24"/>
        </w:rPr>
        <w:t xml:space="preserve"> the Rancho Santa Fe Fire Protection District to abate the nuisance or fire hazard as stated within </w:t>
      </w:r>
      <w:r w:rsidR="0089425F" w:rsidRPr="007A785F">
        <w:rPr>
          <w:rFonts w:asciiTheme="minorHAnsi" w:hAnsiTheme="minorHAnsi"/>
          <w:sz w:val="24"/>
          <w:szCs w:val="24"/>
        </w:rPr>
        <w:t>fifteen</w:t>
      </w:r>
      <w:r w:rsidRPr="007A785F">
        <w:rPr>
          <w:rFonts w:asciiTheme="minorHAnsi" w:hAnsiTheme="minorHAnsi"/>
          <w:sz w:val="24"/>
          <w:szCs w:val="24"/>
        </w:rPr>
        <w:t xml:space="preserve"> (1</w:t>
      </w:r>
      <w:r w:rsidR="0089425F" w:rsidRPr="007A785F">
        <w:rPr>
          <w:rFonts w:asciiTheme="minorHAnsi" w:hAnsiTheme="minorHAnsi"/>
          <w:sz w:val="24"/>
          <w:szCs w:val="24"/>
        </w:rPr>
        <w:t>5</w:t>
      </w:r>
      <w:r w:rsidR="00C14417" w:rsidRPr="00674967">
        <w:rPr>
          <w:rFonts w:asciiTheme="minorHAnsi" w:hAnsiTheme="minorHAnsi"/>
          <w:sz w:val="24"/>
        </w:rPr>
        <w:t>) days from the date of notification as provided herein, or in case of an appeal to the Board of Directors, within ten (10) days from the determination thereof, unless the same is</w:t>
      </w:r>
      <w:r w:rsidR="00C14417" w:rsidRPr="00674967">
        <w:rPr>
          <w:rFonts w:asciiTheme="minorHAnsi" w:hAnsiTheme="minorHAnsi"/>
          <w:spacing w:val="-5"/>
          <w:sz w:val="24"/>
        </w:rPr>
        <w:t xml:space="preserve"> </w:t>
      </w:r>
      <w:r w:rsidR="00C14417" w:rsidRPr="00674967">
        <w:rPr>
          <w:rFonts w:asciiTheme="minorHAnsi" w:hAnsiTheme="minorHAnsi"/>
          <w:sz w:val="24"/>
        </w:rPr>
        <w:t>sustained.</w:t>
      </w:r>
    </w:p>
    <w:p w14:paraId="02EA289B" w14:textId="77777777" w:rsidR="005A1B01" w:rsidRPr="00674967" w:rsidRDefault="005A1B01" w:rsidP="00674967">
      <w:pPr>
        <w:spacing w:line="276" w:lineRule="auto"/>
        <w:ind w:left="1440" w:hanging="720"/>
        <w:jc w:val="both"/>
        <w:rPr>
          <w:rFonts w:asciiTheme="minorHAnsi" w:hAnsiTheme="minorHAnsi"/>
          <w:sz w:val="24"/>
        </w:rPr>
      </w:pPr>
    </w:p>
    <w:p w14:paraId="6C247748" w14:textId="3ED06061" w:rsidR="005A1B01" w:rsidRPr="00674967" w:rsidRDefault="00DC472D" w:rsidP="00674967">
      <w:pPr>
        <w:spacing w:line="276" w:lineRule="auto"/>
        <w:ind w:left="1440" w:hanging="720"/>
        <w:jc w:val="both"/>
        <w:rPr>
          <w:rFonts w:asciiTheme="minorHAnsi" w:hAnsiTheme="minorHAnsi"/>
          <w:b/>
          <w:sz w:val="24"/>
        </w:rPr>
      </w:pPr>
      <w:r w:rsidRPr="00674967">
        <w:rPr>
          <w:rFonts w:asciiTheme="minorHAnsi" w:hAnsiTheme="minorHAnsi"/>
          <w:b/>
          <w:sz w:val="24"/>
        </w:rPr>
        <w:t xml:space="preserve">Section </w:t>
      </w:r>
      <w:r w:rsidR="00617961" w:rsidRPr="007A785F">
        <w:rPr>
          <w:rFonts w:asciiTheme="minorHAnsi" w:hAnsiTheme="minorHAnsi"/>
          <w:b/>
          <w:sz w:val="24"/>
          <w:szCs w:val="24"/>
        </w:rPr>
        <w:t>1</w:t>
      </w:r>
      <w:r w:rsidR="0029103C" w:rsidRPr="007A785F">
        <w:rPr>
          <w:rFonts w:asciiTheme="minorHAnsi" w:hAnsiTheme="minorHAnsi"/>
          <w:b/>
          <w:sz w:val="24"/>
          <w:szCs w:val="24"/>
        </w:rPr>
        <w:t>7</w:t>
      </w:r>
      <w:r w:rsidRPr="00674967">
        <w:rPr>
          <w:rFonts w:asciiTheme="minorHAnsi" w:hAnsiTheme="minorHAnsi"/>
          <w:b/>
          <w:sz w:val="24"/>
        </w:rPr>
        <w:t xml:space="preserve">. </w:t>
      </w:r>
      <w:r w:rsidR="000F1C80" w:rsidRPr="00674967">
        <w:rPr>
          <w:rFonts w:asciiTheme="minorHAnsi" w:hAnsiTheme="minorHAnsi"/>
          <w:b/>
          <w:sz w:val="24"/>
        </w:rPr>
        <w:tab/>
      </w:r>
      <w:r w:rsidR="00AB533B" w:rsidRPr="00674967">
        <w:rPr>
          <w:rFonts w:asciiTheme="minorHAnsi" w:hAnsiTheme="minorHAnsi"/>
          <w:b/>
          <w:sz w:val="24"/>
        </w:rPr>
        <w:t>ABATEMENT OF NUISANCE BY FIRE CHIEF.</w:t>
      </w:r>
    </w:p>
    <w:p w14:paraId="4E00EF1B" w14:textId="5B2739E7" w:rsidR="00AB533B" w:rsidRPr="00674967" w:rsidRDefault="00617961" w:rsidP="00674967">
      <w:pPr>
        <w:spacing w:line="276" w:lineRule="auto"/>
        <w:ind w:firstLine="720"/>
        <w:jc w:val="both"/>
        <w:rPr>
          <w:rFonts w:asciiTheme="minorHAnsi" w:hAnsiTheme="minorHAnsi"/>
          <w:sz w:val="24"/>
        </w:rPr>
      </w:pPr>
      <w:r w:rsidRPr="007A785F">
        <w:rPr>
          <w:rFonts w:asciiTheme="minorHAnsi" w:hAnsiTheme="minorHAnsi"/>
          <w:sz w:val="24"/>
          <w:szCs w:val="24"/>
        </w:rPr>
        <w:t>1</w:t>
      </w:r>
      <w:r w:rsidR="0029103C" w:rsidRPr="007A785F">
        <w:rPr>
          <w:rFonts w:asciiTheme="minorHAnsi" w:hAnsiTheme="minorHAnsi"/>
          <w:sz w:val="24"/>
          <w:szCs w:val="24"/>
        </w:rPr>
        <w:t>7</w:t>
      </w:r>
      <w:r w:rsidR="00E24C5B" w:rsidRPr="00674967">
        <w:rPr>
          <w:rFonts w:asciiTheme="minorHAnsi" w:hAnsiTheme="minorHAnsi"/>
          <w:sz w:val="24"/>
        </w:rPr>
        <w:t>.01</w:t>
      </w:r>
      <w:r w:rsidRPr="007A785F">
        <w:rPr>
          <w:rFonts w:asciiTheme="minorHAnsi" w:hAnsiTheme="minorHAnsi"/>
          <w:sz w:val="24"/>
          <w:szCs w:val="24"/>
        </w:rPr>
        <w:t xml:space="preserve"> </w:t>
      </w:r>
      <w:r w:rsidR="00E24C5B" w:rsidRPr="00674967">
        <w:rPr>
          <w:rFonts w:asciiTheme="minorHAnsi" w:hAnsiTheme="minorHAnsi"/>
          <w:sz w:val="24"/>
        </w:rPr>
        <w:tab/>
      </w:r>
      <w:r w:rsidR="00C14417" w:rsidRPr="00674967">
        <w:rPr>
          <w:rFonts w:asciiTheme="minorHAnsi" w:hAnsiTheme="minorHAnsi"/>
          <w:sz w:val="24"/>
        </w:rPr>
        <w:t xml:space="preserve">If the owner fails or neglects to abate the nuisance as herein defined, within the </w:t>
      </w:r>
      <w:r w:rsidR="00C14417" w:rsidRPr="00674967">
        <w:rPr>
          <w:rFonts w:asciiTheme="minorHAnsi" w:hAnsiTheme="minorHAnsi"/>
          <w:sz w:val="24"/>
        </w:rPr>
        <w:lastRenderedPageBreak/>
        <w:t>time specified</w:t>
      </w:r>
      <w:r w:rsidR="00C14417" w:rsidRPr="00674967">
        <w:rPr>
          <w:rFonts w:asciiTheme="minorHAnsi" w:hAnsiTheme="minorHAnsi"/>
          <w:spacing w:val="-5"/>
          <w:sz w:val="24"/>
        </w:rPr>
        <w:t xml:space="preserve"> </w:t>
      </w:r>
      <w:r w:rsidR="00C14417" w:rsidRPr="00674967">
        <w:rPr>
          <w:rFonts w:asciiTheme="minorHAnsi" w:hAnsiTheme="minorHAnsi"/>
          <w:sz w:val="24"/>
        </w:rPr>
        <w:t>in</w:t>
      </w:r>
      <w:r w:rsidR="00C14417" w:rsidRPr="00674967">
        <w:rPr>
          <w:rFonts w:asciiTheme="minorHAnsi" w:hAnsiTheme="minorHAnsi"/>
          <w:spacing w:val="-4"/>
          <w:sz w:val="24"/>
        </w:rPr>
        <w:t xml:space="preserve"> </w:t>
      </w:r>
      <w:r w:rsidR="00C14417" w:rsidRPr="00674967">
        <w:rPr>
          <w:rFonts w:asciiTheme="minorHAnsi" w:hAnsiTheme="minorHAnsi"/>
          <w:sz w:val="24"/>
        </w:rPr>
        <w:t>the</w:t>
      </w:r>
      <w:r w:rsidR="00C14417" w:rsidRPr="00674967">
        <w:rPr>
          <w:rFonts w:asciiTheme="minorHAnsi" w:hAnsiTheme="minorHAnsi"/>
          <w:spacing w:val="-4"/>
          <w:sz w:val="24"/>
        </w:rPr>
        <w:t xml:space="preserve"> </w:t>
      </w:r>
      <w:r w:rsidR="00C14417" w:rsidRPr="00674967">
        <w:rPr>
          <w:rFonts w:asciiTheme="minorHAnsi" w:hAnsiTheme="minorHAnsi"/>
          <w:sz w:val="24"/>
        </w:rPr>
        <w:t>article,</w:t>
      </w:r>
      <w:r w:rsidR="00C14417" w:rsidRPr="00674967">
        <w:rPr>
          <w:rFonts w:asciiTheme="minorHAnsi" w:hAnsiTheme="minorHAnsi"/>
          <w:spacing w:val="-3"/>
          <w:sz w:val="24"/>
        </w:rPr>
        <w:t xml:space="preserve"> </w:t>
      </w:r>
      <w:r w:rsidR="00C14417" w:rsidRPr="00674967">
        <w:rPr>
          <w:rFonts w:asciiTheme="minorHAnsi" w:hAnsiTheme="minorHAnsi"/>
          <w:sz w:val="24"/>
        </w:rPr>
        <w:t>the</w:t>
      </w:r>
      <w:r w:rsidR="00C14417" w:rsidRPr="00674967">
        <w:rPr>
          <w:rFonts w:asciiTheme="minorHAnsi" w:hAnsiTheme="minorHAnsi"/>
          <w:spacing w:val="-3"/>
          <w:sz w:val="24"/>
        </w:rPr>
        <w:t xml:space="preserve"> </w:t>
      </w:r>
      <w:r w:rsidR="00C14417" w:rsidRPr="00674967">
        <w:rPr>
          <w:rFonts w:asciiTheme="minorHAnsi" w:hAnsiTheme="minorHAnsi"/>
          <w:sz w:val="24"/>
        </w:rPr>
        <w:t>Fire</w:t>
      </w:r>
      <w:r w:rsidR="00C14417" w:rsidRPr="00674967">
        <w:rPr>
          <w:rFonts w:asciiTheme="minorHAnsi" w:hAnsiTheme="minorHAnsi"/>
          <w:spacing w:val="-2"/>
          <w:sz w:val="24"/>
        </w:rPr>
        <w:t xml:space="preserve"> </w:t>
      </w:r>
      <w:r w:rsidR="00C14417" w:rsidRPr="00674967">
        <w:rPr>
          <w:rFonts w:asciiTheme="minorHAnsi" w:hAnsiTheme="minorHAnsi"/>
          <w:sz w:val="24"/>
        </w:rPr>
        <w:t>Chief</w:t>
      </w:r>
      <w:r w:rsidR="00C14417" w:rsidRPr="00674967">
        <w:rPr>
          <w:rFonts w:asciiTheme="minorHAnsi" w:hAnsiTheme="minorHAnsi"/>
          <w:spacing w:val="-4"/>
          <w:sz w:val="24"/>
        </w:rPr>
        <w:t xml:space="preserve"> </w:t>
      </w:r>
      <w:r w:rsidR="00C14417" w:rsidRPr="00674967">
        <w:rPr>
          <w:rFonts w:asciiTheme="minorHAnsi" w:hAnsiTheme="minorHAnsi"/>
          <w:sz w:val="24"/>
        </w:rPr>
        <w:t>or</w:t>
      </w:r>
      <w:r w:rsidR="00C14417" w:rsidRPr="00674967">
        <w:rPr>
          <w:rFonts w:asciiTheme="minorHAnsi" w:hAnsiTheme="minorHAnsi"/>
          <w:spacing w:val="-3"/>
          <w:sz w:val="24"/>
        </w:rPr>
        <w:t xml:space="preserve"> </w:t>
      </w:r>
      <w:r w:rsidR="00C14417" w:rsidRPr="00674967">
        <w:rPr>
          <w:rFonts w:asciiTheme="minorHAnsi" w:hAnsiTheme="minorHAnsi"/>
          <w:sz w:val="24"/>
        </w:rPr>
        <w:t>their</w:t>
      </w:r>
      <w:r w:rsidR="00C14417" w:rsidRPr="00674967">
        <w:rPr>
          <w:rFonts w:asciiTheme="minorHAnsi" w:hAnsiTheme="minorHAnsi"/>
          <w:spacing w:val="-5"/>
          <w:sz w:val="24"/>
        </w:rPr>
        <w:t xml:space="preserve"> </w:t>
      </w:r>
      <w:r w:rsidR="00C14417" w:rsidRPr="00674967">
        <w:rPr>
          <w:rFonts w:asciiTheme="minorHAnsi" w:hAnsiTheme="minorHAnsi"/>
          <w:sz w:val="24"/>
        </w:rPr>
        <w:t>designee</w:t>
      </w:r>
      <w:r w:rsidR="00C14417" w:rsidRPr="00674967">
        <w:rPr>
          <w:rFonts w:asciiTheme="minorHAnsi" w:hAnsiTheme="minorHAnsi"/>
          <w:spacing w:val="-5"/>
          <w:sz w:val="24"/>
        </w:rPr>
        <w:t xml:space="preserve"> </w:t>
      </w:r>
      <w:r w:rsidR="00C14417" w:rsidRPr="00674967">
        <w:rPr>
          <w:rFonts w:asciiTheme="minorHAnsi" w:hAnsiTheme="minorHAnsi"/>
          <w:sz w:val="24"/>
        </w:rPr>
        <w:t>of</w:t>
      </w:r>
      <w:r w:rsidR="00C14417" w:rsidRPr="00674967">
        <w:rPr>
          <w:rFonts w:asciiTheme="minorHAnsi" w:hAnsiTheme="minorHAnsi"/>
          <w:spacing w:val="-4"/>
          <w:sz w:val="24"/>
        </w:rPr>
        <w:t xml:space="preserve"> </w:t>
      </w:r>
      <w:r w:rsidR="00C14417" w:rsidRPr="00674967">
        <w:rPr>
          <w:rFonts w:asciiTheme="minorHAnsi" w:hAnsiTheme="minorHAnsi"/>
          <w:sz w:val="24"/>
        </w:rPr>
        <w:t>the</w:t>
      </w:r>
      <w:r w:rsidR="00C14417" w:rsidRPr="00674967">
        <w:rPr>
          <w:rFonts w:asciiTheme="minorHAnsi" w:hAnsiTheme="minorHAnsi"/>
          <w:spacing w:val="-4"/>
          <w:sz w:val="24"/>
        </w:rPr>
        <w:t xml:space="preserve"> </w:t>
      </w:r>
      <w:r w:rsidR="00C14417" w:rsidRPr="00674967">
        <w:rPr>
          <w:rFonts w:asciiTheme="minorHAnsi" w:hAnsiTheme="minorHAnsi"/>
          <w:sz w:val="24"/>
        </w:rPr>
        <w:t>Fire</w:t>
      </w:r>
      <w:r w:rsidR="00C14417" w:rsidRPr="00674967">
        <w:rPr>
          <w:rFonts w:asciiTheme="minorHAnsi" w:hAnsiTheme="minorHAnsi"/>
          <w:spacing w:val="-3"/>
          <w:sz w:val="24"/>
        </w:rPr>
        <w:t xml:space="preserve"> </w:t>
      </w:r>
      <w:r w:rsidR="00B05C76" w:rsidRPr="00674967">
        <w:rPr>
          <w:rFonts w:asciiTheme="minorHAnsi" w:hAnsiTheme="minorHAnsi"/>
          <w:sz w:val="24"/>
        </w:rPr>
        <w:t>District</w:t>
      </w:r>
      <w:r w:rsidR="00C14417" w:rsidRPr="00674967">
        <w:rPr>
          <w:rFonts w:asciiTheme="minorHAnsi" w:hAnsiTheme="minorHAnsi"/>
          <w:spacing w:val="-5"/>
          <w:sz w:val="24"/>
        </w:rPr>
        <w:t xml:space="preserve"> </w:t>
      </w:r>
      <w:r w:rsidR="00C14417" w:rsidRPr="00674967">
        <w:rPr>
          <w:rFonts w:asciiTheme="minorHAnsi" w:hAnsiTheme="minorHAnsi"/>
          <w:sz w:val="24"/>
        </w:rPr>
        <w:t>may</w:t>
      </w:r>
      <w:r w:rsidR="00C14417" w:rsidRPr="00674967">
        <w:rPr>
          <w:rFonts w:asciiTheme="minorHAnsi" w:hAnsiTheme="minorHAnsi"/>
          <w:spacing w:val="-3"/>
          <w:sz w:val="24"/>
        </w:rPr>
        <w:t xml:space="preserve"> </w:t>
      </w:r>
      <w:r w:rsidR="00C14417" w:rsidRPr="00674967">
        <w:rPr>
          <w:rFonts w:asciiTheme="minorHAnsi" w:hAnsiTheme="minorHAnsi"/>
          <w:sz w:val="24"/>
        </w:rPr>
        <w:t>cause</w:t>
      </w:r>
      <w:r w:rsidR="00C14417" w:rsidRPr="00674967">
        <w:rPr>
          <w:rFonts w:asciiTheme="minorHAnsi" w:hAnsiTheme="minorHAnsi"/>
          <w:spacing w:val="-3"/>
          <w:sz w:val="24"/>
        </w:rPr>
        <w:t xml:space="preserve"> </w:t>
      </w:r>
      <w:r w:rsidR="00C14417" w:rsidRPr="00674967">
        <w:rPr>
          <w:rFonts w:asciiTheme="minorHAnsi" w:hAnsiTheme="minorHAnsi"/>
          <w:sz w:val="24"/>
        </w:rPr>
        <w:t xml:space="preserve">such nuisances or fire hazard to be abated. Private contractors may do the abatement work. A report of the proceedings and an accurate account of the cost </w:t>
      </w:r>
      <w:r w:rsidR="00414ED4" w:rsidRPr="007A785F">
        <w:rPr>
          <w:rFonts w:asciiTheme="minorHAnsi" w:hAnsiTheme="minorHAnsi"/>
          <w:sz w:val="24"/>
          <w:szCs w:val="24"/>
        </w:rPr>
        <w:t>to</w:t>
      </w:r>
      <w:r w:rsidRPr="007A785F">
        <w:rPr>
          <w:rFonts w:asciiTheme="minorHAnsi" w:hAnsiTheme="minorHAnsi"/>
          <w:sz w:val="24"/>
          <w:szCs w:val="24"/>
        </w:rPr>
        <w:t xml:space="preserve"> abat</w:t>
      </w:r>
      <w:r w:rsidR="00414ED4" w:rsidRPr="007A785F">
        <w:rPr>
          <w:rFonts w:asciiTheme="minorHAnsi" w:hAnsiTheme="minorHAnsi"/>
          <w:sz w:val="24"/>
          <w:szCs w:val="24"/>
        </w:rPr>
        <w:t>e</w:t>
      </w:r>
      <w:r w:rsidR="00C14417" w:rsidRPr="00674967">
        <w:rPr>
          <w:rFonts w:asciiTheme="minorHAnsi" w:hAnsiTheme="minorHAnsi"/>
          <w:sz w:val="24"/>
        </w:rPr>
        <w:t xml:space="preserve"> the nuisance or fire hazard on each separate property will be </w:t>
      </w:r>
      <w:r w:rsidR="00DF6591">
        <w:rPr>
          <w:rFonts w:asciiTheme="minorHAnsi" w:hAnsiTheme="minorHAnsi"/>
          <w:sz w:val="24"/>
        </w:rPr>
        <w:t xml:space="preserve">retained and </w:t>
      </w:r>
      <w:r w:rsidR="00C14417" w:rsidRPr="00674967">
        <w:rPr>
          <w:rFonts w:asciiTheme="minorHAnsi" w:hAnsiTheme="minorHAnsi"/>
          <w:sz w:val="24"/>
        </w:rPr>
        <w:t xml:space="preserve">filed </w:t>
      </w:r>
      <w:r w:rsidR="00DF6591">
        <w:rPr>
          <w:rFonts w:asciiTheme="minorHAnsi" w:hAnsiTheme="minorHAnsi"/>
          <w:sz w:val="24"/>
        </w:rPr>
        <w:t xml:space="preserve">at District’s Administrative Offices.  </w:t>
      </w:r>
    </w:p>
    <w:p w14:paraId="14E1C996" w14:textId="77777777" w:rsidR="00AB533B" w:rsidRPr="00674967" w:rsidRDefault="00AB533B" w:rsidP="00674967">
      <w:pPr>
        <w:spacing w:line="276" w:lineRule="auto"/>
        <w:ind w:firstLine="720"/>
        <w:jc w:val="both"/>
        <w:rPr>
          <w:rFonts w:asciiTheme="minorHAnsi" w:hAnsiTheme="minorHAnsi"/>
          <w:sz w:val="24"/>
        </w:rPr>
      </w:pPr>
    </w:p>
    <w:p w14:paraId="34FF2CC0" w14:textId="755FC27D" w:rsidR="00DC472D" w:rsidRPr="00674967" w:rsidRDefault="00DC472D" w:rsidP="00674967">
      <w:pPr>
        <w:spacing w:line="276" w:lineRule="auto"/>
        <w:ind w:left="1440" w:hanging="720"/>
        <w:jc w:val="both"/>
        <w:rPr>
          <w:rFonts w:asciiTheme="minorHAnsi" w:hAnsiTheme="minorHAnsi"/>
          <w:b/>
          <w:sz w:val="24"/>
        </w:rPr>
      </w:pPr>
      <w:r w:rsidRPr="00674967">
        <w:rPr>
          <w:rFonts w:asciiTheme="minorHAnsi" w:hAnsiTheme="minorHAnsi"/>
          <w:b/>
          <w:sz w:val="24"/>
        </w:rPr>
        <w:t xml:space="preserve">Section </w:t>
      </w:r>
      <w:r w:rsidR="00617961" w:rsidRPr="007A785F">
        <w:rPr>
          <w:rFonts w:asciiTheme="minorHAnsi" w:hAnsiTheme="minorHAnsi"/>
          <w:b/>
          <w:sz w:val="24"/>
          <w:szCs w:val="24"/>
        </w:rPr>
        <w:t>1</w:t>
      </w:r>
      <w:r w:rsidR="0029103C" w:rsidRPr="007A785F">
        <w:rPr>
          <w:rFonts w:asciiTheme="minorHAnsi" w:hAnsiTheme="minorHAnsi"/>
          <w:b/>
          <w:sz w:val="24"/>
          <w:szCs w:val="24"/>
        </w:rPr>
        <w:t>8</w:t>
      </w:r>
      <w:r w:rsidR="00617961" w:rsidRPr="007A785F">
        <w:rPr>
          <w:rFonts w:asciiTheme="minorHAnsi" w:hAnsiTheme="minorHAnsi"/>
          <w:b/>
          <w:sz w:val="24"/>
          <w:szCs w:val="24"/>
        </w:rPr>
        <w:t>.</w:t>
      </w:r>
      <w:r w:rsidR="000F1C80" w:rsidRPr="00674967">
        <w:rPr>
          <w:rFonts w:asciiTheme="minorHAnsi" w:hAnsiTheme="minorHAnsi"/>
          <w:b/>
          <w:sz w:val="24"/>
        </w:rPr>
        <w:tab/>
      </w:r>
      <w:r w:rsidR="00AB533B" w:rsidRPr="00674967">
        <w:rPr>
          <w:rFonts w:asciiTheme="minorHAnsi" w:hAnsiTheme="minorHAnsi"/>
          <w:b/>
          <w:sz w:val="24"/>
        </w:rPr>
        <w:t>EXPENSE OF ABATEMENT REPORT AND HEARING.</w:t>
      </w:r>
    </w:p>
    <w:p w14:paraId="3C649080" w14:textId="45326A0F" w:rsidR="00C14417" w:rsidRPr="00674967" w:rsidRDefault="00617961" w:rsidP="00674967">
      <w:pPr>
        <w:spacing w:line="276" w:lineRule="auto"/>
        <w:ind w:firstLine="720"/>
        <w:jc w:val="both"/>
        <w:rPr>
          <w:rFonts w:asciiTheme="minorHAnsi" w:hAnsiTheme="minorHAnsi"/>
          <w:sz w:val="24"/>
        </w:rPr>
      </w:pPr>
      <w:r w:rsidRPr="007A785F">
        <w:rPr>
          <w:rFonts w:asciiTheme="minorHAnsi" w:hAnsiTheme="minorHAnsi"/>
          <w:sz w:val="24"/>
          <w:szCs w:val="24"/>
        </w:rPr>
        <w:t>1</w:t>
      </w:r>
      <w:r w:rsidR="0029103C" w:rsidRPr="007A785F">
        <w:rPr>
          <w:rFonts w:asciiTheme="minorHAnsi" w:hAnsiTheme="minorHAnsi"/>
          <w:sz w:val="24"/>
          <w:szCs w:val="24"/>
        </w:rPr>
        <w:t>8</w:t>
      </w:r>
      <w:r w:rsidR="00E24C5B" w:rsidRPr="00674967">
        <w:rPr>
          <w:rFonts w:asciiTheme="minorHAnsi" w:hAnsiTheme="minorHAnsi"/>
          <w:sz w:val="24"/>
        </w:rPr>
        <w:t>.01</w:t>
      </w:r>
      <w:r w:rsidR="00E24C5B" w:rsidRPr="00674967">
        <w:rPr>
          <w:rFonts w:asciiTheme="minorHAnsi" w:hAnsiTheme="minorHAnsi"/>
          <w:sz w:val="24"/>
        </w:rPr>
        <w:tab/>
      </w:r>
      <w:r w:rsidR="00C14417" w:rsidRPr="00674967">
        <w:rPr>
          <w:rFonts w:asciiTheme="minorHAnsi" w:hAnsiTheme="minorHAnsi"/>
          <w:sz w:val="24"/>
        </w:rPr>
        <w:t>The Accounting Department of the Rancho Santa Fe Fire Protection District will keep an account for the costs of abatement plus an administrative fee for each parcel abated as defined in the Fees for Service ordinance. A written itemized Abatement Report showing the</w:t>
      </w:r>
      <w:r w:rsidR="00C14417" w:rsidRPr="00674967">
        <w:rPr>
          <w:rFonts w:asciiTheme="minorHAnsi" w:hAnsiTheme="minorHAnsi"/>
          <w:spacing w:val="-8"/>
          <w:sz w:val="24"/>
        </w:rPr>
        <w:t xml:space="preserve"> </w:t>
      </w:r>
      <w:r w:rsidR="00C14417" w:rsidRPr="00674967">
        <w:rPr>
          <w:rFonts w:asciiTheme="minorHAnsi" w:hAnsiTheme="minorHAnsi"/>
          <w:sz w:val="24"/>
        </w:rPr>
        <w:t>cost</w:t>
      </w:r>
      <w:r w:rsidR="00C14417" w:rsidRPr="00674967">
        <w:rPr>
          <w:rFonts w:asciiTheme="minorHAnsi" w:hAnsiTheme="minorHAnsi"/>
          <w:spacing w:val="-8"/>
          <w:sz w:val="24"/>
        </w:rPr>
        <w:t xml:space="preserve"> </w:t>
      </w:r>
      <w:r w:rsidR="00C14417" w:rsidRPr="00674967">
        <w:rPr>
          <w:rFonts w:asciiTheme="minorHAnsi" w:hAnsiTheme="minorHAnsi"/>
          <w:sz w:val="24"/>
        </w:rPr>
        <w:t>of</w:t>
      </w:r>
      <w:r w:rsidR="00C14417" w:rsidRPr="00674967">
        <w:rPr>
          <w:rFonts w:asciiTheme="minorHAnsi" w:hAnsiTheme="minorHAnsi"/>
          <w:spacing w:val="-8"/>
          <w:sz w:val="24"/>
        </w:rPr>
        <w:t xml:space="preserve"> </w:t>
      </w:r>
      <w:r w:rsidR="00C14417" w:rsidRPr="00674967">
        <w:rPr>
          <w:rFonts w:asciiTheme="minorHAnsi" w:hAnsiTheme="minorHAnsi"/>
          <w:sz w:val="24"/>
        </w:rPr>
        <w:t>removal</w:t>
      </w:r>
      <w:r w:rsidR="00C14417" w:rsidRPr="00674967">
        <w:rPr>
          <w:rFonts w:asciiTheme="minorHAnsi" w:hAnsiTheme="minorHAnsi"/>
          <w:spacing w:val="-8"/>
          <w:sz w:val="24"/>
        </w:rPr>
        <w:t xml:space="preserve"> </w:t>
      </w:r>
      <w:r w:rsidR="00C14417" w:rsidRPr="00674967">
        <w:rPr>
          <w:rFonts w:asciiTheme="minorHAnsi" w:hAnsiTheme="minorHAnsi"/>
          <w:sz w:val="24"/>
        </w:rPr>
        <w:t>and</w:t>
      </w:r>
      <w:r w:rsidR="00C14417" w:rsidRPr="00674967">
        <w:rPr>
          <w:rFonts w:asciiTheme="minorHAnsi" w:hAnsiTheme="minorHAnsi"/>
          <w:spacing w:val="-9"/>
          <w:sz w:val="24"/>
        </w:rPr>
        <w:t xml:space="preserve"> </w:t>
      </w:r>
      <w:r w:rsidR="00C14417" w:rsidRPr="00674967">
        <w:rPr>
          <w:rFonts w:asciiTheme="minorHAnsi" w:hAnsiTheme="minorHAnsi"/>
          <w:sz w:val="24"/>
        </w:rPr>
        <w:t>abatement</w:t>
      </w:r>
      <w:r w:rsidR="00C14417" w:rsidRPr="00674967">
        <w:rPr>
          <w:rFonts w:asciiTheme="minorHAnsi" w:hAnsiTheme="minorHAnsi"/>
          <w:spacing w:val="-10"/>
          <w:sz w:val="24"/>
        </w:rPr>
        <w:t xml:space="preserve"> </w:t>
      </w:r>
      <w:r w:rsidR="00C14417" w:rsidRPr="00674967">
        <w:rPr>
          <w:rFonts w:asciiTheme="minorHAnsi" w:hAnsiTheme="minorHAnsi"/>
          <w:sz w:val="24"/>
        </w:rPr>
        <w:t>of</w:t>
      </w:r>
      <w:r w:rsidR="00C14417" w:rsidRPr="00674967">
        <w:rPr>
          <w:rFonts w:asciiTheme="minorHAnsi" w:hAnsiTheme="minorHAnsi"/>
          <w:spacing w:val="-8"/>
          <w:sz w:val="24"/>
        </w:rPr>
        <w:t xml:space="preserve"> </w:t>
      </w:r>
      <w:r w:rsidR="00C14417" w:rsidRPr="00674967">
        <w:rPr>
          <w:rFonts w:asciiTheme="minorHAnsi" w:hAnsiTheme="minorHAnsi"/>
          <w:sz w:val="24"/>
        </w:rPr>
        <w:t>hazards</w:t>
      </w:r>
      <w:r w:rsidR="00C14417" w:rsidRPr="00674967">
        <w:rPr>
          <w:rFonts w:asciiTheme="minorHAnsi" w:hAnsiTheme="minorHAnsi"/>
          <w:spacing w:val="-8"/>
          <w:sz w:val="24"/>
        </w:rPr>
        <w:t xml:space="preserve"> </w:t>
      </w:r>
      <w:r w:rsidR="00C14417" w:rsidRPr="00674967">
        <w:rPr>
          <w:rFonts w:asciiTheme="minorHAnsi" w:hAnsiTheme="minorHAnsi"/>
          <w:sz w:val="24"/>
        </w:rPr>
        <w:t>shall</w:t>
      </w:r>
      <w:r w:rsidR="00C14417" w:rsidRPr="00674967">
        <w:rPr>
          <w:rFonts w:asciiTheme="minorHAnsi" w:hAnsiTheme="minorHAnsi"/>
          <w:spacing w:val="-8"/>
          <w:sz w:val="24"/>
        </w:rPr>
        <w:t xml:space="preserve"> </w:t>
      </w:r>
      <w:r w:rsidR="00C14417" w:rsidRPr="00674967">
        <w:rPr>
          <w:rFonts w:asciiTheme="minorHAnsi" w:hAnsiTheme="minorHAnsi"/>
          <w:sz w:val="24"/>
        </w:rPr>
        <w:t>be</w:t>
      </w:r>
      <w:r w:rsidR="00C14417" w:rsidRPr="00674967">
        <w:rPr>
          <w:rFonts w:asciiTheme="minorHAnsi" w:hAnsiTheme="minorHAnsi"/>
          <w:spacing w:val="-8"/>
          <w:sz w:val="24"/>
        </w:rPr>
        <w:t xml:space="preserve"> </w:t>
      </w:r>
      <w:r w:rsidR="00C14417" w:rsidRPr="00674967">
        <w:rPr>
          <w:rFonts w:asciiTheme="minorHAnsi" w:hAnsiTheme="minorHAnsi"/>
          <w:sz w:val="24"/>
        </w:rPr>
        <w:t>prepared</w:t>
      </w:r>
      <w:r w:rsidR="00C14417" w:rsidRPr="00674967">
        <w:rPr>
          <w:rFonts w:asciiTheme="minorHAnsi" w:hAnsiTheme="minorHAnsi"/>
          <w:spacing w:val="-9"/>
          <w:sz w:val="24"/>
        </w:rPr>
        <w:t xml:space="preserve"> </w:t>
      </w:r>
      <w:r w:rsidR="00C14417" w:rsidRPr="00674967">
        <w:rPr>
          <w:rFonts w:asciiTheme="minorHAnsi" w:hAnsiTheme="minorHAnsi"/>
          <w:sz w:val="24"/>
        </w:rPr>
        <w:t>for</w:t>
      </w:r>
      <w:r w:rsidR="00C14417" w:rsidRPr="00674967">
        <w:rPr>
          <w:rFonts w:asciiTheme="minorHAnsi" w:hAnsiTheme="minorHAnsi"/>
          <w:spacing w:val="-8"/>
          <w:sz w:val="24"/>
        </w:rPr>
        <w:t xml:space="preserve"> </w:t>
      </w:r>
      <w:r w:rsidR="00C14417" w:rsidRPr="00674967">
        <w:rPr>
          <w:rFonts w:asciiTheme="minorHAnsi" w:hAnsiTheme="minorHAnsi"/>
          <w:sz w:val="24"/>
        </w:rPr>
        <w:t>the</w:t>
      </w:r>
      <w:r w:rsidR="00C14417" w:rsidRPr="00674967">
        <w:rPr>
          <w:rFonts w:asciiTheme="minorHAnsi" w:hAnsiTheme="minorHAnsi"/>
          <w:spacing w:val="-7"/>
          <w:sz w:val="24"/>
        </w:rPr>
        <w:t xml:space="preserve"> </w:t>
      </w:r>
      <w:r w:rsidR="00C14417" w:rsidRPr="00674967">
        <w:rPr>
          <w:rFonts w:asciiTheme="minorHAnsi" w:hAnsiTheme="minorHAnsi"/>
          <w:sz w:val="24"/>
        </w:rPr>
        <w:t>Board’s</w:t>
      </w:r>
      <w:r w:rsidR="00C14417" w:rsidRPr="00674967">
        <w:rPr>
          <w:rFonts w:asciiTheme="minorHAnsi" w:hAnsiTheme="minorHAnsi"/>
          <w:spacing w:val="-8"/>
          <w:sz w:val="24"/>
        </w:rPr>
        <w:t xml:space="preserve"> </w:t>
      </w:r>
      <w:r w:rsidR="00C14417" w:rsidRPr="00674967">
        <w:rPr>
          <w:rFonts w:asciiTheme="minorHAnsi" w:hAnsiTheme="minorHAnsi"/>
          <w:sz w:val="24"/>
        </w:rPr>
        <w:t>approval. At least three (3) days prior to the date of the hearing a copy of the report will be posted in</w:t>
      </w:r>
      <w:r w:rsidR="00C14417" w:rsidRPr="00674967">
        <w:rPr>
          <w:rFonts w:asciiTheme="minorHAnsi" w:hAnsiTheme="minorHAnsi"/>
          <w:spacing w:val="-10"/>
          <w:sz w:val="24"/>
        </w:rPr>
        <w:t xml:space="preserve"> </w:t>
      </w:r>
      <w:r w:rsidR="00C14417" w:rsidRPr="00674967">
        <w:rPr>
          <w:rFonts w:asciiTheme="minorHAnsi" w:hAnsiTheme="minorHAnsi"/>
          <w:sz w:val="24"/>
        </w:rPr>
        <w:t>a</w:t>
      </w:r>
      <w:r w:rsidR="00C14417" w:rsidRPr="00674967">
        <w:rPr>
          <w:rFonts w:asciiTheme="minorHAnsi" w:hAnsiTheme="minorHAnsi"/>
          <w:spacing w:val="-8"/>
          <w:sz w:val="24"/>
        </w:rPr>
        <w:t xml:space="preserve"> </w:t>
      </w:r>
      <w:r w:rsidR="00C14417" w:rsidRPr="00674967">
        <w:rPr>
          <w:rFonts w:asciiTheme="minorHAnsi" w:hAnsiTheme="minorHAnsi"/>
          <w:sz w:val="24"/>
        </w:rPr>
        <w:t>public</w:t>
      </w:r>
      <w:r w:rsidR="00C14417" w:rsidRPr="00674967">
        <w:rPr>
          <w:rFonts w:asciiTheme="minorHAnsi" w:hAnsiTheme="minorHAnsi"/>
          <w:spacing w:val="-9"/>
          <w:sz w:val="24"/>
        </w:rPr>
        <w:t xml:space="preserve"> </w:t>
      </w:r>
      <w:r w:rsidR="00C14417" w:rsidRPr="00674967">
        <w:rPr>
          <w:rFonts w:asciiTheme="minorHAnsi" w:hAnsiTheme="minorHAnsi"/>
          <w:sz w:val="24"/>
        </w:rPr>
        <w:t>place</w:t>
      </w:r>
      <w:r w:rsidR="00C14417" w:rsidRPr="00674967">
        <w:rPr>
          <w:rFonts w:asciiTheme="minorHAnsi" w:hAnsiTheme="minorHAnsi"/>
          <w:spacing w:val="-7"/>
          <w:sz w:val="24"/>
        </w:rPr>
        <w:t xml:space="preserve"> </w:t>
      </w:r>
      <w:r w:rsidR="00C14417" w:rsidRPr="00674967">
        <w:rPr>
          <w:rFonts w:asciiTheme="minorHAnsi" w:hAnsiTheme="minorHAnsi"/>
          <w:sz w:val="24"/>
        </w:rPr>
        <w:t>at</w:t>
      </w:r>
      <w:r w:rsidR="00C14417" w:rsidRPr="00674967">
        <w:rPr>
          <w:rFonts w:asciiTheme="minorHAnsi" w:hAnsiTheme="minorHAnsi"/>
          <w:spacing w:val="-9"/>
          <w:sz w:val="24"/>
        </w:rPr>
        <w:t xml:space="preserve"> </w:t>
      </w:r>
      <w:r w:rsidR="00C14417" w:rsidRPr="00674967">
        <w:rPr>
          <w:rFonts w:asciiTheme="minorHAnsi" w:hAnsiTheme="minorHAnsi"/>
          <w:sz w:val="24"/>
        </w:rPr>
        <w:t>the</w:t>
      </w:r>
      <w:r w:rsidR="00C14417" w:rsidRPr="00674967">
        <w:rPr>
          <w:rFonts w:asciiTheme="minorHAnsi" w:hAnsiTheme="minorHAnsi"/>
          <w:spacing w:val="-7"/>
          <w:sz w:val="24"/>
        </w:rPr>
        <w:t xml:space="preserve"> </w:t>
      </w:r>
      <w:r w:rsidR="00C14417" w:rsidRPr="00674967">
        <w:rPr>
          <w:rFonts w:asciiTheme="minorHAnsi" w:hAnsiTheme="minorHAnsi"/>
          <w:sz w:val="24"/>
        </w:rPr>
        <w:t>offices</w:t>
      </w:r>
      <w:r w:rsidR="00C14417" w:rsidRPr="00674967">
        <w:rPr>
          <w:rFonts w:asciiTheme="minorHAnsi" w:hAnsiTheme="minorHAnsi"/>
          <w:spacing w:val="-9"/>
          <w:sz w:val="24"/>
        </w:rPr>
        <w:t xml:space="preserve"> </w:t>
      </w:r>
      <w:r w:rsidR="00C14417" w:rsidRPr="00674967">
        <w:rPr>
          <w:rFonts w:asciiTheme="minorHAnsi" w:hAnsiTheme="minorHAnsi"/>
          <w:sz w:val="24"/>
        </w:rPr>
        <w:t>of</w:t>
      </w:r>
      <w:r w:rsidR="00C14417" w:rsidRPr="00674967">
        <w:rPr>
          <w:rFonts w:asciiTheme="minorHAnsi" w:hAnsiTheme="minorHAnsi"/>
          <w:spacing w:val="-8"/>
          <w:sz w:val="24"/>
        </w:rPr>
        <w:t xml:space="preserve"> </w:t>
      </w:r>
      <w:r w:rsidR="00C14417" w:rsidRPr="00674967">
        <w:rPr>
          <w:rFonts w:asciiTheme="minorHAnsi" w:hAnsiTheme="minorHAnsi"/>
          <w:sz w:val="24"/>
        </w:rPr>
        <w:t>the</w:t>
      </w:r>
      <w:r w:rsidR="00C14417" w:rsidRPr="00674967">
        <w:rPr>
          <w:rFonts w:asciiTheme="minorHAnsi" w:hAnsiTheme="minorHAnsi"/>
          <w:spacing w:val="-8"/>
          <w:sz w:val="24"/>
        </w:rPr>
        <w:t xml:space="preserve"> </w:t>
      </w:r>
      <w:r w:rsidR="00C14417" w:rsidRPr="00674967">
        <w:rPr>
          <w:rFonts w:asciiTheme="minorHAnsi" w:hAnsiTheme="minorHAnsi"/>
          <w:sz w:val="24"/>
        </w:rPr>
        <w:t>Rancho</w:t>
      </w:r>
      <w:r w:rsidR="00C14417" w:rsidRPr="00674967">
        <w:rPr>
          <w:rFonts w:asciiTheme="minorHAnsi" w:hAnsiTheme="minorHAnsi"/>
          <w:spacing w:val="-7"/>
          <w:sz w:val="24"/>
        </w:rPr>
        <w:t xml:space="preserve"> </w:t>
      </w:r>
      <w:r w:rsidR="00C14417" w:rsidRPr="00674967">
        <w:rPr>
          <w:rFonts w:asciiTheme="minorHAnsi" w:hAnsiTheme="minorHAnsi"/>
          <w:sz w:val="24"/>
        </w:rPr>
        <w:t>Santa</w:t>
      </w:r>
      <w:r w:rsidR="00C14417" w:rsidRPr="00674967">
        <w:rPr>
          <w:rFonts w:asciiTheme="minorHAnsi" w:hAnsiTheme="minorHAnsi"/>
          <w:spacing w:val="-9"/>
          <w:sz w:val="24"/>
        </w:rPr>
        <w:t xml:space="preserve"> </w:t>
      </w:r>
      <w:r w:rsidR="00C14417" w:rsidRPr="00674967">
        <w:rPr>
          <w:rFonts w:asciiTheme="minorHAnsi" w:hAnsiTheme="minorHAnsi"/>
          <w:sz w:val="24"/>
        </w:rPr>
        <w:t>Fe</w:t>
      </w:r>
      <w:r w:rsidR="00C14417" w:rsidRPr="00674967">
        <w:rPr>
          <w:rFonts w:asciiTheme="minorHAnsi" w:hAnsiTheme="minorHAnsi"/>
          <w:spacing w:val="-7"/>
          <w:sz w:val="24"/>
        </w:rPr>
        <w:t xml:space="preserve"> </w:t>
      </w:r>
      <w:r w:rsidR="00C14417" w:rsidRPr="00674967">
        <w:rPr>
          <w:rFonts w:asciiTheme="minorHAnsi" w:hAnsiTheme="minorHAnsi"/>
          <w:sz w:val="24"/>
        </w:rPr>
        <w:t>Fire</w:t>
      </w:r>
      <w:r w:rsidR="00C14417" w:rsidRPr="00674967">
        <w:rPr>
          <w:rFonts w:asciiTheme="minorHAnsi" w:hAnsiTheme="minorHAnsi"/>
          <w:spacing w:val="-9"/>
          <w:sz w:val="24"/>
        </w:rPr>
        <w:t xml:space="preserve"> </w:t>
      </w:r>
      <w:r w:rsidR="00C14417" w:rsidRPr="00674967">
        <w:rPr>
          <w:rFonts w:asciiTheme="minorHAnsi" w:hAnsiTheme="minorHAnsi"/>
          <w:sz w:val="24"/>
        </w:rPr>
        <w:t>Protection</w:t>
      </w:r>
      <w:r w:rsidR="00C14417" w:rsidRPr="00674967">
        <w:rPr>
          <w:rFonts w:asciiTheme="minorHAnsi" w:hAnsiTheme="minorHAnsi"/>
          <w:spacing w:val="-11"/>
          <w:sz w:val="24"/>
        </w:rPr>
        <w:t xml:space="preserve"> </w:t>
      </w:r>
      <w:r w:rsidR="00C14417" w:rsidRPr="00674967">
        <w:rPr>
          <w:rFonts w:asciiTheme="minorHAnsi" w:hAnsiTheme="minorHAnsi"/>
          <w:sz w:val="24"/>
        </w:rPr>
        <w:t>District,</w:t>
      </w:r>
      <w:r w:rsidR="00C14417" w:rsidRPr="00674967">
        <w:rPr>
          <w:rFonts w:asciiTheme="minorHAnsi" w:hAnsiTheme="minorHAnsi"/>
          <w:spacing w:val="-8"/>
          <w:sz w:val="24"/>
        </w:rPr>
        <w:t xml:space="preserve"> </w:t>
      </w:r>
      <w:r w:rsidR="00C14417" w:rsidRPr="00674967">
        <w:rPr>
          <w:rFonts w:asciiTheme="minorHAnsi" w:hAnsiTheme="minorHAnsi"/>
          <w:sz w:val="24"/>
        </w:rPr>
        <w:t>showing</w:t>
      </w:r>
      <w:r w:rsidR="00C14417" w:rsidRPr="00674967">
        <w:rPr>
          <w:rFonts w:asciiTheme="minorHAnsi" w:hAnsiTheme="minorHAnsi"/>
          <w:spacing w:val="-10"/>
          <w:sz w:val="24"/>
        </w:rPr>
        <w:t xml:space="preserve"> </w:t>
      </w:r>
      <w:r w:rsidR="00C14417" w:rsidRPr="00674967">
        <w:rPr>
          <w:rFonts w:asciiTheme="minorHAnsi" w:hAnsiTheme="minorHAnsi"/>
          <w:sz w:val="24"/>
        </w:rPr>
        <w:t>the date</w:t>
      </w:r>
      <w:r w:rsidR="00C14417" w:rsidRPr="00674967">
        <w:rPr>
          <w:rFonts w:asciiTheme="minorHAnsi" w:hAnsiTheme="minorHAnsi"/>
          <w:spacing w:val="-1"/>
          <w:sz w:val="24"/>
        </w:rPr>
        <w:t xml:space="preserve"> </w:t>
      </w:r>
      <w:r w:rsidR="00C14417" w:rsidRPr="00674967">
        <w:rPr>
          <w:rFonts w:asciiTheme="minorHAnsi" w:hAnsiTheme="minorHAnsi"/>
          <w:sz w:val="24"/>
        </w:rPr>
        <w:t>and</w:t>
      </w:r>
      <w:r w:rsidR="00C14417" w:rsidRPr="00674967">
        <w:rPr>
          <w:rFonts w:asciiTheme="minorHAnsi" w:hAnsiTheme="minorHAnsi"/>
          <w:spacing w:val="-4"/>
          <w:sz w:val="24"/>
        </w:rPr>
        <w:t xml:space="preserve"> </w:t>
      </w:r>
      <w:r w:rsidR="00C14417" w:rsidRPr="00674967">
        <w:rPr>
          <w:rFonts w:asciiTheme="minorHAnsi" w:hAnsiTheme="minorHAnsi"/>
          <w:sz w:val="24"/>
        </w:rPr>
        <w:t>time</w:t>
      </w:r>
      <w:r w:rsidR="00C14417" w:rsidRPr="00674967">
        <w:rPr>
          <w:rFonts w:asciiTheme="minorHAnsi" w:hAnsiTheme="minorHAnsi"/>
          <w:spacing w:val="-5"/>
          <w:sz w:val="24"/>
        </w:rPr>
        <w:t xml:space="preserve"> </w:t>
      </w:r>
      <w:r w:rsidR="00C14417" w:rsidRPr="00674967">
        <w:rPr>
          <w:rFonts w:asciiTheme="minorHAnsi" w:hAnsiTheme="minorHAnsi"/>
          <w:sz w:val="24"/>
        </w:rPr>
        <w:t>of</w:t>
      </w:r>
      <w:r w:rsidR="00C14417" w:rsidRPr="00674967">
        <w:rPr>
          <w:rFonts w:asciiTheme="minorHAnsi" w:hAnsiTheme="minorHAnsi"/>
          <w:spacing w:val="-4"/>
          <w:sz w:val="24"/>
        </w:rPr>
        <w:t xml:space="preserve"> </w:t>
      </w:r>
      <w:r w:rsidR="00C14417" w:rsidRPr="00674967">
        <w:rPr>
          <w:rFonts w:asciiTheme="minorHAnsi" w:hAnsiTheme="minorHAnsi"/>
          <w:sz w:val="24"/>
        </w:rPr>
        <w:t>the hearing.</w:t>
      </w:r>
      <w:r w:rsidR="00C14417" w:rsidRPr="00674967">
        <w:rPr>
          <w:rFonts w:asciiTheme="minorHAnsi" w:hAnsiTheme="minorHAnsi"/>
          <w:spacing w:val="-1"/>
          <w:sz w:val="24"/>
        </w:rPr>
        <w:t xml:space="preserve"> </w:t>
      </w:r>
      <w:r w:rsidR="00C14417" w:rsidRPr="00674967">
        <w:rPr>
          <w:rFonts w:asciiTheme="minorHAnsi" w:hAnsiTheme="minorHAnsi"/>
          <w:sz w:val="24"/>
        </w:rPr>
        <w:t>A</w:t>
      </w:r>
      <w:r w:rsidR="00C14417" w:rsidRPr="00674967">
        <w:rPr>
          <w:rFonts w:asciiTheme="minorHAnsi" w:hAnsiTheme="minorHAnsi"/>
          <w:spacing w:val="-2"/>
          <w:sz w:val="24"/>
        </w:rPr>
        <w:t xml:space="preserve"> </w:t>
      </w:r>
      <w:r w:rsidR="00C14417" w:rsidRPr="00674967">
        <w:rPr>
          <w:rFonts w:asciiTheme="minorHAnsi" w:hAnsiTheme="minorHAnsi"/>
          <w:sz w:val="24"/>
        </w:rPr>
        <w:t>copy</w:t>
      </w:r>
      <w:r w:rsidR="00C14417" w:rsidRPr="00674967">
        <w:rPr>
          <w:rFonts w:asciiTheme="minorHAnsi" w:hAnsiTheme="minorHAnsi"/>
          <w:spacing w:val="-5"/>
          <w:sz w:val="24"/>
        </w:rPr>
        <w:t xml:space="preserve"> </w:t>
      </w:r>
      <w:r w:rsidR="00C14417" w:rsidRPr="00674967">
        <w:rPr>
          <w:rFonts w:asciiTheme="minorHAnsi" w:hAnsiTheme="minorHAnsi"/>
          <w:sz w:val="24"/>
        </w:rPr>
        <w:t>of</w:t>
      </w:r>
      <w:r w:rsidR="00C14417" w:rsidRPr="00674967">
        <w:rPr>
          <w:rFonts w:asciiTheme="minorHAnsi" w:hAnsiTheme="minorHAnsi"/>
          <w:spacing w:val="-4"/>
          <w:sz w:val="24"/>
        </w:rPr>
        <w:t xml:space="preserve"> </w:t>
      </w:r>
      <w:r w:rsidR="00C14417" w:rsidRPr="00674967">
        <w:rPr>
          <w:rFonts w:asciiTheme="minorHAnsi" w:hAnsiTheme="minorHAnsi"/>
          <w:sz w:val="24"/>
        </w:rPr>
        <w:t>the</w:t>
      </w:r>
      <w:r w:rsidR="00C14417" w:rsidRPr="00674967">
        <w:rPr>
          <w:rFonts w:asciiTheme="minorHAnsi" w:hAnsiTheme="minorHAnsi"/>
          <w:spacing w:val="-3"/>
          <w:sz w:val="24"/>
        </w:rPr>
        <w:t xml:space="preserve"> </w:t>
      </w:r>
      <w:r w:rsidR="00C14417" w:rsidRPr="00674967">
        <w:rPr>
          <w:rFonts w:asciiTheme="minorHAnsi" w:hAnsiTheme="minorHAnsi"/>
          <w:sz w:val="24"/>
        </w:rPr>
        <w:t>report</w:t>
      </w:r>
      <w:r w:rsidR="00C14417" w:rsidRPr="00674967">
        <w:rPr>
          <w:rFonts w:asciiTheme="minorHAnsi" w:hAnsiTheme="minorHAnsi"/>
          <w:spacing w:val="-3"/>
          <w:sz w:val="24"/>
        </w:rPr>
        <w:t xml:space="preserve"> </w:t>
      </w:r>
      <w:r w:rsidR="00C14417" w:rsidRPr="00674967">
        <w:rPr>
          <w:rFonts w:asciiTheme="minorHAnsi" w:hAnsiTheme="minorHAnsi"/>
          <w:sz w:val="24"/>
        </w:rPr>
        <w:t>and</w:t>
      </w:r>
      <w:r w:rsidR="00C14417" w:rsidRPr="00674967">
        <w:rPr>
          <w:rFonts w:asciiTheme="minorHAnsi" w:hAnsiTheme="minorHAnsi"/>
          <w:spacing w:val="-4"/>
          <w:sz w:val="24"/>
        </w:rPr>
        <w:t xml:space="preserve"> </w:t>
      </w:r>
      <w:r w:rsidR="00C14417" w:rsidRPr="00674967">
        <w:rPr>
          <w:rFonts w:asciiTheme="minorHAnsi" w:hAnsiTheme="minorHAnsi"/>
          <w:sz w:val="24"/>
        </w:rPr>
        <w:t>notice</w:t>
      </w:r>
      <w:r w:rsidR="00C14417" w:rsidRPr="00674967">
        <w:rPr>
          <w:rFonts w:asciiTheme="minorHAnsi" w:hAnsiTheme="minorHAnsi"/>
          <w:spacing w:val="-5"/>
          <w:sz w:val="24"/>
        </w:rPr>
        <w:t xml:space="preserve"> </w:t>
      </w:r>
      <w:r w:rsidR="00C14417" w:rsidRPr="00674967">
        <w:rPr>
          <w:rFonts w:asciiTheme="minorHAnsi" w:hAnsiTheme="minorHAnsi"/>
          <w:sz w:val="24"/>
        </w:rPr>
        <w:t>of</w:t>
      </w:r>
      <w:r w:rsidR="00C14417" w:rsidRPr="00674967">
        <w:rPr>
          <w:rFonts w:asciiTheme="minorHAnsi" w:hAnsiTheme="minorHAnsi"/>
          <w:spacing w:val="-1"/>
          <w:sz w:val="24"/>
        </w:rPr>
        <w:t xml:space="preserve"> </w:t>
      </w:r>
      <w:r w:rsidR="00C14417" w:rsidRPr="00674967">
        <w:rPr>
          <w:rFonts w:asciiTheme="minorHAnsi" w:hAnsiTheme="minorHAnsi"/>
          <w:sz w:val="24"/>
        </w:rPr>
        <w:t>hearing</w:t>
      </w:r>
      <w:r w:rsidR="00C14417" w:rsidRPr="00674967">
        <w:rPr>
          <w:rFonts w:asciiTheme="minorHAnsi" w:hAnsiTheme="minorHAnsi"/>
          <w:spacing w:val="-2"/>
          <w:sz w:val="24"/>
        </w:rPr>
        <w:t xml:space="preserve"> </w:t>
      </w:r>
      <w:r w:rsidR="00C14417" w:rsidRPr="00674967">
        <w:rPr>
          <w:rFonts w:asciiTheme="minorHAnsi" w:hAnsiTheme="minorHAnsi"/>
          <w:sz w:val="24"/>
        </w:rPr>
        <w:t>date</w:t>
      </w:r>
      <w:r w:rsidR="00C14417" w:rsidRPr="00674967">
        <w:rPr>
          <w:rFonts w:asciiTheme="minorHAnsi" w:hAnsiTheme="minorHAnsi"/>
          <w:spacing w:val="-4"/>
          <w:sz w:val="24"/>
        </w:rPr>
        <w:t xml:space="preserve"> </w:t>
      </w:r>
      <w:r w:rsidR="00C14417" w:rsidRPr="00674967">
        <w:rPr>
          <w:rFonts w:asciiTheme="minorHAnsi" w:hAnsiTheme="minorHAnsi"/>
          <w:sz w:val="24"/>
        </w:rPr>
        <w:t>will</w:t>
      </w:r>
      <w:r w:rsidR="00C14417" w:rsidRPr="00674967">
        <w:rPr>
          <w:rFonts w:asciiTheme="minorHAnsi" w:hAnsiTheme="minorHAnsi"/>
          <w:spacing w:val="-6"/>
          <w:sz w:val="24"/>
        </w:rPr>
        <w:t xml:space="preserve"> </w:t>
      </w:r>
      <w:r w:rsidR="00C14417" w:rsidRPr="00674967">
        <w:rPr>
          <w:rFonts w:asciiTheme="minorHAnsi" w:hAnsiTheme="minorHAnsi"/>
          <w:sz w:val="24"/>
        </w:rPr>
        <w:t xml:space="preserve">be sent to the last known owner of the parcel as listed in the </w:t>
      </w:r>
      <w:r w:rsidR="00105718" w:rsidRPr="007A785F">
        <w:rPr>
          <w:rFonts w:asciiTheme="minorHAnsi" w:hAnsiTheme="minorHAnsi"/>
          <w:sz w:val="24"/>
          <w:szCs w:val="24"/>
        </w:rPr>
        <w:t xml:space="preserve">San Diego </w:t>
      </w:r>
      <w:r w:rsidR="00C14417" w:rsidRPr="00674967">
        <w:rPr>
          <w:rFonts w:asciiTheme="minorHAnsi" w:hAnsiTheme="minorHAnsi"/>
          <w:sz w:val="24"/>
        </w:rPr>
        <w:t>County Assessor’s Office.</w:t>
      </w:r>
      <w:r w:rsidR="00C14417" w:rsidRPr="00674967" w:rsidDel="00A20BDB">
        <w:rPr>
          <w:rFonts w:asciiTheme="minorHAnsi" w:hAnsiTheme="minorHAnsi"/>
          <w:sz w:val="24"/>
        </w:rPr>
        <w:t xml:space="preserve"> </w:t>
      </w:r>
      <w:r w:rsidR="00C14417" w:rsidRPr="00674967">
        <w:rPr>
          <w:rFonts w:asciiTheme="minorHAnsi" w:hAnsiTheme="minorHAnsi"/>
          <w:sz w:val="24"/>
        </w:rPr>
        <w:t>Costs for abatement</w:t>
      </w:r>
      <w:r w:rsidR="00C14417" w:rsidRPr="00674967">
        <w:rPr>
          <w:rFonts w:asciiTheme="minorHAnsi" w:hAnsiTheme="minorHAnsi"/>
          <w:spacing w:val="-9"/>
          <w:sz w:val="24"/>
        </w:rPr>
        <w:t xml:space="preserve"> </w:t>
      </w:r>
      <w:r w:rsidR="00C14417" w:rsidRPr="00674967">
        <w:rPr>
          <w:rFonts w:asciiTheme="minorHAnsi" w:hAnsiTheme="minorHAnsi"/>
          <w:sz w:val="24"/>
        </w:rPr>
        <w:t>shall</w:t>
      </w:r>
      <w:r w:rsidR="00C14417" w:rsidRPr="00674967">
        <w:rPr>
          <w:rFonts w:asciiTheme="minorHAnsi" w:hAnsiTheme="minorHAnsi"/>
          <w:spacing w:val="-9"/>
          <w:sz w:val="24"/>
        </w:rPr>
        <w:t xml:space="preserve"> </w:t>
      </w:r>
      <w:r w:rsidR="00C14417" w:rsidRPr="00674967">
        <w:rPr>
          <w:rFonts w:asciiTheme="minorHAnsi" w:hAnsiTheme="minorHAnsi"/>
          <w:sz w:val="24"/>
        </w:rPr>
        <w:t>include</w:t>
      </w:r>
      <w:r w:rsidR="00C14417" w:rsidRPr="00674967">
        <w:rPr>
          <w:rFonts w:asciiTheme="minorHAnsi" w:hAnsiTheme="minorHAnsi"/>
          <w:spacing w:val="-11"/>
          <w:sz w:val="24"/>
        </w:rPr>
        <w:t xml:space="preserve"> </w:t>
      </w:r>
      <w:r w:rsidR="00C14417" w:rsidRPr="00674967">
        <w:rPr>
          <w:rFonts w:asciiTheme="minorHAnsi" w:hAnsiTheme="minorHAnsi"/>
          <w:sz w:val="24"/>
        </w:rPr>
        <w:t>any</w:t>
      </w:r>
      <w:r w:rsidR="00C14417" w:rsidRPr="00674967">
        <w:rPr>
          <w:rFonts w:asciiTheme="minorHAnsi" w:hAnsiTheme="minorHAnsi"/>
          <w:spacing w:val="-8"/>
          <w:sz w:val="24"/>
        </w:rPr>
        <w:t xml:space="preserve"> </w:t>
      </w:r>
      <w:r w:rsidR="00C14417" w:rsidRPr="00674967">
        <w:rPr>
          <w:rFonts w:asciiTheme="minorHAnsi" w:hAnsiTheme="minorHAnsi"/>
          <w:sz w:val="24"/>
        </w:rPr>
        <w:t>and</w:t>
      </w:r>
      <w:r w:rsidR="00C14417" w:rsidRPr="00674967">
        <w:rPr>
          <w:rFonts w:asciiTheme="minorHAnsi" w:hAnsiTheme="minorHAnsi"/>
          <w:spacing w:val="-10"/>
          <w:sz w:val="24"/>
        </w:rPr>
        <w:t xml:space="preserve"> </w:t>
      </w:r>
      <w:r w:rsidR="00C14417" w:rsidRPr="00674967">
        <w:rPr>
          <w:rFonts w:asciiTheme="minorHAnsi" w:hAnsiTheme="minorHAnsi"/>
          <w:sz w:val="24"/>
        </w:rPr>
        <w:t>all</w:t>
      </w:r>
      <w:r w:rsidR="00C14417" w:rsidRPr="00674967">
        <w:rPr>
          <w:rFonts w:asciiTheme="minorHAnsi" w:hAnsiTheme="minorHAnsi"/>
          <w:spacing w:val="-9"/>
          <w:sz w:val="24"/>
        </w:rPr>
        <w:t xml:space="preserve"> </w:t>
      </w:r>
      <w:r w:rsidR="00C14417" w:rsidRPr="00674967">
        <w:rPr>
          <w:rFonts w:asciiTheme="minorHAnsi" w:hAnsiTheme="minorHAnsi"/>
          <w:sz w:val="24"/>
        </w:rPr>
        <w:t>administrative</w:t>
      </w:r>
      <w:r w:rsidR="00C14417" w:rsidRPr="00674967">
        <w:rPr>
          <w:rFonts w:asciiTheme="minorHAnsi" w:hAnsiTheme="minorHAnsi"/>
          <w:spacing w:val="-8"/>
          <w:sz w:val="24"/>
        </w:rPr>
        <w:t xml:space="preserve"> </w:t>
      </w:r>
      <w:r w:rsidR="00C14417" w:rsidRPr="00674967">
        <w:rPr>
          <w:rFonts w:asciiTheme="minorHAnsi" w:hAnsiTheme="minorHAnsi"/>
          <w:sz w:val="24"/>
        </w:rPr>
        <w:t>costs</w:t>
      </w:r>
      <w:r w:rsidR="00C14417" w:rsidRPr="00674967">
        <w:rPr>
          <w:rFonts w:asciiTheme="minorHAnsi" w:hAnsiTheme="minorHAnsi"/>
          <w:spacing w:val="-9"/>
          <w:sz w:val="24"/>
        </w:rPr>
        <w:t xml:space="preserve"> </w:t>
      </w:r>
      <w:r w:rsidR="00C14417" w:rsidRPr="00674967">
        <w:rPr>
          <w:rFonts w:asciiTheme="minorHAnsi" w:hAnsiTheme="minorHAnsi"/>
          <w:sz w:val="24"/>
        </w:rPr>
        <w:t>including,</w:t>
      </w:r>
      <w:r w:rsidR="00C14417" w:rsidRPr="00674967">
        <w:rPr>
          <w:rFonts w:asciiTheme="minorHAnsi" w:hAnsiTheme="minorHAnsi"/>
          <w:spacing w:val="-9"/>
          <w:sz w:val="24"/>
        </w:rPr>
        <w:t xml:space="preserve"> </w:t>
      </w:r>
      <w:r w:rsidR="00C14417" w:rsidRPr="00674967">
        <w:rPr>
          <w:rFonts w:asciiTheme="minorHAnsi" w:hAnsiTheme="minorHAnsi"/>
          <w:sz w:val="24"/>
        </w:rPr>
        <w:t>but</w:t>
      </w:r>
      <w:r w:rsidR="00C14417" w:rsidRPr="00674967">
        <w:rPr>
          <w:rFonts w:asciiTheme="minorHAnsi" w:hAnsiTheme="minorHAnsi"/>
          <w:spacing w:val="-9"/>
          <w:sz w:val="24"/>
        </w:rPr>
        <w:t xml:space="preserve"> </w:t>
      </w:r>
      <w:r w:rsidR="00C14417" w:rsidRPr="00674967">
        <w:rPr>
          <w:rFonts w:asciiTheme="minorHAnsi" w:hAnsiTheme="minorHAnsi"/>
          <w:sz w:val="24"/>
        </w:rPr>
        <w:t>not</w:t>
      </w:r>
      <w:r w:rsidR="00C14417" w:rsidRPr="00674967">
        <w:rPr>
          <w:rFonts w:asciiTheme="minorHAnsi" w:hAnsiTheme="minorHAnsi"/>
          <w:spacing w:val="-8"/>
          <w:sz w:val="24"/>
        </w:rPr>
        <w:t xml:space="preserve"> </w:t>
      </w:r>
      <w:r w:rsidR="00C14417" w:rsidRPr="00674967">
        <w:rPr>
          <w:rFonts w:asciiTheme="minorHAnsi" w:hAnsiTheme="minorHAnsi"/>
          <w:sz w:val="24"/>
        </w:rPr>
        <w:t>limited</w:t>
      </w:r>
      <w:r w:rsidR="00C14417" w:rsidRPr="00674967">
        <w:rPr>
          <w:rFonts w:asciiTheme="minorHAnsi" w:hAnsiTheme="minorHAnsi"/>
          <w:spacing w:val="-10"/>
          <w:sz w:val="24"/>
        </w:rPr>
        <w:t xml:space="preserve"> </w:t>
      </w:r>
      <w:r w:rsidR="00C14417" w:rsidRPr="00674967">
        <w:rPr>
          <w:rFonts w:asciiTheme="minorHAnsi" w:hAnsiTheme="minorHAnsi"/>
          <w:sz w:val="24"/>
        </w:rPr>
        <w:t>to,</w:t>
      </w:r>
      <w:r w:rsidR="00C14417" w:rsidRPr="00674967">
        <w:rPr>
          <w:rFonts w:asciiTheme="minorHAnsi" w:hAnsiTheme="minorHAnsi"/>
          <w:spacing w:val="-11"/>
          <w:sz w:val="24"/>
        </w:rPr>
        <w:t xml:space="preserve"> </w:t>
      </w:r>
      <w:r w:rsidR="00C14417" w:rsidRPr="00674967">
        <w:rPr>
          <w:rFonts w:asciiTheme="minorHAnsi" w:hAnsiTheme="minorHAnsi"/>
          <w:sz w:val="24"/>
        </w:rPr>
        <w:t>cost of</w:t>
      </w:r>
      <w:r w:rsidR="00C14417" w:rsidRPr="00674967">
        <w:rPr>
          <w:rFonts w:asciiTheme="minorHAnsi" w:hAnsiTheme="minorHAnsi"/>
          <w:spacing w:val="-10"/>
          <w:sz w:val="24"/>
        </w:rPr>
        <w:t xml:space="preserve"> </w:t>
      </w:r>
      <w:r w:rsidR="00C14417" w:rsidRPr="00674967">
        <w:rPr>
          <w:rFonts w:asciiTheme="minorHAnsi" w:hAnsiTheme="minorHAnsi"/>
          <w:sz w:val="24"/>
        </w:rPr>
        <w:t>mailing,</w:t>
      </w:r>
      <w:r w:rsidR="00C14417" w:rsidRPr="00674967">
        <w:rPr>
          <w:rFonts w:asciiTheme="minorHAnsi" w:hAnsiTheme="minorHAnsi"/>
          <w:spacing w:val="-10"/>
          <w:sz w:val="24"/>
        </w:rPr>
        <w:t xml:space="preserve"> </w:t>
      </w:r>
      <w:r w:rsidR="00C14417" w:rsidRPr="00674967">
        <w:rPr>
          <w:rFonts w:asciiTheme="minorHAnsi" w:hAnsiTheme="minorHAnsi"/>
          <w:sz w:val="24"/>
        </w:rPr>
        <w:t>Fire</w:t>
      </w:r>
      <w:r w:rsidR="00C14417" w:rsidRPr="00674967">
        <w:rPr>
          <w:rFonts w:asciiTheme="minorHAnsi" w:hAnsiTheme="minorHAnsi"/>
          <w:spacing w:val="-9"/>
          <w:sz w:val="24"/>
        </w:rPr>
        <w:t xml:space="preserve"> </w:t>
      </w:r>
      <w:r w:rsidR="00C14417" w:rsidRPr="00674967">
        <w:rPr>
          <w:rFonts w:asciiTheme="minorHAnsi" w:hAnsiTheme="minorHAnsi"/>
          <w:sz w:val="24"/>
        </w:rPr>
        <w:t>District’s</w:t>
      </w:r>
      <w:r w:rsidR="00C14417" w:rsidRPr="00674967">
        <w:rPr>
          <w:rFonts w:asciiTheme="minorHAnsi" w:hAnsiTheme="minorHAnsi"/>
          <w:spacing w:val="-8"/>
          <w:sz w:val="24"/>
        </w:rPr>
        <w:t xml:space="preserve"> </w:t>
      </w:r>
      <w:r w:rsidR="00C14417" w:rsidRPr="00674967">
        <w:rPr>
          <w:rFonts w:asciiTheme="minorHAnsi" w:hAnsiTheme="minorHAnsi"/>
          <w:sz w:val="24"/>
        </w:rPr>
        <w:t>personnel</w:t>
      </w:r>
      <w:r w:rsidR="00C14417" w:rsidRPr="00674967">
        <w:rPr>
          <w:rFonts w:asciiTheme="minorHAnsi" w:hAnsiTheme="minorHAnsi"/>
          <w:spacing w:val="-9"/>
          <w:sz w:val="24"/>
        </w:rPr>
        <w:t xml:space="preserve"> </w:t>
      </w:r>
      <w:r w:rsidR="00C14417" w:rsidRPr="00674967">
        <w:rPr>
          <w:rFonts w:asciiTheme="minorHAnsi" w:hAnsiTheme="minorHAnsi"/>
          <w:sz w:val="24"/>
        </w:rPr>
        <w:t>time,</w:t>
      </w:r>
      <w:r w:rsidR="00C14417" w:rsidRPr="00674967">
        <w:rPr>
          <w:rFonts w:asciiTheme="minorHAnsi" w:hAnsiTheme="minorHAnsi"/>
          <w:spacing w:val="-10"/>
          <w:sz w:val="24"/>
        </w:rPr>
        <w:t xml:space="preserve"> </w:t>
      </w:r>
      <w:r w:rsidR="00C14417" w:rsidRPr="00674967">
        <w:rPr>
          <w:rFonts w:asciiTheme="minorHAnsi" w:hAnsiTheme="minorHAnsi"/>
          <w:sz w:val="24"/>
        </w:rPr>
        <w:t>computer</w:t>
      </w:r>
      <w:r w:rsidR="00C14417" w:rsidRPr="00674967">
        <w:rPr>
          <w:rFonts w:asciiTheme="minorHAnsi" w:hAnsiTheme="minorHAnsi"/>
          <w:spacing w:val="-9"/>
          <w:sz w:val="24"/>
        </w:rPr>
        <w:t xml:space="preserve"> </w:t>
      </w:r>
      <w:r w:rsidR="00C14417" w:rsidRPr="00674967">
        <w:rPr>
          <w:rFonts w:asciiTheme="minorHAnsi" w:hAnsiTheme="minorHAnsi"/>
          <w:sz w:val="24"/>
        </w:rPr>
        <w:t>retrieval,</w:t>
      </w:r>
      <w:r w:rsidR="00C14417" w:rsidRPr="00674967">
        <w:rPr>
          <w:rFonts w:asciiTheme="minorHAnsi" w:hAnsiTheme="minorHAnsi"/>
          <w:spacing w:val="-10"/>
          <w:sz w:val="24"/>
        </w:rPr>
        <w:t xml:space="preserve"> </w:t>
      </w:r>
      <w:r w:rsidR="00C14417" w:rsidRPr="00674967">
        <w:rPr>
          <w:rFonts w:asciiTheme="minorHAnsi" w:hAnsiTheme="minorHAnsi"/>
          <w:sz w:val="24"/>
        </w:rPr>
        <w:t>plus</w:t>
      </w:r>
      <w:r w:rsidR="00C14417" w:rsidRPr="00674967">
        <w:rPr>
          <w:rFonts w:asciiTheme="minorHAnsi" w:hAnsiTheme="minorHAnsi"/>
          <w:spacing w:val="-9"/>
          <w:sz w:val="24"/>
        </w:rPr>
        <w:t xml:space="preserve"> </w:t>
      </w:r>
      <w:r w:rsidR="00DC472D" w:rsidRPr="00674967">
        <w:rPr>
          <w:rFonts w:asciiTheme="minorHAnsi" w:hAnsiTheme="minorHAnsi"/>
          <w:sz w:val="24"/>
        </w:rPr>
        <w:t>contractor’s</w:t>
      </w:r>
      <w:r w:rsidR="00C14417" w:rsidRPr="00674967">
        <w:rPr>
          <w:rFonts w:asciiTheme="minorHAnsi" w:hAnsiTheme="minorHAnsi"/>
          <w:spacing w:val="-10"/>
          <w:sz w:val="24"/>
        </w:rPr>
        <w:t xml:space="preserve"> </w:t>
      </w:r>
      <w:r w:rsidR="00C14417" w:rsidRPr="00674967">
        <w:rPr>
          <w:rFonts w:asciiTheme="minorHAnsi" w:hAnsiTheme="minorHAnsi"/>
          <w:sz w:val="24"/>
        </w:rPr>
        <w:t>abatement costs.</w:t>
      </w:r>
      <w:r w:rsidR="00AC0454">
        <w:rPr>
          <w:rFonts w:asciiTheme="minorHAnsi" w:hAnsiTheme="minorHAnsi"/>
          <w:sz w:val="24"/>
          <w:szCs w:val="24"/>
        </w:rPr>
        <w:t xml:space="preserve">  </w:t>
      </w:r>
    </w:p>
    <w:p w14:paraId="790854AA" w14:textId="77777777" w:rsidR="005A1B01" w:rsidRPr="00674967" w:rsidRDefault="005A1B01" w:rsidP="00674967">
      <w:pPr>
        <w:spacing w:line="276" w:lineRule="auto"/>
        <w:ind w:left="1440" w:hanging="720"/>
        <w:jc w:val="both"/>
        <w:rPr>
          <w:rFonts w:asciiTheme="minorHAnsi" w:hAnsiTheme="minorHAnsi"/>
          <w:sz w:val="24"/>
        </w:rPr>
      </w:pPr>
    </w:p>
    <w:p w14:paraId="5D55A040" w14:textId="3A1B9AFD" w:rsidR="00D86E0E" w:rsidRDefault="00DC472D" w:rsidP="00D86E0E">
      <w:pPr>
        <w:spacing w:line="276" w:lineRule="auto"/>
        <w:ind w:firstLine="720"/>
        <w:jc w:val="both"/>
        <w:rPr>
          <w:rFonts w:asciiTheme="minorHAnsi" w:hAnsiTheme="minorHAnsi" w:cs="Times New Roman"/>
          <w:b/>
          <w:caps/>
          <w:sz w:val="24"/>
          <w:szCs w:val="24"/>
        </w:rPr>
      </w:pPr>
      <w:r w:rsidRPr="00674967">
        <w:rPr>
          <w:rFonts w:asciiTheme="minorHAnsi" w:hAnsiTheme="minorHAnsi"/>
          <w:b/>
          <w:sz w:val="24"/>
        </w:rPr>
        <w:t xml:space="preserve">Section </w:t>
      </w:r>
      <w:r w:rsidR="00A87FD2" w:rsidRPr="007A785F">
        <w:rPr>
          <w:rFonts w:asciiTheme="minorHAnsi" w:hAnsiTheme="minorHAnsi"/>
          <w:b/>
          <w:sz w:val="24"/>
          <w:szCs w:val="24"/>
        </w:rPr>
        <w:t>19</w:t>
      </w:r>
      <w:r w:rsidR="00D86E0E">
        <w:rPr>
          <w:rFonts w:asciiTheme="minorHAnsi" w:hAnsiTheme="minorHAnsi"/>
          <w:b/>
          <w:sz w:val="24"/>
          <w:szCs w:val="24"/>
        </w:rPr>
        <w:t>.</w:t>
      </w:r>
      <w:r w:rsidR="000F1C80" w:rsidRPr="00674967">
        <w:rPr>
          <w:rFonts w:asciiTheme="minorHAnsi" w:hAnsiTheme="minorHAnsi"/>
          <w:b/>
          <w:sz w:val="24"/>
        </w:rPr>
        <w:tab/>
      </w:r>
      <w:r w:rsidR="00AB533B" w:rsidRPr="00674967">
        <w:rPr>
          <w:rFonts w:asciiTheme="minorHAnsi" w:hAnsiTheme="minorHAnsi"/>
          <w:b/>
          <w:caps/>
          <w:sz w:val="24"/>
        </w:rPr>
        <w:t xml:space="preserve">GOVERNMENT CODE PROVISIONS ADOPTED AND COLLECTION </w:t>
      </w:r>
    </w:p>
    <w:p w14:paraId="4FA4F99D" w14:textId="38F1A120" w:rsidR="00DC472D" w:rsidRPr="00674967" w:rsidRDefault="00D86E0E" w:rsidP="00674967">
      <w:pPr>
        <w:spacing w:line="276" w:lineRule="auto"/>
        <w:jc w:val="both"/>
        <w:rPr>
          <w:rFonts w:asciiTheme="minorHAnsi" w:hAnsiTheme="minorHAnsi"/>
          <w:b/>
          <w:caps/>
          <w:sz w:val="24"/>
        </w:rPr>
      </w:pPr>
      <w:r>
        <w:rPr>
          <w:rFonts w:asciiTheme="minorHAnsi" w:hAnsiTheme="minorHAnsi"/>
          <w:b/>
          <w:caps/>
          <w:sz w:val="24"/>
          <w:szCs w:val="24"/>
        </w:rPr>
        <w:t xml:space="preserve">                                   </w:t>
      </w:r>
      <w:r>
        <w:rPr>
          <w:rFonts w:asciiTheme="minorHAnsi" w:hAnsiTheme="minorHAnsi"/>
          <w:b/>
          <w:caps/>
          <w:sz w:val="24"/>
          <w:szCs w:val="24"/>
        </w:rPr>
        <w:tab/>
      </w:r>
      <w:r w:rsidR="00AB533B" w:rsidRPr="00674967">
        <w:rPr>
          <w:rFonts w:asciiTheme="minorHAnsi" w:hAnsiTheme="minorHAnsi"/>
          <w:b/>
          <w:caps/>
          <w:sz w:val="24"/>
        </w:rPr>
        <w:t>ASSESSMENTS.</w:t>
      </w:r>
    </w:p>
    <w:p w14:paraId="0708DF9E" w14:textId="0AE53155" w:rsidR="00C14417" w:rsidRPr="00674967" w:rsidRDefault="00A87FD2" w:rsidP="00674967">
      <w:pPr>
        <w:tabs>
          <w:tab w:val="left" w:pos="1620"/>
        </w:tabs>
        <w:spacing w:line="276" w:lineRule="auto"/>
        <w:ind w:firstLine="720"/>
        <w:jc w:val="both"/>
        <w:rPr>
          <w:rFonts w:asciiTheme="minorHAnsi" w:hAnsiTheme="minorHAnsi"/>
          <w:sz w:val="24"/>
        </w:rPr>
      </w:pPr>
      <w:r w:rsidRPr="007A785F">
        <w:rPr>
          <w:rFonts w:asciiTheme="minorHAnsi" w:hAnsiTheme="minorHAnsi"/>
          <w:sz w:val="24"/>
          <w:szCs w:val="24"/>
        </w:rPr>
        <w:t>19</w:t>
      </w:r>
      <w:r w:rsidR="00E24C5B" w:rsidRPr="00674967">
        <w:rPr>
          <w:rFonts w:asciiTheme="minorHAnsi" w:hAnsiTheme="minorHAnsi"/>
          <w:sz w:val="24"/>
        </w:rPr>
        <w:t>.01</w:t>
      </w:r>
      <w:r w:rsidR="00267D89">
        <w:rPr>
          <w:rFonts w:asciiTheme="minorHAnsi" w:hAnsiTheme="minorHAnsi"/>
          <w:spacing w:val="14"/>
          <w:sz w:val="24"/>
          <w:szCs w:val="24"/>
        </w:rPr>
        <w:t xml:space="preserve"> </w:t>
      </w:r>
      <w:r w:rsidR="00C14417" w:rsidRPr="00674967">
        <w:rPr>
          <w:rFonts w:asciiTheme="minorHAnsi" w:hAnsiTheme="minorHAnsi"/>
          <w:sz w:val="24"/>
        </w:rPr>
        <w:t>The provisions of the Government Code</w:t>
      </w:r>
      <w:r w:rsidR="00105718" w:rsidRPr="007A785F">
        <w:rPr>
          <w:rFonts w:asciiTheme="minorHAnsi" w:hAnsiTheme="minorHAnsi"/>
          <w:sz w:val="24"/>
          <w:szCs w:val="24"/>
        </w:rPr>
        <w:t>,</w:t>
      </w:r>
      <w:r w:rsidR="00C14417" w:rsidRPr="00674967">
        <w:rPr>
          <w:rFonts w:asciiTheme="minorHAnsi" w:hAnsiTheme="minorHAnsi"/>
          <w:sz w:val="24"/>
        </w:rPr>
        <w:t xml:space="preserve"> Sections 39580 through 39586 and Health</w:t>
      </w:r>
      <w:r w:rsidR="00C14417" w:rsidRPr="00674967">
        <w:rPr>
          <w:rFonts w:asciiTheme="minorHAnsi" w:hAnsiTheme="minorHAnsi"/>
          <w:spacing w:val="-11"/>
          <w:sz w:val="24"/>
        </w:rPr>
        <w:t xml:space="preserve"> </w:t>
      </w:r>
      <w:r w:rsidR="00C14417" w:rsidRPr="00674967">
        <w:rPr>
          <w:rFonts w:asciiTheme="minorHAnsi" w:hAnsiTheme="minorHAnsi"/>
          <w:sz w:val="24"/>
        </w:rPr>
        <w:t>and</w:t>
      </w:r>
      <w:r w:rsidR="00C14417" w:rsidRPr="00674967">
        <w:rPr>
          <w:rFonts w:asciiTheme="minorHAnsi" w:hAnsiTheme="minorHAnsi"/>
          <w:spacing w:val="-10"/>
          <w:sz w:val="24"/>
        </w:rPr>
        <w:t xml:space="preserve"> </w:t>
      </w:r>
      <w:r w:rsidR="00C14417" w:rsidRPr="00674967">
        <w:rPr>
          <w:rFonts w:asciiTheme="minorHAnsi" w:hAnsiTheme="minorHAnsi"/>
          <w:sz w:val="24"/>
        </w:rPr>
        <w:t>Safety</w:t>
      </w:r>
      <w:r w:rsidR="00C14417" w:rsidRPr="00674967">
        <w:rPr>
          <w:rFonts w:asciiTheme="minorHAnsi" w:hAnsiTheme="minorHAnsi"/>
          <w:spacing w:val="-7"/>
          <w:sz w:val="24"/>
        </w:rPr>
        <w:t xml:space="preserve"> </w:t>
      </w:r>
      <w:r w:rsidR="00C14417" w:rsidRPr="00674967">
        <w:rPr>
          <w:rFonts w:asciiTheme="minorHAnsi" w:hAnsiTheme="minorHAnsi"/>
          <w:sz w:val="24"/>
        </w:rPr>
        <w:t>Code</w:t>
      </w:r>
      <w:r w:rsidR="00105718" w:rsidRPr="007A785F">
        <w:rPr>
          <w:rFonts w:asciiTheme="minorHAnsi" w:hAnsiTheme="minorHAnsi"/>
          <w:sz w:val="24"/>
          <w:szCs w:val="24"/>
        </w:rPr>
        <w:t xml:space="preserve">, </w:t>
      </w:r>
      <w:r w:rsidR="00617961" w:rsidRPr="007A785F">
        <w:rPr>
          <w:rFonts w:asciiTheme="minorHAnsi" w:hAnsiTheme="minorHAnsi"/>
          <w:sz w:val="24"/>
          <w:szCs w:val="24"/>
        </w:rPr>
        <w:t>Section 14912 of</w:t>
      </w:r>
      <w:r w:rsidR="00617961" w:rsidRPr="007A785F">
        <w:rPr>
          <w:rFonts w:asciiTheme="minorHAnsi" w:hAnsiTheme="minorHAnsi"/>
          <w:spacing w:val="-9"/>
          <w:sz w:val="24"/>
          <w:szCs w:val="24"/>
        </w:rPr>
        <w:t xml:space="preserve"> </w:t>
      </w:r>
      <w:r w:rsidR="00617961" w:rsidRPr="007A785F">
        <w:rPr>
          <w:rFonts w:asciiTheme="minorHAnsi" w:hAnsiTheme="minorHAnsi"/>
          <w:sz w:val="24"/>
          <w:szCs w:val="24"/>
        </w:rPr>
        <w:t>the</w:t>
      </w:r>
      <w:r w:rsidR="00617961" w:rsidRPr="007A785F">
        <w:rPr>
          <w:rFonts w:asciiTheme="minorHAnsi" w:hAnsiTheme="minorHAnsi"/>
          <w:spacing w:val="-11"/>
          <w:sz w:val="24"/>
          <w:szCs w:val="24"/>
        </w:rPr>
        <w:t xml:space="preserve"> </w:t>
      </w:r>
      <w:r w:rsidR="00C14417" w:rsidRPr="00674967">
        <w:rPr>
          <w:rFonts w:asciiTheme="minorHAnsi" w:hAnsiTheme="minorHAnsi"/>
          <w:sz w:val="24"/>
        </w:rPr>
        <w:t>of</w:t>
      </w:r>
      <w:r w:rsidR="00C14417" w:rsidRPr="00674967">
        <w:rPr>
          <w:rFonts w:asciiTheme="minorHAnsi" w:hAnsiTheme="minorHAnsi"/>
          <w:spacing w:val="-11"/>
          <w:sz w:val="24"/>
        </w:rPr>
        <w:t xml:space="preserve"> </w:t>
      </w:r>
      <w:r w:rsidR="00C14417" w:rsidRPr="00674967">
        <w:rPr>
          <w:rFonts w:asciiTheme="minorHAnsi" w:hAnsiTheme="minorHAnsi"/>
          <w:sz w:val="24"/>
        </w:rPr>
        <w:t>the</w:t>
      </w:r>
      <w:r w:rsidR="00C14417" w:rsidRPr="00674967">
        <w:rPr>
          <w:rFonts w:asciiTheme="minorHAnsi" w:hAnsiTheme="minorHAnsi"/>
          <w:spacing w:val="-8"/>
          <w:sz w:val="24"/>
        </w:rPr>
        <w:t xml:space="preserve"> </w:t>
      </w:r>
      <w:r w:rsidR="00C14417" w:rsidRPr="00674967">
        <w:rPr>
          <w:rFonts w:asciiTheme="minorHAnsi" w:hAnsiTheme="minorHAnsi"/>
          <w:sz w:val="24"/>
        </w:rPr>
        <w:t>State</w:t>
      </w:r>
      <w:r w:rsidR="00C14417" w:rsidRPr="00674967">
        <w:rPr>
          <w:rFonts w:asciiTheme="minorHAnsi" w:hAnsiTheme="minorHAnsi"/>
          <w:spacing w:val="-10"/>
          <w:sz w:val="24"/>
        </w:rPr>
        <w:t xml:space="preserve"> </w:t>
      </w:r>
      <w:r w:rsidR="00C14417" w:rsidRPr="00674967">
        <w:rPr>
          <w:rFonts w:asciiTheme="minorHAnsi" w:hAnsiTheme="minorHAnsi"/>
          <w:sz w:val="24"/>
        </w:rPr>
        <w:t>of</w:t>
      </w:r>
      <w:r w:rsidR="00C14417" w:rsidRPr="00674967">
        <w:rPr>
          <w:rFonts w:asciiTheme="minorHAnsi" w:hAnsiTheme="minorHAnsi"/>
          <w:spacing w:val="-12"/>
          <w:sz w:val="24"/>
        </w:rPr>
        <w:t xml:space="preserve"> </w:t>
      </w:r>
      <w:r w:rsidR="00C14417" w:rsidRPr="00674967">
        <w:rPr>
          <w:rFonts w:asciiTheme="minorHAnsi" w:hAnsiTheme="minorHAnsi"/>
          <w:sz w:val="24"/>
        </w:rPr>
        <w:t>California</w:t>
      </w:r>
      <w:r w:rsidR="00C14417" w:rsidRPr="00674967">
        <w:rPr>
          <w:rFonts w:asciiTheme="minorHAnsi" w:hAnsiTheme="minorHAnsi"/>
          <w:spacing w:val="-11"/>
          <w:sz w:val="24"/>
        </w:rPr>
        <w:t xml:space="preserve"> </w:t>
      </w:r>
      <w:r w:rsidR="00C14417" w:rsidRPr="00674967">
        <w:rPr>
          <w:rFonts w:asciiTheme="minorHAnsi" w:hAnsiTheme="minorHAnsi"/>
          <w:sz w:val="24"/>
        </w:rPr>
        <w:t>incorporated</w:t>
      </w:r>
      <w:r w:rsidR="00C14417" w:rsidRPr="00674967">
        <w:rPr>
          <w:rFonts w:asciiTheme="minorHAnsi" w:hAnsiTheme="minorHAnsi"/>
          <w:spacing w:val="-10"/>
          <w:sz w:val="24"/>
        </w:rPr>
        <w:t xml:space="preserve"> </w:t>
      </w:r>
      <w:r w:rsidR="00C14417" w:rsidRPr="00674967">
        <w:rPr>
          <w:rFonts w:asciiTheme="minorHAnsi" w:hAnsiTheme="minorHAnsi"/>
          <w:sz w:val="24"/>
        </w:rPr>
        <w:t>by</w:t>
      </w:r>
      <w:r w:rsidR="00C14417" w:rsidRPr="00674967">
        <w:rPr>
          <w:rFonts w:asciiTheme="minorHAnsi" w:hAnsiTheme="minorHAnsi"/>
          <w:spacing w:val="-7"/>
          <w:sz w:val="24"/>
        </w:rPr>
        <w:t xml:space="preserve"> </w:t>
      </w:r>
      <w:r w:rsidR="00C14417" w:rsidRPr="00674967">
        <w:rPr>
          <w:rFonts w:asciiTheme="minorHAnsi" w:hAnsiTheme="minorHAnsi"/>
          <w:sz w:val="24"/>
        </w:rPr>
        <w:t>reference</w:t>
      </w:r>
      <w:r w:rsidR="00C14417" w:rsidRPr="00674967">
        <w:rPr>
          <w:rFonts w:asciiTheme="minorHAnsi" w:hAnsiTheme="minorHAnsi"/>
          <w:spacing w:val="-11"/>
          <w:sz w:val="24"/>
        </w:rPr>
        <w:t xml:space="preserve"> </w:t>
      </w:r>
      <w:r w:rsidR="00C14417" w:rsidRPr="00674967">
        <w:rPr>
          <w:rFonts w:asciiTheme="minorHAnsi" w:hAnsiTheme="minorHAnsi"/>
          <w:sz w:val="24"/>
        </w:rPr>
        <w:t>and</w:t>
      </w:r>
      <w:r w:rsidR="00C14417" w:rsidRPr="00674967">
        <w:rPr>
          <w:rFonts w:asciiTheme="minorHAnsi" w:hAnsiTheme="minorHAnsi"/>
          <w:spacing w:val="-9"/>
          <w:sz w:val="24"/>
        </w:rPr>
        <w:t xml:space="preserve"> </w:t>
      </w:r>
      <w:r w:rsidR="00C14417" w:rsidRPr="00674967">
        <w:rPr>
          <w:rFonts w:asciiTheme="minorHAnsi" w:hAnsiTheme="minorHAnsi"/>
          <w:sz w:val="24"/>
        </w:rPr>
        <w:t>are made a part of this Ordinance. The</w:t>
      </w:r>
      <w:r w:rsidR="00617961" w:rsidRPr="007A785F">
        <w:rPr>
          <w:rFonts w:asciiTheme="minorHAnsi" w:hAnsiTheme="minorHAnsi"/>
          <w:sz w:val="24"/>
          <w:szCs w:val="24"/>
        </w:rPr>
        <w:t xml:space="preserve"> </w:t>
      </w:r>
      <w:r w:rsidR="00105718" w:rsidRPr="007A785F">
        <w:rPr>
          <w:rFonts w:asciiTheme="minorHAnsi" w:hAnsiTheme="minorHAnsi"/>
          <w:sz w:val="24"/>
          <w:szCs w:val="24"/>
        </w:rPr>
        <w:t>San Diego</w:t>
      </w:r>
      <w:r w:rsidR="00C14417" w:rsidRPr="00674967">
        <w:rPr>
          <w:rFonts w:asciiTheme="minorHAnsi" w:hAnsiTheme="minorHAnsi"/>
          <w:sz w:val="24"/>
        </w:rPr>
        <w:t xml:space="preserve"> County Auditor </w:t>
      </w:r>
      <w:r w:rsidR="00DF6591">
        <w:rPr>
          <w:rFonts w:asciiTheme="minorHAnsi" w:hAnsiTheme="minorHAnsi"/>
          <w:sz w:val="24"/>
        </w:rPr>
        <w:t xml:space="preserve">&amp; Controller </w:t>
      </w:r>
      <w:r w:rsidR="00C14417" w:rsidRPr="00674967">
        <w:rPr>
          <w:rFonts w:asciiTheme="minorHAnsi" w:hAnsiTheme="minorHAnsi"/>
          <w:sz w:val="24"/>
        </w:rPr>
        <w:t xml:space="preserve">shall enter each assessment in the County Tax Roll opposite the parcel of land. The amount of the assessment shall be collected at the time and in the manner of ordinary, municipal taxes, and if delinquent, the amount is subject to the same penalties and procedure of foreclosure and sale as provided for ordinary municipal taxes. The Rancho Santa Fe Fire Protection District may force abate the problem on behalf of the landowner. Upon said forced abatement, the </w:t>
      </w:r>
      <w:r w:rsidR="009623C0" w:rsidRPr="007A785F">
        <w:rPr>
          <w:rFonts w:asciiTheme="minorHAnsi" w:hAnsiTheme="minorHAnsi"/>
          <w:sz w:val="24"/>
          <w:szCs w:val="24"/>
        </w:rPr>
        <w:t xml:space="preserve">Rancho Santa Fe Fire Protection </w:t>
      </w:r>
      <w:r w:rsidR="00C14417" w:rsidRPr="00674967">
        <w:rPr>
          <w:rFonts w:asciiTheme="minorHAnsi" w:hAnsiTheme="minorHAnsi"/>
          <w:sz w:val="24"/>
        </w:rPr>
        <w:t>District may assess all related costs for cost recovery. Upon completion of the work, the</w:t>
      </w:r>
      <w:r w:rsidR="00617961" w:rsidRPr="007A785F">
        <w:rPr>
          <w:rFonts w:asciiTheme="minorHAnsi" w:hAnsiTheme="minorHAnsi"/>
          <w:sz w:val="24"/>
          <w:szCs w:val="24"/>
        </w:rPr>
        <w:t xml:space="preserve"> </w:t>
      </w:r>
      <w:r w:rsidR="009623C0" w:rsidRPr="007A785F">
        <w:rPr>
          <w:rFonts w:asciiTheme="minorHAnsi" w:hAnsiTheme="minorHAnsi"/>
          <w:sz w:val="24"/>
          <w:szCs w:val="24"/>
        </w:rPr>
        <w:t>Rancho Santa Fe Fire Protection</w:t>
      </w:r>
      <w:r w:rsidR="00C14417" w:rsidRPr="00674967">
        <w:rPr>
          <w:rFonts w:asciiTheme="minorHAnsi" w:hAnsiTheme="minorHAnsi"/>
          <w:sz w:val="24"/>
        </w:rPr>
        <w:t xml:space="preserve"> District</w:t>
      </w:r>
      <w:r w:rsidR="00C14417" w:rsidRPr="00674967">
        <w:rPr>
          <w:rFonts w:asciiTheme="minorHAnsi" w:hAnsiTheme="minorHAnsi"/>
          <w:spacing w:val="-6"/>
          <w:sz w:val="24"/>
        </w:rPr>
        <w:t xml:space="preserve"> </w:t>
      </w:r>
      <w:r w:rsidR="00C14417" w:rsidRPr="00674967">
        <w:rPr>
          <w:rFonts w:asciiTheme="minorHAnsi" w:hAnsiTheme="minorHAnsi"/>
          <w:sz w:val="24"/>
        </w:rPr>
        <w:t>may</w:t>
      </w:r>
      <w:r w:rsidR="00C14417" w:rsidRPr="00674967">
        <w:rPr>
          <w:rFonts w:asciiTheme="minorHAnsi" w:hAnsiTheme="minorHAnsi"/>
          <w:spacing w:val="-5"/>
          <w:sz w:val="24"/>
        </w:rPr>
        <w:t xml:space="preserve"> </w:t>
      </w:r>
      <w:r w:rsidR="00C14417" w:rsidRPr="00674967">
        <w:rPr>
          <w:rFonts w:asciiTheme="minorHAnsi" w:hAnsiTheme="minorHAnsi"/>
          <w:sz w:val="24"/>
        </w:rPr>
        <w:t>lien</w:t>
      </w:r>
      <w:r w:rsidR="00C14417" w:rsidRPr="00674967">
        <w:rPr>
          <w:rFonts w:asciiTheme="minorHAnsi" w:hAnsiTheme="minorHAnsi"/>
          <w:spacing w:val="-5"/>
          <w:sz w:val="24"/>
        </w:rPr>
        <w:t xml:space="preserve"> </w:t>
      </w:r>
      <w:r w:rsidR="00C14417" w:rsidRPr="00674967">
        <w:rPr>
          <w:rFonts w:asciiTheme="minorHAnsi" w:hAnsiTheme="minorHAnsi"/>
          <w:sz w:val="24"/>
        </w:rPr>
        <w:t>the</w:t>
      </w:r>
      <w:r w:rsidR="00C14417" w:rsidRPr="00674967">
        <w:rPr>
          <w:rFonts w:asciiTheme="minorHAnsi" w:hAnsiTheme="minorHAnsi"/>
          <w:spacing w:val="-3"/>
          <w:sz w:val="24"/>
        </w:rPr>
        <w:t xml:space="preserve"> </w:t>
      </w:r>
      <w:r w:rsidR="00C14417" w:rsidRPr="00674967">
        <w:rPr>
          <w:rFonts w:asciiTheme="minorHAnsi" w:hAnsiTheme="minorHAnsi"/>
          <w:sz w:val="24"/>
        </w:rPr>
        <w:t>property</w:t>
      </w:r>
      <w:r w:rsidR="00C14417" w:rsidRPr="00674967">
        <w:rPr>
          <w:rFonts w:asciiTheme="minorHAnsi" w:hAnsiTheme="minorHAnsi"/>
          <w:spacing w:val="-3"/>
          <w:sz w:val="24"/>
        </w:rPr>
        <w:t xml:space="preserve"> </w:t>
      </w:r>
      <w:r w:rsidR="00C14417" w:rsidRPr="00674967">
        <w:rPr>
          <w:rFonts w:asciiTheme="minorHAnsi" w:hAnsiTheme="minorHAnsi"/>
          <w:sz w:val="24"/>
        </w:rPr>
        <w:t>as</w:t>
      </w:r>
      <w:r w:rsidR="00C14417" w:rsidRPr="00674967">
        <w:rPr>
          <w:rFonts w:asciiTheme="minorHAnsi" w:hAnsiTheme="minorHAnsi"/>
          <w:spacing w:val="-6"/>
          <w:sz w:val="24"/>
        </w:rPr>
        <w:t xml:space="preserve"> </w:t>
      </w:r>
      <w:r w:rsidR="00C14417" w:rsidRPr="00674967">
        <w:rPr>
          <w:rFonts w:asciiTheme="minorHAnsi" w:hAnsiTheme="minorHAnsi"/>
          <w:sz w:val="24"/>
        </w:rPr>
        <w:t>described</w:t>
      </w:r>
      <w:r w:rsidR="00C14417" w:rsidRPr="00674967">
        <w:rPr>
          <w:rFonts w:asciiTheme="minorHAnsi" w:hAnsiTheme="minorHAnsi"/>
          <w:spacing w:val="-8"/>
          <w:sz w:val="24"/>
        </w:rPr>
        <w:t xml:space="preserve"> </w:t>
      </w:r>
      <w:r w:rsidR="00C14417" w:rsidRPr="00674967">
        <w:rPr>
          <w:rFonts w:asciiTheme="minorHAnsi" w:hAnsiTheme="minorHAnsi"/>
          <w:sz w:val="24"/>
        </w:rPr>
        <w:t>in</w:t>
      </w:r>
      <w:r w:rsidR="00C14417" w:rsidRPr="00674967">
        <w:rPr>
          <w:rFonts w:asciiTheme="minorHAnsi" w:hAnsiTheme="minorHAnsi"/>
          <w:spacing w:val="-4"/>
          <w:sz w:val="24"/>
        </w:rPr>
        <w:t xml:space="preserve"> </w:t>
      </w:r>
      <w:r w:rsidR="00C14417" w:rsidRPr="00674967">
        <w:rPr>
          <w:rFonts w:asciiTheme="minorHAnsi" w:hAnsiTheme="minorHAnsi"/>
          <w:sz w:val="24"/>
        </w:rPr>
        <w:t>the</w:t>
      </w:r>
      <w:r w:rsidR="00C14417" w:rsidRPr="00674967">
        <w:rPr>
          <w:rFonts w:asciiTheme="minorHAnsi" w:hAnsiTheme="minorHAnsi"/>
          <w:spacing w:val="-5"/>
          <w:sz w:val="24"/>
        </w:rPr>
        <w:t xml:space="preserve"> </w:t>
      </w:r>
      <w:r w:rsidR="00C14417" w:rsidRPr="00674967">
        <w:rPr>
          <w:rFonts w:asciiTheme="minorHAnsi" w:hAnsiTheme="minorHAnsi"/>
          <w:sz w:val="24"/>
        </w:rPr>
        <w:t>prior</w:t>
      </w:r>
      <w:r w:rsidR="00C14417" w:rsidRPr="00674967">
        <w:rPr>
          <w:rFonts w:asciiTheme="minorHAnsi" w:hAnsiTheme="minorHAnsi"/>
          <w:spacing w:val="-7"/>
          <w:sz w:val="24"/>
        </w:rPr>
        <w:t xml:space="preserve"> </w:t>
      </w:r>
      <w:r w:rsidR="00C14417" w:rsidRPr="00674967">
        <w:rPr>
          <w:rFonts w:asciiTheme="minorHAnsi" w:hAnsiTheme="minorHAnsi"/>
          <w:sz w:val="24"/>
        </w:rPr>
        <w:t>paragraph</w:t>
      </w:r>
      <w:r w:rsidR="00C14417" w:rsidRPr="00674967">
        <w:rPr>
          <w:rFonts w:asciiTheme="minorHAnsi" w:hAnsiTheme="minorHAnsi"/>
          <w:spacing w:val="-4"/>
          <w:sz w:val="24"/>
        </w:rPr>
        <w:t xml:space="preserve"> </w:t>
      </w:r>
      <w:r w:rsidR="00C14417" w:rsidRPr="00674967">
        <w:rPr>
          <w:rFonts w:asciiTheme="minorHAnsi" w:hAnsiTheme="minorHAnsi"/>
          <w:sz w:val="24"/>
        </w:rPr>
        <w:t>or</w:t>
      </w:r>
      <w:r w:rsidR="00C14417" w:rsidRPr="00674967">
        <w:rPr>
          <w:rFonts w:asciiTheme="minorHAnsi" w:hAnsiTheme="minorHAnsi"/>
          <w:spacing w:val="-4"/>
          <w:sz w:val="24"/>
        </w:rPr>
        <w:t xml:space="preserve"> </w:t>
      </w:r>
      <w:r w:rsidR="00C14417" w:rsidRPr="00674967">
        <w:rPr>
          <w:rFonts w:asciiTheme="minorHAnsi" w:hAnsiTheme="minorHAnsi"/>
          <w:sz w:val="24"/>
        </w:rPr>
        <w:t>assigns</w:t>
      </w:r>
      <w:r w:rsidR="00C14417" w:rsidRPr="00674967">
        <w:rPr>
          <w:rFonts w:asciiTheme="minorHAnsi" w:hAnsiTheme="minorHAnsi"/>
          <w:spacing w:val="-6"/>
          <w:sz w:val="24"/>
        </w:rPr>
        <w:t xml:space="preserve"> </w:t>
      </w:r>
      <w:r w:rsidR="00C14417" w:rsidRPr="00674967">
        <w:rPr>
          <w:rFonts w:asciiTheme="minorHAnsi" w:hAnsiTheme="minorHAnsi"/>
          <w:sz w:val="24"/>
        </w:rPr>
        <w:t>their</w:t>
      </w:r>
      <w:r w:rsidR="00C14417" w:rsidRPr="00674967">
        <w:rPr>
          <w:rFonts w:asciiTheme="minorHAnsi" w:hAnsiTheme="minorHAnsi"/>
          <w:spacing w:val="-5"/>
          <w:sz w:val="24"/>
        </w:rPr>
        <w:t xml:space="preserve"> </w:t>
      </w:r>
      <w:r w:rsidR="00C14417" w:rsidRPr="00674967">
        <w:rPr>
          <w:rFonts w:asciiTheme="minorHAnsi" w:hAnsiTheme="minorHAnsi"/>
          <w:sz w:val="24"/>
        </w:rPr>
        <w:t xml:space="preserve">interest to a private corporation as payment for the work provided. The assignee of said claim shall be authorized to sue for collection of money due. Upon collection on said </w:t>
      </w:r>
      <w:r w:rsidR="00B05C76" w:rsidRPr="00674967">
        <w:rPr>
          <w:rFonts w:asciiTheme="minorHAnsi" w:hAnsiTheme="minorHAnsi"/>
          <w:sz w:val="24"/>
        </w:rPr>
        <w:t>lawsuit,</w:t>
      </w:r>
      <w:r w:rsidR="00C14417" w:rsidRPr="00674967">
        <w:rPr>
          <w:rFonts w:asciiTheme="minorHAnsi" w:hAnsiTheme="minorHAnsi"/>
          <w:sz w:val="24"/>
        </w:rPr>
        <w:t xml:space="preserve"> the</w:t>
      </w:r>
      <w:r w:rsidR="00C14417" w:rsidRPr="00674967">
        <w:rPr>
          <w:rFonts w:asciiTheme="minorHAnsi" w:hAnsiTheme="minorHAnsi"/>
          <w:spacing w:val="13"/>
          <w:sz w:val="24"/>
        </w:rPr>
        <w:t xml:space="preserve"> </w:t>
      </w:r>
      <w:r w:rsidR="00C14417" w:rsidRPr="00674967">
        <w:rPr>
          <w:rFonts w:asciiTheme="minorHAnsi" w:hAnsiTheme="minorHAnsi"/>
          <w:sz w:val="24"/>
        </w:rPr>
        <w:t>Rancho</w:t>
      </w:r>
      <w:r w:rsidR="00C14417" w:rsidRPr="00674967">
        <w:rPr>
          <w:rFonts w:asciiTheme="minorHAnsi" w:hAnsiTheme="minorHAnsi"/>
          <w:spacing w:val="14"/>
          <w:sz w:val="24"/>
        </w:rPr>
        <w:t xml:space="preserve"> </w:t>
      </w:r>
      <w:r w:rsidR="00C14417" w:rsidRPr="00674967">
        <w:rPr>
          <w:rFonts w:asciiTheme="minorHAnsi" w:hAnsiTheme="minorHAnsi"/>
          <w:sz w:val="24"/>
        </w:rPr>
        <w:t>Santa</w:t>
      </w:r>
      <w:r w:rsidR="00C14417" w:rsidRPr="00674967">
        <w:rPr>
          <w:rFonts w:asciiTheme="minorHAnsi" w:hAnsiTheme="minorHAnsi"/>
          <w:spacing w:val="10"/>
          <w:sz w:val="24"/>
        </w:rPr>
        <w:t xml:space="preserve"> </w:t>
      </w:r>
      <w:r w:rsidR="00C14417" w:rsidRPr="00674967">
        <w:rPr>
          <w:rFonts w:asciiTheme="minorHAnsi" w:hAnsiTheme="minorHAnsi"/>
          <w:sz w:val="24"/>
        </w:rPr>
        <w:t>Fe</w:t>
      </w:r>
      <w:r w:rsidR="00C14417" w:rsidRPr="00674967">
        <w:rPr>
          <w:rFonts w:asciiTheme="minorHAnsi" w:hAnsiTheme="minorHAnsi"/>
          <w:spacing w:val="14"/>
          <w:sz w:val="24"/>
        </w:rPr>
        <w:t xml:space="preserve"> </w:t>
      </w:r>
      <w:r w:rsidR="00C14417" w:rsidRPr="00674967">
        <w:rPr>
          <w:rFonts w:asciiTheme="minorHAnsi" w:hAnsiTheme="minorHAnsi"/>
          <w:sz w:val="24"/>
        </w:rPr>
        <w:t>Fire</w:t>
      </w:r>
      <w:r w:rsidR="00C14417" w:rsidRPr="00674967">
        <w:rPr>
          <w:rFonts w:asciiTheme="minorHAnsi" w:hAnsiTheme="minorHAnsi"/>
          <w:spacing w:val="11"/>
          <w:sz w:val="24"/>
        </w:rPr>
        <w:t xml:space="preserve"> </w:t>
      </w:r>
      <w:r w:rsidR="00C14417" w:rsidRPr="00674967">
        <w:rPr>
          <w:rFonts w:asciiTheme="minorHAnsi" w:hAnsiTheme="minorHAnsi"/>
          <w:sz w:val="24"/>
        </w:rPr>
        <w:t>Protection</w:t>
      </w:r>
      <w:r w:rsidR="00C14417" w:rsidRPr="00674967">
        <w:rPr>
          <w:rFonts w:asciiTheme="minorHAnsi" w:hAnsiTheme="minorHAnsi"/>
          <w:spacing w:val="12"/>
          <w:sz w:val="24"/>
        </w:rPr>
        <w:t xml:space="preserve"> </w:t>
      </w:r>
      <w:r w:rsidR="00C14417" w:rsidRPr="00674967">
        <w:rPr>
          <w:rFonts w:asciiTheme="minorHAnsi" w:hAnsiTheme="minorHAnsi"/>
          <w:sz w:val="24"/>
        </w:rPr>
        <w:t>District</w:t>
      </w:r>
      <w:r w:rsidR="00C14417" w:rsidRPr="00674967">
        <w:rPr>
          <w:rFonts w:asciiTheme="minorHAnsi" w:hAnsiTheme="minorHAnsi"/>
          <w:spacing w:val="12"/>
          <w:sz w:val="24"/>
        </w:rPr>
        <w:t xml:space="preserve"> </w:t>
      </w:r>
      <w:r w:rsidR="00C14417" w:rsidRPr="00674967">
        <w:rPr>
          <w:rFonts w:asciiTheme="minorHAnsi" w:hAnsiTheme="minorHAnsi"/>
          <w:sz w:val="24"/>
        </w:rPr>
        <w:t>shall</w:t>
      </w:r>
      <w:r w:rsidR="00C14417" w:rsidRPr="00674967">
        <w:rPr>
          <w:rFonts w:asciiTheme="minorHAnsi" w:hAnsiTheme="minorHAnsi"/>
          <w:spacing w:val="12"/>
          <w:sz w:val="24"/>
        </w:rPr>
        <w:t xml:space="preserve"> </w:t>
      </w:r>
      <w:r w:rsidR="00C14417" w:rsidRPr="00674967">
        <w:rPr>
          <w:rFonts w:asciiTheme="minorHAnsi" w:hAnsiTheme="minorHAnsi"/>
          <w:sz w:val="24"/>
        </w:rPr>
        <w:t>receive</w:t>
      </w:r>
      <w:r w:rsidR="00C14417" w:rsidRPr="00674967">
        <w:rPr>
          <w:rFonts w:asciiTheme="minorHAnsi" w:hAnsiTheme="minorHAnsi"/>
          <w:spacing w:val="11"/>
          <w:sz w:val="24"/>
        </w:rPr>
        <w:t xml:space="preserve"> </w:t>
      </w:r>
      <w:r w:rsidR="00C14417" w:rsidRPr="00674967">
        <w:rPr>
          <w:rFonts w:asciiTheme="minorHAnsi" w:hAnsiTheme="minorHAnsi"/>
          <w:sz w:val="24"/>
        </w:rPr>
        <w:t>the</w:t>
      </w:r>
      <w:r w:rsidR="00C14417" w:rsidRPr="00674967">
        <w:rPr>
          <w:rFonts w:asciiTheme="minorHAnsi" w:hAnsiTheme="minorHAnsi"/>
          <w:spacing w:val="13"/>
          <w:sz w:val="24"/>
        </w:rPr>
        <w:t xml:space="preserve"> </w:t>
      </w:r>
      <w:r w:rsidR="00C14417" w:rsidRPr="00674967">
        <w:rPr>
          <w:rFonts w:asciiTheme="minorHAnsi" w:hAnsiTheme="minorHAnsi"/>
          <w:sz w:val="24"/>
        </w:rPr>
        <w:t>first</w:t>
      </w:r>
      <w:r w:rsidR="00C14417" w:rsidRPr="00674967">
        <w:rPr>
          <w:rFonts w:asciiTheme="minorHAnsi" w:hAnsiTheme="minorHAnsi"/>
          <w:spacing w:val="12"/>
          <w:sz w:val="24"/>
        </w:rPr>
        <w:t xml:space="preserve"> </w:t>
      </w:r>
      <w:r w:rsidR="00C14417" w:rsidRPr="00674967">
        <w:rPr>
          <w:rFonts w:asciiTheme="minorHAnsi" w:hAnsiTheme="minorHAnsi"/>
          <w:sz w:val="24"/>
        </w:rPr>
        <w:t>monies</w:t>
      </w:r>
      <w:r w:rsidR="00C14417" w:rsidRPr="00674967">
        <w:rPr>
          <w:rFonts w:asciiTheme="minorHAnsi" w:hAnsiTheme="minorHAnsi"/>
          <w:spacing w:val="13"/>
          <w:sz w:val="24"/>
        </w:rPr>
        <w:t xml:space="preserve"> </w:t>
      </w:r>
      <w:r w:rsidR="00C14417" w:rsidRPr="00674967">
        <w:rPr>
          <w:rFonts w:asciiTheme="minorHAnsi" w:hAnsiTheme="minorHAnsi"/>
          <w:sz w:val="24"/>
        </w:rPr>
        <w:t>up</w:t>
      </w:r>
      <w:r w:rsidR="00C14417" w:rsidRPr="00674967">
        <w:rPr>
          <w:rFonts w:asciiTheme="minorHAnsi" w:hAnsiTheme="minorHAnsi"/>
          <w:spacing w:val="9"/>
          <w:sz w:val="24"/>
        </w:rPr>
        <w:t xml:space="preserve"> </w:t>
      </w:r>
      <w:r w:rsidR="00C14417" w:rsidRPr="00674967">
        <w:rPr>
          <w:rFonts w:asciiTheme="minorHAnsi" w:hAnsiTheme="minorHAnsi"/>
          <w:sz w:val="24"/>
        </w:rPr>
        <w:t>to</w:t>
      </w:r>
      <w:r w:rsidR="00C14417" w:rsidRPr="00674967">
        <w:rPr>
          <w:rFonts w:asciiTheme="minorHAnsi" w:hAnsiTheme="minorHAnsi"/>
          <w:spacing w:val="10"/>
          <w:sz w:val="24"/>
        </w:rPr>
        <w:t xml:space="preserve"> </w:t>
      </w:r>
      <w:r w:rsidR="00C14417" w:rsidRPr="00674967">
        <w:rPr>
          <w:rFonts w:asciiTheme="minorHAnsi" w:hAnsiTheme="minorHAnsi"/>
          <w:sz w:val="24"/>
        </w:rPr>
        <w:t>what</w:t>
      </w:r>
      <w:r w:rsidR="00C14417" w:rsidRPr="00674967">
        <w:rPr>
          <w:rFonts w:asciiTheme="minorHAnsi" w:hAnsiTheme="minorHAnsi"/>
          <w:spacing w:val="13"/>
          <w:sz w:val="24"/>
        </w:rPr>
        <w:t xml:space="preserve"> </w:t>
      </w:r>
      <w:r w:rsidR="00C14417" w:rsidRPr="00674967">
        <w:rPr>
          <w:rFonts w:asciiTheme="minorHAnsi" w:hAnsiTheme="minorHAnsi"/>
          <w:sz w:val="24"/>
        </w:rPr>
        <w:t xml:space="preserve">is owed to the </w:t>
      </w:r>
      <w:r w:rsidR="009623C0" w:rsidRPr="007A785F">
        <w:rPr>
          <w:rFonts w:asciiTheme="minorHAnsi" w:hAnsiTheme="minorHAnsi"/>
          <w:sz w:val="24"/>
          <w:szCs w:val="24"/>
        </w:rPr>
        <w:t xml:space="preserve">Rancho Santa Fe Fire Protection </w:t>
      </w:r>
      <w:r w:rsidR="00B05C76" w:rsidRPr="00674967">
        <w:rPr>
          <w:rFonts w:asciiTheme="minorHAnsi" w:hAnsiTheme="minorHAnsi"/>
          <w:sz w:val="24"/>
        </w:rPr>
        <w:t>District for services performed,</w:t>
      </w:r>
      <w:r w:rsidR="00C14417" w:rsidRPr="00674967">
        <w:rPr>
          <w:rFonts w:asciiTheme="minorHAnsi" w:hAnsiTheme="minorHAnsi"/>
          <w:sz w:val="24"/>
        </w:rPr>
        <w:t xml:space="preserve"> after the </w:t>
      </w:r>
      <w:r w:rsidR="009623C0" w:rsidRPr="007A785F">
        <w:rPr>
          <w:rFonts w:asciiTheme="minorHAnsi" w:hAnsiTheme="minorHAnsi"/>
          <w:sz w:val="24"/>
          <w:szCs w:val="24"/>
        </w:rPr>
        <w:t xml:space="preserve">Rancho Santa Fe </w:t>
      </w:r>
      <w:r w:rsidR="00C14417" w:rsidRPr="00674967">
        <w:rPr>
          <w:rFonts w:asciiTheme="minorHAnsi" w:hAnsiTheme="minorHAnsi"/>
          <w:sz w:val="24"/>
        </w:rPr>
        <w:t>Fire</w:t>
      </w:r>
      <w:r w:rsidR="009623C0" w:rsidRPr="007A785F">
        <w:rPr>
          <w:rFonts w:asciiTheme="minorHAnsi" w:hAnsiTheme="minorHAnsi"/>
          <w:sz w:val="24"/>
          <w:szCs w:val="24"/>
        </w:rPr>
        <w:t xml:space="preserve"> Protection</w:t>
      </w:r>
      <w:r w:rsidR="00C14417" w:rsidRPr="00674967">
        <w:rPr>
          <w:rFonts w:asciiTheme="minorHAnsi" w:hAnsiTheme="minorHAnsi"/>
          <w:sz w:val="24"/>
        </w:rPr>
        <w:t xml:space="preserve"> District has been satisfied, the collection</w:t>
      </w:r>
      <w:r w:rsidR="00C14417" w:rsidRPr="00674967">
        <w:rPr>
          <w:rFonts w:asciiTheme="minorHAnsi" w:hAnsiTheme="minorHAnsi"/>
          <w:spacing w:val="-10"/>
          <w:sz w:val="24"/>
        </w:rPr>
        <w:t xml:space="preserve"> </w:t>
      </w:r>
      <w:r w:rsidR="00C14417" w:rsidRPr="00674967">
        <w:rPr>
          <w:rFonts w:asciiTheme="minorHAnsi" w:hAnsiTheme="minorHAnsi"/>
          <w:sz w:val="24"/>
        </w:rPr>
        <w:t>facility</w:t>
      </w:r>
      <w:r w:rsidR="00C14417" w:rsidRPr="00674967">
        <w:rPr>
          <w:rFonts w:asciiTheme="minorHAnsi" w:hAnsiTheme="minorHAnsi"/>
          <w:spacing w:val="-7"/>
          <w:sz w:val="24"/>
        </w:rPr>
        <w:t xml:space="preserve"> </w:t>
      </w:r>
      <w:r w:rsidR="00C14417" w:rsidRPr="00674967">
        <w:rPr>
          <w:rFonts w:asciiTheme="minorHAnsi" w:hAnsiTheme="minorHAnsi"/>
          <w:sz w:val="24"/>
        </w:rPr>
        <w:t>shall</w:t>
      </w:r>
      <w:r w:rsidR="00C14417" w:rsidRPr="00674967">
        <w:rPr>
          <w:rFonts w:asciiTheme="minorHAnsi" w:hAnsiTheme="minorHAnsi"/>
          <w:spacing w:val="-8"/>
          <w:sz w:val="24"/>
        </w:rPr>
        <w:t xml:space="preserve"> </w:t>
      </w:r>
      <w:r w:rsidR="00C14417" w:rsidRPr="00674967">
        <w:rPr>
          <w:rFonts w:asciiTheme="minorHAnsi" w:hAnsiTheme="minorHAnsi"/>
          <w:sz w:val="24"/>
        </w:rPr>
        <w:t>be</w:t>
      </w:r>
      <w:r w:rsidR="00C14417" w:rsidRPr="00674967">
        <w:rPr>
          <w:rFonts w:asciiTheme="minorHAnsi" w:hAnsiTheme="minorHAnsi"/>
          <w:spacing w:val="-7"/>
          <w:sz w:val="24"/>
        </w:rPr>
        <w:t xml:space="preserve"> </w:t>
      </w:r>
      <w:r w:rsidR="00C14417" w:rsidRPr="00674967">
        <w:rPr>
          <w:rFonts w:asciiTheme="minorHAnsi" w:hAnsiTheme="minorHAnsi"/>
          <w:sz w:val="24"/>
        </w:rPr>
        <w:t>paid</w:t>
      </w:r>
      <w:r w:rsidR="00C14417" w:rsidRPr="00674967">
        <w:rPr>
          <w:rFonts w:asciiTheme="minorHAnsi" w:hAnsiTheme="minorHAnsi"/>
          <w:spacing w:val="-9"/>
          <w:sz w:val="24"/>
        </w:rPr>
        <w:t xml:space="preserve"> </w:t>
      </w:r>
      <w:r w:rsidR="00C14417" w:rsidRPr="00674967">
        <w:rPr>
          <w:rFonts w:asciiTheme="minorHAnsi" w:hAnsiTheme="minorHAnsi"/>
          <w:sz w:val="24"/>
        </w:rPr>
        <w:t>for</w:t>
      </w:r>
      <w:r w:rsidR="00C14417" w:rsidRPr="00674967">
        <w:rPr>
          <w:rFonts w:asciiTheme="minorHAnsi" w:hAnsiTheme="minorHAnsi"/>
          <w:spacing w:val="-8"/>
          <w:sz w:val="24"/>
        </w:rPr>
        <w:t xml:space="preserve"> </w:t>
      </w:r>
      <w:r w:rsidR="00C14417" w:rsidRPr="00674967">
        <w:rPr>
          <w:rFonts w:asciiTheme="minorHAnsi" w:hAnsiTheme="minorHAnsi"/>
          <w:sz w:val="24"/>
        </w:rPr>
        <w:t>their</w:t>
      </w:r>
      <w:r w:rsidR="00C14417" w:rsidRPr="00674967">
        <w:rPr>
          <w:rFonts w:asciiTheme="minorHAnsi" w:hAnsiTheme="minorHAnsi"/>
          <w:spacing w:val="-8"/>
          <w:sz w:val="24"/>
        </w:rPr>
        <w:t xml:space="preserve"> </w:t>
      </w:r>
      <w:r w:rsidR="00C14417" w:rsidRPr="00674967">
        <w:rPr>
          <w:rFonts w:asciiTheme="minorHAnsi" w:hAnsiTheme="minorHAnsi"/>
          <w:sz w:val="24"/>
        </w:rPr>
        <w:t>work</w:t>
      </w:r>
      <w:r w:rsidR="00C14417" w:rsidRPr="00674967">
        <w:rPr>
          <w:rFonts w:asciiTheme="minorHAnsi" w:hAnsiTheme="minorHAnsi"/>
          <w:spacing w:val="-8"/>
          <w:sz w:val="24"/>
        </w:rPr>
        <w:t xml:space="preserve"> </w:t>
      </w:r>
      <w:r w:rsidR="00C14417" w:rsidRPr="00674967">
        <w:rPr>
          <w:rFonts w:asciiTheme="minorHAnsi" w:hAnsiTheme="minorHAnsi"/>
          <w:sz w:val="24"/>
        </w:rPr>
        <w:t>and</w:t>
      </w:r>
      <w:r w:rsidR="00C14417" w:rsidRPr="00674967">
        <w:rPr>
          <w:rFonts w:asciiTheme="minorHAnsi" w:hAnsiTheme="minorHAnsi"/>
          <w:spacing w:val="-9"/>
          <w:sz w:val="24"/>
        </w:rPr>
        <w:t xml:space="preserve"> </w:t>
      </w:r>
      <w:r w:rsidR="00C14417" w:rsidRPr="00674967">
        <w:rPr>
          <w:rFonts w:asciiTheme="minorHAnsi" w:hAnsiTheme="minorHAnsi"/>
          <w:sz w:val="24"/>
        </w:rPr>
        <w:t>then</w:t>
      </w:r>
      <w:r w:rsidR="00C14417" w:rsidRPr="00674967">
        <w:rPr>
          <w:rFonts w:asciiTheme="minorHAnsi" w:hAnsiTheme="minorHAnsi"/>
          <w:spacing w:val="-11"/>
          <w:sz w:val="24"/>
        </w:rPr>
        <w:t xml:space="preserve"> </w:t>
      </w:r>
      <w:r w:rsidR="00C14417" w:rsidRPr="00674967">
        <w:rPr>
          <w:rFonts w:asciiTheme="minorHAnsi" w:hAnsiTheme="minorHAnsi"/>
          <w:sz w:val="24"/>
        </w:rPr>
        <w:t>the</w:t>
      </w:r>
      <w:r w:rsidR="00C14417" w:rsidRPr="00674967">
        <w:rPr>
          <w:rFonts w:asciiTheme="minorHAnsi" w:hAnsiTheme="minorHAnsi"/>
          <w:spacing w:val="-8"/>
          <w:sz w:val="24"/>
        </w:rPr>
        <w:t xml:space="preserve"> </w:t>
      </w:r>
      <w:r w:rsidR="00C14417" w:rsidRPr="00674967">
        <w:rPr>
          <w:rFonts w:asciiTheme="minorHAnsi" w:hAnsiTheme="minorHAnsi"/>
          <w:sz w:val="24"/>
        </w:rPr>
        <w:t>assignees</w:t>
      </w:r>
      <w:r w:rsidR="00C14417" w:rsidRPr="00674967">
        <w:rPr>
          <w:rFonts w:asciiTheme="minorHAnsi" w:hAnsiTheme="minorHAnsi"/>
          <w:spacing w:val="-8"/>
          <w:sz w:val="24"/>
        </w:rPr>
        <w:t xml:space="preserve"> </w:t>
      </w:r>
      <w:r w:rsidR="00C14417" w:rsidRPr="00674967">
        <w:rPr>
          <w:rFonts w:asciiTheme="minorHAnsi" w:hAnsiTheme="minorHAnsi"/>
          <w:sz w:val="24"/>
        </w:rPr>
        <w:t>shall</w:t>
      </w:r>
      <w:r w:rsidR="00C14417" w:rsidRPr="00674967">
        <w:rPr>
          <w:rFonts w:asciiTheme="minorHAnsi" w:hAnsiTheme="minorHAnsi"/>
          <w:spacing w:val="-8"/>
          <w:sz w:val="24"/>
        </w:rPr>
        <w:t xml:space="preserve"> </w:t>
      </w:r>
      <w:r w:rsidR="00C14417" w:rsidRPr="00674967">
        <w:rPr>
          <w:rFonts w:asciiTheme="minorHAnsi" w:hAnsiTheme="minorHAnsi"/>
          <w:sz w:val="24"/>
        </w:rPr>
        <w:t>be</w:t>
      </w:r>
      <w:r w:rsidR="00C14417" w:rsidRPr="00674967">
        <w:rPr>
          <w:rFonts w:asciiTheme="minorHAnsi" w:hAnsiTheme="minorHAnsi"/>
          <w:spacing w:val="-7"/>
          <w:sz w:val="24"/>
        </w:rPr>
        <w:t xml:space="preserve"> </w:t>
      </w:r>
      <w:r w:rsidR="00C14417" w:rsidRPr="00674967">
        <w:rPr>
          <w:rFonts w:asciiTheme="minorHAnsi" w:hAnsiTheme="minorHAnsi"/>
          <w:sz w:val="24"/>
        </w:rPr>
        <w:t>paid.</w:t>
      </w:r>
      <w:r w:rsidR="00C14417" w:rsidRPr="00674967">
        <w:rPr>
          <w:rFonts w:asciiTheme="minorHAnsi" w:hAnsiTheme="minorHAnsi"/>
          <w:spacing w:val="-11"/>
          <w:sz w:val="24"/>
        </w:rPr>
        <w:t xml:space="preserve"> </w:t>
      </w:r>
      <w:r w:rsidR="00105718" w:rsidRPr="007A785F">
        <w:rPr>
          <w:rFonts w:asciiTheme="minorHAnsi" w:hAnsiTheme="minorHAnsi"/>
          <w:spacing w:val="-11"/>
          <w:sz w:val="24"/>
          <w:szCs w:val="24"/>
        </w:rPr>
        <w:t xml:space="preserve">The </w:t>
      </w:r>
      <w:r w:rsidR="009623C0" w:rsidRPr="007A785F">
        <w:rPr>
          <w:rFonts w:asciiTheme="minorHAnsi" w:hAnsiTheme="minorHAnsi"/>
          <w:spacing w:val="-11"/>
          <w:sz w:val="24"/>
          <w:szCs w:val="24"/>
        </w:rPr>
        <w:t xml:space="preserve">San Diego </w:t>
      </w:r>
      <w:r w:rsidR="00105718" w:rsidRPr="007A785F">
        <w:rPr>
          <w:rFonts w:asciiTheme="minorHAnsi" w:hAnsiTheme="minorHAnsi"/>
          <w:spacing w:val="-11"/>
          <w:sz w:val="24"/>
          <w:szCs w:val="24"/>
        </w:rPr>
        <w:t xml:space="preserve">County </w:t>
      </w:r>
      <w:r w:rsidR="00C14417" w:rsidRPr="00674967">
        <w:rPr>
          <w:rFonts w:asciiTheme="minorHAnsi" w:hAnsiTheme="minorHAnsi"/>
          <w:sz w:val="24"/>
        </w:rPr>
        <w:t xml:space="preserve">Auditor shall enter each assessment in the </w:t>
      </w:r>
      <w:r w:rsidR="009623C0" w:rsidRPr="007A785F">
        <w:rPr>
          <w:rFonts w:asciiTheme="minorHAnsi" w:hAnsiTheme="minorHAnsi"/>
          <w:sz w:val="24"/>
          <w:szCs w:val="24"/>
        </w:rPr>
        <w:t xml:space="preserve">San Diego </w:t>
      </w:r>
      <w:r w:rsidR="00C14417" w:rsidRPr="00674967">
        <w:rPr>
          <w:rFonts w:asciiTheme="minorHAnsi" w:hAnsiTheme="minorHAnsi"/>
          <w:sz w:val="24"/>
        </w:rPr>
        <w:t>County Tax Roll opposite the parcel of land. The amount of the assessment shall be collected at the time and in the manner of ordinary municipal</w:t>
      </w:r>
      <w:r w:rsidR="00C14417" w:rsidRPr="00674967">
        <w:rPr>
          <w:rFonts w:asciiTheme="minorHAnsi" w:hAnsiTheme="minorHAnsi"/>
          <w:spacing w:val="-9"/>
          <w:sz w:val="24"/>
        </w:rPr>
        <w:t xml:space="preserve"> </w:t>
      </w:r>
      <w:r w:rsidR="00C14417" w:rsidRPr="00674967">
        <w:rPr>
          <w:rFonts w:asciiTheme="minorHAnsi" w:hAnsiTheme="minorHAnsi"/>
          <w:sz w:val="24"/>
        </w:rPr>
        <w:t>taxes.</w:t>
      </w:r>
      <w:r w:rsidR="00C14417" w:rsidRPr="00674967">
        <w:rPr>
          <w:rFonts w:asciiTheme="minorHAnsi" w:hAnsiTheme="minorHAnsi"/>
          <w:spacing w:val="-12"/>
          <w:sz w:val="24"/>
        </w:rPr>
        <w:t xml:space="preserve"> </w:t>
      </w:r>
      <w:r w:rsidR="00C14417" w:rsidRPr="00674967">
        <w:rPr>
          <w:rFonts w:asciiTheme="minorHAnsi" w:hAnsiTheme="minorHAnsi"/>
          <w:sz w:val="24"/>
        </w:rPr>
        <w:t>If</w:t>
      </w:r>
      <w:r w:rsidR="00C14417" w:rsidRPr="00674967">
        <w:rPr>
          <w:rFonts w:asciiTheme="minorHAnsi" w:hAnsiTheme="minorHAnsi"/>
          <w:spacing w:val="-8"/>
          <w:sz w:val="24"/>
        </w:rPr>
        <w:t xml:space="preserve"> </w:t>
      </w:r>
      <w:r w:rsidR="00C14417" w:rsidRPr="00674967">
        <w:rPr>
          <w:rFonts w:asciiTheme="minorHAnsi" w:hAnsiTheme="minorHAnsi"/>
          <w:sz w:val="24"/>
        </w:rPr>
        <w:t>delinquent,</w:t>
      </w:r>
      <w:r w:rsidR="00C14417" w:rsidRPr="00674967">
        <w:rPr>
          <w:rFonts w:asciiTheme="minorHAnsi" w:hAnsiTheme="minorHAnsi"/>
          <w:spacing w:val="-9"/>
          <w:sz w:val="24"/>
        </w:rPr>
        <w:t xml:space="preserve"> </w:t>
      </w:r>
      <w:r w:rsidR="00C14417" w:rsidRPr="00674967">
        <w:rPr>
          <w:rFonts w:asciiTheme="minorHAnsi" w:hAnsiTheme="minorHAnsi"/>
          <w:sz w:val="24"/>
        </w:rPr>
        <w:t>the</w:t>
      </w:r>
      <w:r w:rsidR="00C14417" w:rsidRPr="00674967">
        <w:rPr>
          <w:rFonts w:asciiTheme="minorHAnsi" w:hAnsiTheme="minorHAnsi"/>
          <w:spacing w:val="-10"/>
          <w:sz w:val="24"/>
        </w:rPr>
        <w:t xml:space="preserve"> </w:t>
      </w:r>
      <w:r w:rsidR="00C14417" w:rsidRPr="00674967">
        <w:rPr>
          <w:rFonts w:asciiTheme="minorHAnsi" w:hAnsiTheme="minorHAnsi"/>
          <w:sz w:val="24"/>
        </w:rPr>
        <w:t>amount</w:t>
      </w:r>
      <w:r w:rsidR="00C14417" w:rsidRPr="00674967">
        <w:rPr>
          <w:rFonts w:asciiTheme="minorHAnsi" w:hAnsiTheme="minorHAnsi"/>
          <w:spacing w:val="-11"/>
          <w:sz w:val="24"/>
        </w:rPr>
        <w:t xml:space="preserve"> </w:t>
      </w:r>
      <w:r w:rsidR="00C14417" w:rsidRPr="00674967">
        <w:rPr>
          <w:rFonts w:asciiTheme="minorHAnsi" w:hAnsiTheme="minorHAnsi"/>
          <w:sz w:val="24"/>
        </w:rPr>
        <w:t>is</w:t>
      </w:r>
      <w:r w:rsidR="00C14417" w:rsidRPr="00674967">
        <w:rPr>
          <w:rFonts w:asciiTheme="minorHAnsi" w:hAnsiTheme="minorHAnsi"/>
          <w:spacing w:val="-10"/>
          <w:sz w:val="24"/>
        </w:rPr>
        <w:t xml:space="preserve"> </w:t>
      </w:r>
      <w:r w:rsidR="00C14417" w:rsidRPr="00674967">
        <w:rPr>
          <w:rFonts w:asciiTheme="minorHAnsi" w:hAnsiTheme="minorHAnsi"/>
          <w:sz w:val="24"/>
        </w:rPr>
        <w:t>subject</w:t>
      </w:r>
      <w:r w:rsidR="00C14417" w:rsidRPr="00674967">
        <w:rPr>
          <w:rFonts w:asciiTheme="minorHAnsi" w:hAnsiTheme="minorHAnsi"/>
          <w:spacing w:val="-11"/>
          <w:sz w:val="24"/>
        </w:rPr>
        <w:t xml:space="preserve"> </w:t>
      </w:r>
      <w:r w:rsidR="00C14417" w:rsidRPr="00674967">
        <w:rPr>
          <w:rFonts w:asciiTheme="minorHAnsi" w:hAnsiTheme="minorHAnsi"/>
          <w:sz w:val="24"/>
        </w:rPr>
        <w:t>to</w:t>
      </w:r>
      <w:r w:rsidR="00C14417" w:rsidRPr="00674967">
        <w:rPr>
          <w:rFonts w:asciiTheme="minorHAnsi" w:hAnsiTheme="minorHAnsi"/>
          <w:spacing w:val="-9"/>
          <w:sz w:val="24"/>
        </w:rPr>
        <w:t xml:space="preserve"> </w:t>
      </w:r>
      <w:r w:rsidR="00C14417" w:rsidRPr="00674967">
        <w:rPr>
          <w:rFonts w:asciiTheme="minorHAnsi" w:hAnsiTheme="minorHAnsi"/>
          <w:sz w:val="24"/>
        </w:rPr>
        <w:t>the</w:t>
      </w:r>
      <w:r w:rsidR="00C14417" w:rsidRPr="00674967">
        <w:rPr>
          <w:rFonts w:asciiTheme="minorHAnsi" w:hAnsiTheme="minorHAnsi"/>
          <w:spacing w:val="-11"/>
          <w:sz w:val="24"/>
        </w:rPr>
        <w:t xml:space="preserve"> </w:t>
      </w:r>
      <w:r w:rsidR="00C14417" w:rsidRPr="00674967">
        <w:rPr>
          <w:rFonts w:asciiTheme="minorHAnsi" w:hAnsiTheme="minorHAnsi"/>
          <w:sz w:val="24"/>
        </w:rPr>
        <w:t>same</w:t>
      </w:r>
      <w:r w:rsidR="00C14417" w:rsidRPr="00674967">
        <w:rPr>
          <w:rFonts w:asciiTheme="minorHAnsi" w:hAnsiTheme="minorHAnsi"/>
          <w:spacing w:val="-10"/>
          <w:sz w:val="24"/>
        </w:rPr>
        <w:t xml:space="preserve"> </w:t>
      </w:r>
      <w:r w:rsidR="00C14417" w:rsidRPr="00674967">
        <w:rPr>
          <w:rFonts w:asciiTheme="minorHAnsi" w:hAnsiTheme="minorHAnsi"/>
          <w:sz w:val="24"/>
        </w:rPr>
        <w:t>penalties</w:t>
      </w:r>
      <w:r w:rsidR="00C14417" w:rsidRPr="00674967">
        <w:rPr>
          <w:rFonts w:asciiTheme="minorHAnsi" w:hAnsiTheme="minorHAnsi"/>
          <w:spacing w:val="-11"/>
          <w:sz w:val="24"/>
        </w:rPr>
        <w:t xml:space="preserve"> </w:t>
      </w:r>
      <w:r w:rsidR="00C14417" w:rsidRPr="00674967">
        <w:rPr>
          <w:rFonts w:asciiTheme="minorHAnsi" w:hAnsiTheme="minorHAnsi"/>
          <w:sz w:val="24"/>
        </w:rPr>
        <w:t>and</w:t>
      </w:r>
      <w:r w:rsidR="00C14417" w:rsidRPr="00674967">
        <w:rPr>
          <w:rFonts w:asciiTheme="minorHAnsi" w:hAnsiTheme="minorHAnsi"/>
          <w:spacing w:val="-9"/>
          <w:sz w:val="24"/>
        </w:rPr>
        <w:t xml:space="preserve"> </w:t>
      </w:r>
      <w:r w:rsidR="00C14417" w:rsidRPr="00674967">
        <w:rPr>
          <w:rFonts w:asciiTheme="minorHAnsi" w:hAnsiTheme="minorHAnsi"/>
          <w:sz w:val="24"/>
        </w:rPr>
        <w:t xml:space="preserve">procedure of foreclosure and sale as </w:t>
      </w:r>
      <w:r w:rsidR="00C14417" w:rsidRPr="00674967">
        <w:rPr>
          <w:rFonts w:asciiTheme="minorHAnsi" w:hAnsiTheme="minorHAnsi"/>
          <w:sz w:val="24"/>
        </w:rPr>
        <w:lastRenderedPageBreak/>
        <w:t>is provided for ordinary municipal</w:t>
      </w:r>
      <w:r w:rsidR="00C14417" w:rsidRPr="00674967">
        <w:rPr>
          <w:rFonts w:asciiTheme="minorHAnsi" w:hAnsiTheme="minorHAnsi"/>
          <w:spacing w:val="-11"/>
          <w:sz w:val="24"/>
        </w:rPr>
        <w:t xml:space="preserve"> </w:t>
      </w:r>
      <w:r w:rsidR="00C14417" w:rsidRPr="00674967">
        <w:rPr>
          <w:rFonts w:asciiTheme="minorHAnsi" w:hAnsiTheme="minorHAnsi"/>
          <w:sz w:val="24"/>
        </w:rPr>
        <w:t>taxes.</w:t>
      </w:r>
    </w:p>
    <w:p w14:paraId="7A77733B" w14:textId="77777777" w:rsidR="00AD0795" w:rsidRPr="00674967" w:rsidRDefault="00AD0795" w:rsidP="00D96CA5">
      <w:pPr>
        <w:spacing w:line="276" w:lineRule="auto"/>
        <w:ind w:left="1440" w:hanging="720"/>
        <w:jc w:val="both"/>
        <w:rPr>
          <w:rFonts w:asciiTheme="minorHAnsi" w:hAnsiTheme="minorHAnsi"/>
          <w:sz w:val="24"/>
        </w:rPr>
      </w:pPr>
    </w:p>
    <w:p w14:paraId="54D12369" w14:textId="23A804F7" w:rsidR="00DC472D" w:rsidRPr="00674967" w:rsidRDefault="00DC472D" w:rsidP="00674967">
      <w:pPr>
        <w:spacing w:line="276" w:lineRule="auto"/>
        <w:ind w:left="1440" w:hanging="720"/>
        <w:jc w:val="both"/>
        <w:rPr>
          <w:rFonts w:asciiTheme="minorHAnsi" w:hAnsiTheme="minorHAnsi"/>
          <w:b/>
          <w:sz w:val="24"/>
        </w:rPr>
      </w:pPr>
      <w:r w:rsidRPr="00674967">
        <w:rPr>
          <w:rFonts w:asciiTheme="minorHAnsi" w:hAnsiTheme="minorHAnsi"/>
          <w:b/>
          <w:sz w:val="24"/>
        </w:rPr>
        <w:t>Section</w:t>
      </w:r>
      <w:r w:rsidRPr="00674967">
        <w:rPr>
          <w:rFonts w:asciiTheme="minorHAnsi" w:hAnsiTheme="minorHAnsi"/>
          <w:b/>
          <w:spacing w:val="-3"/>
          <w:sz w:val="24"/>
        </w:rPr>
        <w:t xml:space="preserve"> </w:t>
      </w:r>
      <w:r w:rsidR="00A87FD2" w:rsidRPr="007A785F">
        <w:rPr>
          <w:rFonts w:asciiTheme="minorHAnsi" w:hAnsiTheme="minorHAnsi"/>
          <w:b/>
          <w:sz w:val="24"/>
          <w:szCs w:val="24"/>
        </w:rPr>
        <w:t>20</w:t>
      </w:r>
      <w:r w:rsidR="00617961" w:rsidRPr="007A785F">
        <w:rPr>
          <w:rFonts w:asciiTheme="minorHAnsi" w:hAnsiTheme="minorHAnsi"/>
          <w:b/>
          <w:sz w:val="24"/>
          <w:szCs w:val="24"/>
        </w:rPr>
        <w:t>.</w:t>
      </w:r>
      <w:r w:rsidR="000F1C80" w:rsidRPr="00674967">
        <w:rPr>
          <w:rFonts w:asciiTheme="minorHAnsi" w:hAnsiTheme="minorHAnsi"/>
          <w:b/>
          <w:sz w:val="24"/>
        </w:rPr>
        <w:tab/>
      </w:r>
      <w:r w:rsidR="00AB533B" w:rsidRPr="00674967">
        <w:rPr>
          <w:rFonts w:asciiTheme="minorHAnsi" w:hAnsiTheme="minorHAnsi"/>
          <w:b/>
          <w:sz w:val="24"/>
        </w:rPr>
        <w:t>VIOLATION.</w:t>
      </w:r>
    </w:p>
    <w:p w14:paraId="76484869" w14:textId="642776AC" w:rsidR="00C14417" w:rsidRPr="00674967" w:rsidRDefault="00A87FD2" w:rsidP="00674967">
      <w:pPr>
        <w:spacing w:line="276" w:lineRule="auto"/>
        <w:ind w:left="90" w:firstLine="630"/>
        <w:jc w:val="both"/>
        <w:rPr>
          <w:rFonts w:asciiTheme="minorHAnsi" w:hAnsiTheme="minorHAnsi"/>
          <w:sz w:val="24"/>
        </w:rPr>
      </w:pPr>
      <w:r w:rsidRPr="007A785F">
        <w:rPr>
          <w:rFonts w:asciiTheme="minorHAnsi" w:hAnsiTheme="minorHAnsi"/>
          <w:sz w:val="24"/>
          <w:szCs w:val="24"/>
        </w:rPr>
        <w:t>20</w:t>
      </w:r>
      <w:r w:rsidR="00E24C5B" w:rsidRPr="00674967">
        <w:rPr>
          <w:rFonts w:asciiTheme="minorHAnsi" w:hAnsiTheme="minorHAnsi"/>
          <w:sz w:val="24"/>
        </w:rPr>
        <w:t>.01</w:t>
      </w:r>
      <w:r w:rsidR="00617961" w:rsidRPr="007A785F">
        <w:rPr>
          <w:rFonts w:asciiTheme="minorHAnsi" w:hAnsiTheme="minorHAnsi"/>
          <w:sz w:val="24"/>
          <w:szCs w:val="24"/>
        </w:rPr>
        <w:t xml:space="preserve"> </w:t>
      </w:r>
      <w:r w:rsidR="00E24C5B" w:rsidRPr="00674967">
        <w:rPr>
          <w:rFonts w:asciiTheme="minorHAnsi" w:hAnsiTheme="minorHAnsi"/>
          <w:sz w:val="24"/>
        </w:rPr>
        <w:tab/>
      </w:r>
      <w:r w:rsidR="00C14417" w:rsidRPr="00674967">
        <w:rPr>
          <w:rFonts w:asciiTheme="minorHAnsi" w:hAnsiTheme="minorHAnsi"/>
          <w:sz w:val="24"/>
        </w:rPr>
        <w:t xml:space="preserve">The owner, occupant, or agent of any lot or premise within the Rancho Santa Fe Fire Protection District who will permit or allow the existence of a public nuisance as defined in this Ordinance, upon any lot or premise owned, occupied, or controlled by him or her, or who shall violate any of the provisions of this Ordinance, shall be guilty of a misdemeanor and upon conviction thereof be subject to a fine of not more than </w:t>
      </w:r>
      <w:r w:rsidR="00D96D6E">
        <w:rPr>
          <w:rFonts w:asciiTheme="minorHAnsi" w:hAnsiTheme="minorHAnsi"/>
          <w:sz w:val="24"/>
          <w:szCs w:val="24"/>
        </w:rPr>
        <w:t>seven-hundred and ninety four</w:t>
      </w:r>
      <w:r w:rsidR="00617961" w:rsidRPr="007A785F">
        <w:rPr>
          <w:rFonts w:asciiTheme="minorHAnsi" w:hAnsiTheme="minorHAnsi"/>
          <w:sz w:val="24"/>
          <w:szCs w:val="24"/>
        </w:rPr>
        <w:t xml:space="preserve"> </w:t>
      </w:r>
      <w:r w:rsidR="00D96D6E">
        <w:rPr>
          <w:rFonts w:asciiTheme="minorHAnsi" w:hAnsiTheme="minorHAnsi"/>
          <w:sz w:val="24"/>
          <w:szCs w:val="24"/>
        </w:rPr>
        <w:t>d</w:t>
      </w:r>
      <w:r w:rsidR="00617961" w:rsidRPr="007A785F">
        <w:rPr>
          <w:rFonts w:asciiTheme="minorHAnsi" w:hAnsiTheme="minorHAnsi"/>
          <w:sz w:val="24"/>
          <w:szCs w:val="24"/>
        </w:rPr>
        <w:t>ollars (</w:t>
      </w:r>
      <w:r w:rsidR="00617961" w:rsidRPr="009860C5">
        <w:rPr>
          <w:rFonts w:asciiTheme="minorHAnsi" w:hAnsiTheme="minorHAnsi"/>
          <w:i/>
          <w:sz w:val="24"/>
          <w:szCs w:val="24"/>
        </w:rPr>
        <w:t>$</w:t>
      </w:r>
      <w:r w:rsidR="00E547AB" w:rsidRPr="009860C5">
        <w:rPr>
          <w:rFonts w:asciiTheme="minorHAnsi" w:hAnsiTheme="minorHAnsi"/>
          <w:i/>
          <w:sz w:val="24"/>
          <w:szCs w:val="24"/>
        </w:rPr>
        <w:t>794</w:t>
      </w:r>
      <w:r w:rsidR="00C14417" w:rsidRPr="00674967">
        <w:rPr>
          <w:rFonts w:asciiTheme="minorHAnsi" w:hAnsiTheme="minorHAnsi"/>
          <w:i/>
          <w:sz w:val="24"/>
        </w:rPr>
        <w:t>.00</w:t>
      </w:r>
      <w:r w:rsidR="00C14417" w:rsidRPr="00674967">
        <w:rPr>
          <w:rFonts w:asciiTheme="minorHAnsi" w:hAnsiTheme="minorHAnsi"/>
          <w:sz w:val="24"/>
        </w:rPr>
        <w:t>), or to imprisonment for a period not exceeding six</w:t>
      </w:r>
      <w:r w:rsidR="004E00BC" w:rsidRPr="00674967">
        <w:rPr>
          <w:rFonts w:asciiTheme="minorHAnsi" w:hAnsiTheme="minorHAnsi"/>
          <w:sz w:val="24"/>
        </w:rPr>
        <w:t xml:space="preserve"> (6) </w:t>
      </w:r>
      <w:r w:rsidR="00C14417" w:rsidRPr="00674967">
        <w:rPr>
          <w:rFonts w:asciiTheme="minorHAnsi" w:hAnsiTheme="minorHAnsi"/>
          <w:sz w:val="24"/>
        </w:rPr>
        <w:t>months or both.</w:t>
      </w:r>
    </w:p>
    <w:p w14:paraId="4E0ED91B" w14:textId="77777777" w:rsidR="005A1B01" w:rsidRPr="00674967" w:rsidRDefault="005A1B01" w:rsidP="00674967">
      <w:pPr>
        <w:spacing w:line="276" w:lineRule="auto"/>
        <w:ind w:left="1440" w:hanging="720"/>
        <w:jc w:val="both"/>
        <w:rPr>
          <w:rFonts w:asciiTheme="minorHAnsi" w:hAnsiTheme="minorHAnsi"/>
          <w:sz w:val="24"/>
        </w:rPr>
      </w:pPr>
    </w:p>
    <w:p w14:paraId="2AABCF7B" w14:textId="5900970C" w:rsidR="00DC472D" w:rsidRPr="00674967" w:rsidRDefault="00DC472D" w:rsidP="00674967">
      <w:pPr>
        <w:spacing w:line="276" w:lineRule="auto"/>
        <w:ind w:left="1440" w:hanging="720"/>
        <w:jc w:val="both"/>
        <w:rPr>
          <w:rFonts w:asciiTheme="minorHAnsi" w:hAnsiTheme="minorHAnsi"/>
          <w:b/>
          <w:sz w:val="24"/>
        </w:rPr>
      </w:pPr>
      <w:r w:rsidRPr="00674967">
        <w:rPr>
          <w:rFonts w:asciiTheme="minorHAnsi" w:hAnsiTheme="minorHAnsi"/>
          <w:b/>
          <w:sz w:val="24"/>
        </w:rPr>
        <w:t>Section</w:t>
      </w:r>
      <w:r w:rsidRPr="00674967">
        <w:rPr>
          <w:rFonts w:asciiTheme="minorHAnsi" w:hAnsiTheme="minorHAnsi"/>
          <w:b/>
          <w:spacing w:val="-3"/>
          <w:sz w:val="24"/>
        </w:rPr>
        <w:t xml:space="preserve"> </w:t>
      </w:r>
      <w:r w:rsidR="00617961" w:rsidRPr="007A785F">
        <w:rPr>
          <w:rFonts w:asciiTheme="minorHAnsi" w:hAnsiTheme="minorHAnsi"/>
          <w:b/>
          <w:sz w:val="24"/>
          <w:szCs w:val="24"/>
        </w:rPr>
        <w:t>2</w:t>
      </w:r>
      <w:r w:rsidR="00A87FD2" w:rsidRPr="007A785F">
        <w:rPr>
          <w:rFonts w:asciiTheme="minorHAnsi" w:hAnsiTheme="minorHAnsi"/>
          <w:b/>
          <w:sz w:val="24"/>
          <w:szCs w:val="24"/>
        </w:rPr>
        <w:t>1</w:t>
      </w:r>
      <w:r w:rsidR="00617961" w:rsidRPr="007A785F">
        <w:rPr>
          <w:rFonts w:asciiTheme="minorHAnsi" w:hAnsiTheme="minorHAnsi"/>
          <w:b/>
          <w:sz w:val="24"/>
          <w:szCs w:val="24"/>
        </w:rPr>
        <w:t>.</w:t>
      </w:r>
      <w:r w:rsidR="000F1C80" w:rsidRPr="00674967">
        <w:rPr>
          <w:rFonts w:asciiTheme="minorHAnsi" w:hAnsiTheme="minorHAnsi"/>
          <w:b/>
          <w:sz w:val="24"/>
        </w:rPr>
        <w:tab/>
      </w:r>
      <w:r w:rsidR="00C14417" w:rsidRPr="00674967">
        <w:rPr>
          <w:rFonts w:asciiTheme="minorHAnsi" w:hAnsiTheme="minorHAnsi"/>
          <w:b/>
          <w:sz w:val="24"/>
        </w:rPr>
        <w:t>VALIDITY</w:t>
      </w:r>
      <w:r w:rsidR="0006782A" w:rsidRPr="00674967">
        <w:rPr>
          <w:rFonts w:asciiTheme="minorHAnsi" w:hAnsiTheme="minorHAnsi"/>
          <w:b/>
          <w:sz w:val="24"/>
        </w:rPr>
        <w:t>.</w:t>
      </w:r>
    </w:p>
    <w:p w14:paraId="1C436007" w14:textId="06AF9D27" w:rsidR="00C14417" w:rsidRPr="00674967" w:rsidRDefault="00617961" w:rsidP="00674967">
      <w:pPr>
        <w:spacing w:line="276" w:lineRule="auto"/>
        <w:ind w:firstLine="720"/>
        <w:jc w:val="both"/>
        <w:rPr>
          <w:rFonts w:asciiTheme="minorHAnsi" w:hAnsiTheme="minorHAnsi"/>
          <w:sz w:val="24"/>
        </w:rPr>
      </w:pPr>
      <w:r w:rsidRPr="007A785F">
        <w:rPr>
          <w:rFonts w:asciiTheme="minorHAnsi" w:hAnsiTheme="minorHAnsi"/>
          <w:sz w:val="24"/>
          <w:szCs w:val="24"/>
        </w:rPr>
        <w:t>2</w:t>
      </w:r>
      <w:r w:rsidR="00A87FD2" w:rsidRPr="007A785F">
        <w:rPr>
          <w:rFonts w:asciiTheme="minorHAnsi" w:hAnsiTheme="minorHAnsi"/>
          <w:sz w:val="24"/>
          <w:szCs w:val="24"/>
        </w:rPr>
        <w:t>1</w:t>
      </w:r>
      <w:r w:rsidR="00E24C5B" w:rsidRPr="00674967">
        <w:rPr>
          <w:rFonts w:asciiTheme="minorHAnsi" w:hAnsiTheme="minorHAnsi"/>
          <w:sz w:val="24"/>
        </w:rPr>
        <w:t xml:space="preserve">.01 </w:t>
      </w:r>
      <w:r w:rsidR="00E24C5B" w:rsidRPr="00674967">
        <w:rPr>
          <w:rFonts w:asciiTheme="minorHAnsi" w:hAnsiTheme="minorHAnsi"/>
          <w:sz w:val="24"/>
        </w:rPr>
        <w:tab/>
      </w:r>
      <w:r w:rsidR="00C14417" w:rsidRPr="00674967">
        <w:rPr>
          <w:rFonts w:asciiTheme="minorHAnsi" w:hAnsiTheme="minorHAnsi"/>
          <w:sz w:val="24"/>
        </w:rPr>
        <w:t>The Board of Directors hereby declares that should any section, paragraph, sentence or word</w:t>
      </w:r>
      <w:r w:rsidR="00C14417" w:rsidRPr="00674967">
        <w:rPr>
          <w:rFonts w:asciiTheme="minorHAnsi" w:hAnsiTheme="minorHAnsi"/>
          <w:spacing w:val="-9"/>
          <w:sz w:val="24"/>
        </w:rPr>
        <w:t xml:space="preserve"> </w:t>
      </w:r>
      <w:r w:rsidR="00C14417" w:rsidRPr="00674967">
        <w:rPr>
          <w:rFonts w:asciiTheme="minorHAnsi" w:hAnsiTheme="minorHAnsi"/>
          <w:sz w:val="24"/>
        </w:rPr>
        <w:t>of</w:t>
      </w:r>
      <w:r w:rsidR="00C14417" w:rsidRPr="00674967">
        <w:rPr>
          <w:rFonts w:asciiTheme="minorHAnsi" w:hAnsiTheme="minorHAnsi"/>
          <w:spacing w:val="-6"/>
          <w:sz w:val="24"/>
        </w:rPr>
        <w:t xml:space="preserve"> </w:t>
      </w:r>
      <w:r w:rsidR="00C14417" w:rsidRPr="00674967">
        <w:rPr>
          <w:rFonts w:asciiTheme="minorHAnsi" w:hAnsiTheme="minorHAnsi"/>
          <w:sz w:val="24"/>
        </w:rPr>
        <w:t>this</w:t>
      </w:r>
      <w:r w:rsidR="00C14417" w:rsidRPr="00674967">
        <w:rPr>
          <w:rFonts w:asciiTheme="minorHAnsi" w:hAnsiTheme="minorHAnsi"/>
          <w:spacing w:val="-8"/>
          <w:sz w:val="24"/>
        </w:rPr>
        <w:t xml:space="preserve"> </w:t>
      </w:r>
      <w:r w:rsidR="00C14417" w:rsidRPr="00674967">
        <w:rPr>
          <w:rFonts w:asciiTheme="minorHAnsi" w:hAnsiTheme="minorHAnsi"/>
          <w:sz w:val="24"/>
        </w:rPr>
        <w:t>Ordinance</w:t>
      </w:r>
      <w:r w:rsidR="00C14417" w:rsidRPr="00674967">
        <w:rPr>
          <w:rFonts w:asciiTheme="minorHAnsi" w:hAnsiTheme="minorHAnsi"/>
          <w:spacing w:val="-6"/>
          <w:sz w:val="24"/>
        </w:rPr>
        <w:t xml:space="preserve"> </w:t>
      </w:r>
      <w:r w:rsidR="00C14417" w:rsidRPr="00674967">
        <w:rPr>
          <w:rFonts w:asciiTheme="minorHAnsi" w:hAnsiTheme="minorHAnsi"/>
          <w:sz w:val="24"/>
        </w:rPr>
        <w:t>or</w:t>
      </w:r>
      <w:r w:rsidR="00C14417" w:rsidRPr="00674967">
        <w:rPr>
          <w:rFonts w:asciiTheme="minorHAnsi" w:hAnsiTheme="minorHAnsi"/>
          <w:spacing w:val="-6"/>
          <w:sz w:val="24"/>
        </w:rPr>
        <w:t xml:space="preserve"> </w:t>
      </w:r>
      <w:r w:rsidR="00C14417" w:rsidRPr="00674967">
        <w:rPr>
          <w:rFonts w:asciiTheme="minorHAnsi" w:hAnsiTheme="minorHAnsi"/>
          <w:sz w:val="24"/>
        </w:rPr>
        <w:t>the</w:t>
      </w:r>
      <w:r w:rsidR="00C14417" w:rsidRPr="00674967">
        <w:rPr>
          <w:rFonts w:asciiTheme="minorHAnsi" w:hAnsiTheme="minorHAnsi"/>
          <w:spacing w:val="-5"/>
          <w:sz w:val="24"/>
        </w:rPr>
        <w:t xml:space="preserve"> </w:t>
      </w:r>
      <w:r w:rsidR="00C14417" w:rsidRPr="00674967">
        <w:rPr>
          <w:rFonts w:asciiTheme="minorHAnsi" w:hAnsiTheme="minorHAnsi"/>
          <w:sz w:val="24"/>
        </w:rPr>
        <w:t>Codes</w:t>
      </w:r>
      <w:r w:rsidR="00C14417" w:rsidRPr="00674967">
        <w:rPr>
          <w:rFonts w:asciiTheme="minorHAnsi" w:hAnsiTheme="minorHAnsi"/>
          <w:spacing w:val="-7"/>
          <w:sz w:val="24"/>
        </w:rPr>
        <w:t xml:space="preserve"> </w:t>
      </w:r>
      <w:r w:rsidR="00C14417" w:rsidRPr="00674967">
        <w:rPr>
          <w:rFonts w:asciiTheme="minorHAnsi" w:hAnsiTheme="minorHAnsi"/>
          <w:sz w:val="24"/>
        </w:rPr>
        <w:t>or</w:t>
      </w:r>
      <w:r w:rsidR="00C14417" w:rsidRPr="00674967">
        <w:rPr>
          <w:rFonts w:asciiTheme="minorHAnsi" w:hAnsiTheme="minorHAnsi"/>
          <w:spacing w:val="-8"/>
          <w:sz w:val="24"/>
        </w:rPr>
        <w:t xml:space="preserve"> </w:t>
      </w:r>
      <w:r w:rsidR="00C14417" w:rsidRPr="00674967">
        <w:rPr>
          <w:rFonts w:asciiTheme="minorHAnsi" w:hAnsiTheme="minorHAnsi"/>
          <w:sz w:val="24"/>
        </w:rPr>
        <w:t>Ordinances</w:t>
      </w:r>
      <w:r w:rsidR="00C14417" w:rsidRPr="00674967">
        <w:rPr>
          <w:rFonts w:asciiTheme="minorHAnsi" w:hAnsiTheme="minorHAnsi"/>
          <w:spacing w:val="-6"/>
          <w:sz w:val="24"/>
        </w:rPr>
        <w:t xml:space="preserve"> </w:t>
      </w:r>
      <w:r w:rsidR="00C14417" w:rsidRPr="00674967">
        <w:rPr>
          <w:rFonts w:asciiTheme="minorHAnsi" w:hAnsiTheme="minorHAnsi"/>
          <w:sz w:val="24"/>
        </w:rPr>
        <w:t>referenced</w:t>
      </w:r>
      <w:r w:rsidR="00C14417" w:rsidRPr="00674967">
        <w:rPr>
          <w:rFonts w:asciiTheme="minorHAnsi" w:hAnsiTheme="minorHAnsi"/>
          <w:spacing w:val="-6"/>
          <w:sz w:val="24"/>
        </w:rPr>
        <w:t xml:space="preserve"> </w:t>
      </w:r>
      <w:r w:rsidR="00C14417" w:rsidRPr="00674967">
        <w:rPr>
          <w:rFonts w:asciiTheme="minorHAnsi" w:hAnsiTheme="minorHAnsi"/>
          <w:sz w:val="24"/>
        </w:rPr>
        <w:t>herein</w:t>
      </w:r>
      <w:r w:rsidR="00C14417" w:rsidRPr="00674967">
        <w:rPr>
          <w:rFonts w:asciiTheme="minorHAnsi" w:hAnsiTheme="minorHAnsi"/>
          <w:spacing w:val="-5"/>
          <w:sz w:val="24"/>
        </w:rPr>
        <w:t xml:space="preserve"> </w:t>
      </w:r>
      <w:r w:rsidR="00C14417" w:rsidRPr="00674967">
        <w:rPr>
          <w:rFonts w:asciiTheme="minorHAnsi" w:hAnsiTheme="minorHAnsi"/>
          <w:sz w:val="24"/>
        </w:rPr>
        <w:t>be</w:t>
      </w:r>
      <w:r w:rsidR="00C14417" w:rsidRPr="00674967">
        <w:rPr>
          <w:rFonts w:asciiTheme="minorHAnsi" w:hAnsiTheme="minorHAnsi"/>
          <w:spacing w:val="-5"/>
          <w:sz w:val="24"/>
        </w:rPr>
        <w:t xml:space="preserve"> </w:t>
      </w:r>
      <w:r w:rsidR="00C14417" w:rsidRPr="00674967">
        <w:rPr>
          <w:rFonts w:asciiTheme="minorHAnsi" w:hAnsiTheme="minorHAnsi"/>
          <w:sz w:val="24"/>
        </w:rPr>
        <w:t>declared</w:t>
      </w:r>
      <w:r w:rsidR="00C14417" w:rsidRPr="00674967">
        <w:rPr>
          <w:rFonts w:asciiTheme="minorHAnsi" w:hAnsiTheme="minorHAnsi"/>
          <w:spacing w:val="-9"/>
          <w:sz w:val="24"/>
        </w:rPr>
        <w:t xml:space="preserve"> </w:t>
      </w:r>
      <w:r w:rsidR="00C14417" w:rsidRPr="00674967">
        <w:rPr>
          <w:rFonts w:asciiTheme="minorHAnsi" w:hAnsiTheme="minorHAnsi"/>
          <w:sz w:val="24"/>
        </w:rPr>
        <w:t>for</w:t>
      </w:r>
      <w:r w:rsidR="00C14417" w:rsidRPr="00674967">
        <w:rPr>
          <w:rFonts w:asciiTheme="minorHAnsi" w:hAnsiTheme="minorHAnsi"/>
          <w:spacing w:val="-5"/>
          <w:sz w:val="24"/>
        </w:rPr>
        <w:t xml:space="preserve"> </w:t>
      </w:r>
      <w:r w:rsidR="00C14417" w:rsidRPr="00674967">
        <w:rPr>
          <w:rFonts w:asciiTheme="minorHAnsi" w:hAnsiTheme="minorHAnsi"/>
          <w:sz w:val="24"/>
        </w:rPr>
        <w:t>any reason to be invalid, it is the intent of this Board that it would have adopted all other portions</w:t>
      </w:r>
      <w:r w:rsidR="00C14417" w:rsidRPr="00674967">
        <w:rPr>
          <w:rFonts w:asciiTheme="minorHAnsi" w:hAnsiTheme="minorHAnsi"/>
          <w:spacing w:val="-9"/>
          <w:sz w:val="24"/>
        </w:rPr>
        <w:t xml:space="preserve"> </w:t>
      </w:r>
      <w:r w:rsidR="00C14417" w:rsidRPr="00674967">
        <w:rPr>
          <w:rFonts w:asciiTheme="minorHAnsi" w:hAnsiTheme="minorHAnsi"/>
          <w:sz w:val="24"/>
        </w:rPr>
        <w:t>of</w:t>
      </w:r>
      <w:r w:rsidR="00C14417" w:rsidRPr="00674967">
        <w:rPr>
          <w:rFonts w:asciiTheme="minorHAnsi" w:hAnsiTheme="minorHAnsi"/>
          <w:spacing w:val="-6"/>
          <w:sz w:val="24"/>
        </w:rPr>
        <w:t xml:space="preserve"> </w:t>
      </w:r>
      <w:r w:rsidR="00C14417" w:rsidRPr="00674967">
        <w:rPr>
          <w:rFonts w:asciiTheme="minorHAnsi" w:hAnsiTheme="minorHAnsi"/>
          <w:sz w:val="24"/>
        </w:rPr>
        <w:t>this</w:t>
      </w:r>
      <w:r w:rsidR="00C14417" w:rsidRPr="00674967">
        <w:rPr>
          <w:rFonts w:asciiTheme="minorHAnsi" w:hAnsiTheme="minorHAnsi"/>
          <w:spacing w:val="-7"/>
          <w:sz w:val="24"/>
        </w:rPr>
        <w:t xml:space="preserve"> </w:t>
      </w:r>
      <w:r w:rsidR="00C14417" w:rsidRPr="00674967">
        <w:rPr>
          <w:rFonts w:asciiTheme="minorHAnsi" w:hAnsiTheme="minorHAnsi"/>
          <w:sz w:val="24"/>
        </w:rPr>
        <w:t>Ordinance</w:t>
      </w:r>
      <w:r w:rsidR="00C14417" w:rsidRPr="00674967">
        <w:rPr>
          <w:rFonts w:asciiTheme="minorHAnsi" w:hAnsiTheme="minorHAnsi"/>
          <w:spacing w:val="-3"/>
          <w:sz w:val="24"/>
        </w:rPr>
        <w:t xml:space="preserve"> </w:t>
      </w:r>
      <w:r w:rsidR="00C14417" w:rsidRPr="00674967">
        <w:rPr>
          <w:rFonts w:asciiTheme="minorHAnsi" w:hAnsiTheme="minorHAnsi"/>
          <w:sz w:val="24"/>
        </w:rPr>
        <w:t>independent</w:t>
      </w:r>
      <w:r w:rsidR="00C14417" w:rsidRPr="00674967">
        <w:rPr>
          <w:rFonts w:asciiTheme="minorHAnsi" w:hAnsiTheme="minorHAnsi"/>
          <w:spacing w:val="-6"/>
          <w:sz w:val="24"/>
        </w:rPr>
        <w:t xml:space="preserve"> </w:t>
      </w:r>
      <w:r w:rsidR="00C14417" w:rsidRPr="00674967">
        <w:rPr>
          <w:rFonts w:asciiTheme="minorHAnsi" w:hAnsiTheme="minorHAnsi"/>
          <w:sz w:val="24"/>
        </w:rPr>
        <w:t>of</w:t>
      </w:r>
      <w:r w:rsidR="00C14417" w:rsidRPr="00674967">
        <w:rPr>
          <w:rFonts w:asciiTheme="minorHAnsi" w:hAnsiTheme="minorHAnsi"/>
          <w:spacing w:val="-6"/>
          <w:sz w:val="24"/>
        </w:rPr>
        <w:t xml:space="preserve"> </w:t>
      </w:r>
      <w:r w:rsidR="00C14417" w:rsidRPr="00674967">
        <w:rPr>
          <w:rFonts w:asciiTheme="minorHAnsi" w:hAnsiTheme="minorHAnsi"/>
          <w:sz w:val="24"/>
        </w:rPr>
        <w:t>the</w:t>
      </w:r>
      <w:r w:rsidR="00C14417" w:rsidRPr="00674967">
        <w:rPr>
          <w:rFonts w:asciiTheme="minorHAnsi" w:hAnsiTheme="minorHAnsi"/>
          <w:spacing w:val="-6"/>
          <w:sz w:val="24"/>
        </w:rPr>
        <w:t xml:space="preserve"> </w:t>
      </w:r>
      <w:r w:rsidR="00C14417" w:rsidRPr="00674967">
        <w:rPr>
          <w:rFonts w:asciiTheme="minorHAnsi" w:hAnsiTheme="minorHAnsi"/>
          <w:sz w:val="24"/>
        </w:rPr>
        <w:t>eliminations</w:t>
      </w:r>
      <w:r w:rsidR="00C14417" w:rsidRPr="00674967">
        <w:rPr>
          <w:rFonts w:asciiTheme="minorHAnsi" w:hAnsiTheme="minorHAnsi"/>
          <w:spacing w:val="-3"/>
          <w:sz w:val="24"/>
        </w:rPr>
        <w:t xml:space="preserve"> </w:t>
      </w:r>
      <w:r w:rsidR="00C14417" w:rsidRPr="00674967">
        <w:rPr>
          <w:rFonts w:asciiTheme="minorHAnsi" w:hAnsiTheme="minorHAnsi"/>
          <w:sz w:val="24"/>
        </w:rPr>
        <w:t>from</w:t>
      </w:r>
      <w:r w:rsidR="00C14417" w:rsidRPr="00674967">
        <w:rPr>
          <w:rFonts w:asciiTheme="minorHAnsi" w:hAnsiTheme="minorHAnsi"/>
          <w:spacing w:val="-3"/>
          <w:sz w:val="24"/>
        </w:rPr>
        <w:t xml:space="preserve"> </w:t>
      </w:r>
      <w:r w:rsidR="00C14417" w:rsidRPr="00674967">
        <w:rPr>
          <w:rFonts w:asciiTheme="minorHAnsi" w:hAnsiTheme="minorHAnsi"/>
          <w:sz w:val="24"/>
        </w:rPr>
        <w:t>any</w:t>
      </w:r>
      <w:r w:rsidR="00C14417" w:rsidRPr="00674967">
        <w:rPr>
          <w:rFonts w:asciiTheme="minorHAnsi" w:hAnsiTheme="minorHAnsi"/>
          <w:spacing w:val="-5"/>
          <w:sz w:val="24"/>
        </w:rPr>
        <w:t xml:space="preserve"> </w:t>
      </w:r>
      <w:r w:rsidR="00C14417" w:rsidRPr="00674967">
        <w:rPr>
          <w:rFonts w:asciiTheme="minorHAnsi" w:hAnsiTheme="minorHAnsi"/>
          <w:sz w:val="24"/>
        </w:rPr>
        <w:t>such</w:t>
      </w:r>
      <w:r w:rsidR="00C14417" w:rsidRPr="00674967">
        <w:rPr>
          <w:rFonts w:asciiTheme="minorHAnsi" w:hAnsiTheme="minorHAnsi"/>
          <w:spacing w:val="-5"/>
          <w:sz w:val="24"/>
        </w:rPr>
        <w:t xml:space="preserve"> </w:t>
      </w:r>
      <w:r w:rsidR="00C14417" w:rsidRPr="00674967">
        <w:rPr>
          <w:rFonts w:asciiTheme="minorHAnsi" w:hAnsiTheme="minorHAnsi"/>
          <w:sz w:val="24"/>
        </w:rPr>
        <w:t>portion</w:t>
      </w:r>
      <w:r w:rsidR="00C14417" w:rsidRPr="00674967">
        <w:rPr>
          <w:rFonts w:asciiTheme="minorHAnsi" w:hAnsiTheme="minorHAnsi"/>
          <w:spacing w:val="-6"/>
          <w:sz w:val="24"/>
        </w:rPr>
        <w:t xml:space="preserve"> </w:t>
      </w:r>
      <w:r w:rsidR="00C14417" w:rsidRPr="00674967">
        <w:rPr>
          <w:rFonts w:asciiTheme="minorHAnsi" w:hAnsiTheme="minorHAnsi"/>
          <w:sz w:val="24"/>
        </w:rPr>
        <w:t>as</w:t>
      </w:r>
      <w:r w:rsidR="00C14417" w:rsidRPr="00674967">
        <w:rPr>
          <w:rFonts w:asciiTheme="minorHAnsi" w:hAnsiTheme="minorHAnsi"/>
          <w:spacing w:val="-7"/>
          <w:sz w:val="24"/>
        </w:rPr>
        <w:t xml:space="preserve"> </w:t>
      </w:r>
      <w:r w:rsidR="00C14417" w:rsidRPr="00674967">
        <w:rPr>
          <w:rFonts w:asciiTheme="minorHAnsi" w:hAnsiTheme="minorHAnsi"/>
          <w:sz w:val="24"/>
        </w:rPr>
        <w:t>may be declared</w:t>
      </w:r>
      <w:r w:rsidR="00C14417" w:rsidRPr="00674967">
        <w:rPr>
          <w:rFonts w:asciiTheme="minorHAnsi" w:hAnsiTheme="minorHAnsi"/>
          <w:spacing w:val="-3"/>
          <w:sz w:val="24"/>
        </w:rPr>
        <w:t xml:space="preserve"> </w:t>
      </w:r>
      <w:r w:rsidR="00C14417" w:rsidRPr="00674967">
        <w:rPr>
          <w:rFonts w:asciiTheme="minorHAnsi" w:hAnsiTheme="minorHAnsi"/>
          <w:sz w:val="24"/>
        </w:rPr>
        <w:t>invalid.</w:t>
      </w:r>
    </w:p>
    <w:p w14:paraId="5FC7A4D0" w14:textId="77777777" w:rsidR="005A1B01" w:rsidRPr="00674967" w:rsidRDefault="005A1B01" w:rsidP="00674967">
      <w:pPr>
        <w:spacing w:line="276" w:lineRule="auto"/>
        <w:ind w:left="1440" w:hanging="720"/>
        <w:jc w:val="both"/>
        <w:rPr>
          <w:rFonts w:asciiTheme="minorHAnsi" w:hAnsiTheme="minorHAnsi"/>
          <w:sz w:val="24"/>
        </w:rPr>
      </w:pPr>
    </w:p>
    <w:p w14:paraId="090AA937" w14:textId="43C4753A" w:rsidR="00DC472D" w:rsidRPr="00674967" w:rsidRDefault="00DC472D" w:rsidP="00674967">
      <w:pPr>
        <w:spacing w:line="276" w:lineRule="auto"/>
        <w:ind w:left="1440" w:hanging="720"/>
        <w:jc w:val="both"/>
        <w:rPr>
          <w:rFonts w:asciiTheme="minorHAnsi" w:hAnsiTheme="minorHAnsi"/>
          <w:b/>
          <w:sz w:val="24"/>
        </w:rPr>
      </w:pPr>
      <w:r w:rsidRPr="00674967">
        <w:rPr>
          <w:rFonts w:asciiTheme="minorHAnsi" w:hAnsiTheme="minorHAnsi"/>
          <w:b/>
          <w:sz w:val="24"/>
        </w:rPr>
        <w:t>Section</w:t>
      </w:r>
      <w:r w:rsidRPr="00674967">
        <w:rPr>
          <w:rFonts w:asciiTheme="minorHAnsi" w:hAnsiTheme="minorHAnsi"/>
          <w:b/>
          <w:spacing w:val="-3"/>
          <w:sz w:val="24"/>
        </w:rPr>
        <w:t xml:space="preserve"> </w:t>
      </w:r>
      <w:r w:rsidR="00617961" w:rsidRPr="007A785F">
        <w:rPr>
          <w:rFonts w:asciiTheme="minorHAnsi" w:hAnsiTheme="minorHAnsi"/>
          <w:b/>
          <w:sz w:val="24"/>
          <w:szCs w:val="24"/>
        </w:rPr>
        <w:t>2</w:t>
      </w:r>
      <w:r w:rsidR="00A87FD2" w:rsidRPr="007A785F">
        <w:rPr>
          <w:rFonts w:asciiTheme="minorHAnsi" w:hAnsiTheme="minorHAnsi"/>
          <w:b/>
          <w:sz w:val="24"/>
          <w:szCs w:val="24"/>
        </w:rPr>
        <w:t>2</w:t>
      </w:r>
      <w:r w:rsidR="00617961" w:rsidRPr="007A785F">
        <w:rPr>
          <w:rFonts w:asciiTheme="minorHAnsi" w:hAnsiTheme="minorHAnsi"/>
          <w:b/>
          <w:sz w:val="24"/>
          <w:szCs w:val="24"/>
        </w:rPr>
        <w:t>.</w:t>
      </w:r>
      <w:r w:rsidR="00617961" w:rsidRPr="007A785F">
        <w:rPr>
          <w:rFonts w:asciiTheme="minorHAnsi" w:hAnsiTheme="minorHAnsi"/>
          <w:b/>
          <w:sz w:val="24"/>
          <w:szCs w:val="24"/>
        </w:rPr>
        <w:tab/>
      </w:r>
      <w:r w:rsidR="00AB533B" w:rsidRPr="00674967">
        <w:rPr>
          <w:rFonts w:asciiTheme="minorHAnsi" w:hAnsiTheme="minorHAnsi"/>
          <w:b/>
          <w:sz w:val="24"/>
        </w:rPr>
        <w:t>DATE OF</w:t>
      </w:r>
      <w:r w:rsidR="00AB533B" w:rsidRPr="00674967">
        <w:rPr>
          <w:rFonts w:asciiTheme="minorHAnsi" w:hAnsiTheme="minorHAnsi"/>
          <w:b/>
          <w:spacing w:val="-3"/>
          <w:sz w:val="24"/>
        </w:rPr>
        <w:t xml:space="preserve"> </w:t>
      </w:r>
      <w:r w:rsidR="00AB533B" w:rsidRPr="00674967">
        <w:rPr>
          <w:rFonts w:asciiTheme="minorHAnsi" w:hAnsiTheme="minorHAnsi"/>
          <w:b/>
          <w:sz w:val="24"/>
        </w:rPr>
        <w:t>EFFECT</w:t>
      </w:r>
      <w:r w:rsidR="0006782A" w:rsidRPr="00674967">
        <w:rPr>
          <w:rFonts w:asciiTheme="minorHAnsi" w:hAnsiTheme="minorHAnsi"/>
          <w:b/>
          <w:sz w:val="24"/>
        </w:rPr>
        <w:t>.</w:t>
      </w:r>
    </w:p>
    <w:p w14:paraId="790A5ACD" w14:textId="31618153" w:rsidR="005639AE" w:rsidRPr="00674967" w:rsidRDefault="00617961" w:rsidP="00674967">
      <w:pPr>
        <w:spacing w:line="276" w:lineRule="auto"/>
        <w:ind w:firstLine="720"/>
        <w:jc w:val="both"/>
        <w:rPr>
          <w:rFonts w:asciiTheme="minorHAnsi" w:hAnsiTheme="minorHAnsi"/>
          <w:sz w:val="24"/>
        </w:rPr>
      </w:pPr>
      <w:r w:rsidRPr="007A785F">
        <w:rPr>
          <w:rFonts w:asciiTheme="minorHAnsi" w:hAnsiTheme="minorHAnsi"/>
          <w:sz w:val="24"/>
          <w:szCs w:val="24"/>
        </w:rPr>
        <w:t>2</w:t>
      </w:r>
      <w:r w:rsidR="00A87FD2" w:rsidRPr="007A785F">
        <w:rPr>
          <w:rFonts w:asciiTheme="minorHAnsi" w:hAnsiTheme="minorHAnsi"/>
          <w:sz w:val="24"/>
          <w:szCs w:val="24"/>
        </w:rPr>
        <w:t>2</w:t>
      </w:r>
      <w:r w:rsidR="00E24C5B" w:rsidRPr="00674967">
        <w:rPr>
          <w:rFonts w:asciiTheme="minorHAnsi" w:hAnsiTheme="minorHAnsi"/>
          <w:sz w:val="24"/>
        </w:rPr>
        <w:t xml:space="preserve">.01 </w:t>
      </w:r>
      <w:r w:rsidR="00E24C5B" w:rsidRPr="00674967">
        <w:rPr>
          <w:rFonts w:asciiTheme="minorHAnsi" w:hAnsiTheme="minorHAnsi"/>
          <w:sz w:val="24"/>
        </w:rPr>
        <w:tab/>
      </w:r>
      <w:r w:rsidR="00C14417" w:rsidRPr="00674967">
        <w:rPr>
          <w:rFonts w:asciiTheme="minorHAnsi" w:hAnsiTheme="minorHAnsi"/>
          <w:sz w:val="24"/>
        </w:rPr>
        <w:t xml:space="preserve">The Secretary to the Board of Directors will certify to the adoption of this Ordinance and cause the same to be published in the manner required by law. This Ordinance will take effect </w:t>
      </w:r>
      <w:r w:rsidR="00333A3B" w:rsidRPr="00674967">
        <w:rPr>
          <w:rFonts w:asciiTheme="minorHAnsi" w:hAnsiTheme="minorHAnsi"/>
          <w:sz w:val="24"/>
        </w:rPr>
        <w:t xml:space="preserve">thirty (30) days </w:t>
      </w:r>
      <w:r w:rsidR="00C14417" w:rsidRPr="00674967">
        <w:rPr>
          <w:rFonts w:asciiTheme="minorHAnsi" w:hAnsiTheme="minorHAnsi"/>
          <w:sz w:val="24"/>
        </w:rPr>
        <w:t>after its final passage at a pu</w:t>
      </w:r>
      <w:r w:rsidR="00D50B66" w:rsidRPr="00674967">
        <w:rPr>
          <w:rFonts w:asciiTheme="minorHAnsi" w:hAnsiTheme="minorHAnsi"/>
          <w:sz w:val="24"/>
        </w:rPr>
        <w:t xml:space="preserve">blic hearing as required by law, thus repealing Ordinance No. </w:t>
      </w:r>
      <w:r w:rsidRPr="007A785F">
        <w:rPr>
          <w:rFonts w:asciiTheme="minorHAnsi" w:hAnsiTheme="minorHAnsi"/>
          <w:sz w:val="24"/>
          <w:szCs w:val="24"/>
        </w:rPr>
        <w:t>201</w:t>
      </w:r>
      <w:r w:rsidR="00105718" w:rsidRPr="007A785F">
        <w:rPr>
          <w:rFonts w:asciiTheme="minorHAnsi" w:hAnsiTheme="minorHAnsi"/>
          <w:sz w:val="24"/>
          <w:szCs w:val="24"/>
        </w:rPr>
        <w:t>9</w:t>
      </w:r>
      <w:r w:rsidRPr="007A785F">
        <w:rPr>
          <w:rFonts w:asciiTheme="minorHAnsi" w:hAnsiTheme="minorHAnsi"/>
          <w:sz w:val="24"/>
          <w:szCs w:val="24"/>
        </w:rPr>
        <w:t>-0</w:t>
      </w:r>
      <w:r w:rsidR="00105718" w:rsidRPr="007A785F">
        <w:rPr>
          <w:rFonts w:asciiTheme="minorHAnsi" w:hAnsiTheme="minorHAnsi"/>
          <w:sz w:val="24"/>
          <w:szCs w:val="24"/>
        </w:rPr>
        <w:t>2</w:t>
      </w:r>
      <w:r w:rsidR="00D50B66" w:rsidRPr="00674967">
        <w:rPr>
          <w:rFonts w:asciiTheme="minorHAnsi" w:hAnsiTheme="minorHAnsi"/>
          <w:sz w:val="24"/>
        </w:rPr>
        <w:t>.</w:t>
      </w:r>
    </w:p>
    <w:p w14:paraId="79C1C92C" w14:textId="77777777" w:rsidR="00617961" w:rsidRPr="007A785F" w:rsidRDefault="00617961" w:rsidP="001E65F5">
      <w:pPr>
        <w:spacing w:line="276" w:lineRule="auto"/>
        <w:ind w:firstLine="720"/>
        <w:jc w:val="both"/>
        <w:rPr>
          <w:rFonts w:asciiTheme="minorHAnsi" w:hAnsiTheme="minorHAnsi"/>
          <w:sz w:val="24"/>
          <w:szCs w:val="24"/>
        </w:rPr>
      </w:pPr>
    </w:p>
    <w:p w14:paraId="1D4A50AD" w14:textId="1D0A8467" w:rsidR="00BC24BB" w:rsidRPr="00674967" w:rsidRDefault="00BC24BB" w:rsidP="00674967">
      <w:pPr>
        <w:spacing w:line="276" w:lineRule="auto"/>
        <w:ind w:firstLine="720"/>
        <w:rPr>
          <w:rFonts w:asciiTheme="minorHAnsi" w:hAnsiTheme="minorHAnsi"/>
          <w:sz w:val="24"/>
        </w:rPr>
      </w:pPr>
      <w:r w:rsidRPr="00674967">
        <w:rPr>
          <w:rFonts w:asciiTheme="minorHAnsi" w:hAnsiTheme="minorHAnsi"/>
          <w:sz w:val="24"/>
        </w:rPr>
        <w:t xml:space="preserve">First Read at a regular meeting of the Board of Directors of the Rancho Santa Fe Fire Protection District of the County of San Diego, California, on the </w:t>
      </w:r>
      <w:r w:rsidR="00B42541" w:rsidRPr="007A785F">
        <w:rPr>
          <w:rFonts w:asciiTheme="minorHAnsi" w:hAnsiTheme="minorHAnsi"/>
          <w:sz w:val="24"/>
          <w:szCs w:val="24"/>
        </w:rPr>
        <w:t>____</w:t>
      </w:r>
      <w:r w:rsidRPr="00674967">
        <w:rPr>
          <w:rFonts w:asciiTheme="minorHAnsi" w:hAnsiTheme="minorHAnsi"/>
          <w:sz w:val="24"/>
        </w:rPr>
        <w:t xml:space="preserve">day of </w:t>
      </w:r>
      <w:r w:rsidR="00B42541" w:rsidRPr="007A785F">
        <w:rPr>
          <w:rFonts w:asciiTheme="minorHAnsi" w:hAnsiTheme="minorHAnsi"/>
          <w:sz w:val="24"/>
          <w:szCs w:val="24"/>
        </w:rPr>
        <w:t>____</w:t>
      </w:r>
      <w:r w:rsidR="00480977" w:rsidRPr="007A785F">
        <w:rPr>
          <w:rFonts w:asciiTheme="minorHAnsi" w:hAnsiTheme="minorHAnsi"/>
          <w:sz w:val="24"/>
          <w:szCs w:val="24"/>
        </w:rPr>
        <w:t xml:space="preserve">, </w:t>
      </w:r>
      <w:r w:rsidR="00617961" w:rsidRPr="007A785F">
        <w:rPr>
          <w:rFonts w:asciiTheme="minorHAnsi" w:hAnsiTheme="minorHAnsi"/>
          <w:sz w:val="24"/>
          <w:szCs w:val="24"/>
        </w:rPr>
        <w:t>20</w:t>
      </w:r>
      <w:r w:rsidR="00B42541" w:rsidRPr="007A785F">
        <w:rPr>
          <w:rFonts w:asciiTheme="minorHAnsi" w:hAnsiTheme="minorHAnsi"/>
          <w:sz w:val="24"/>
          <w:szCs w:val="24"/>
        </w:rPr>
        <w:t>21</w:t>
      </w:r>
      <w:r w:rsidR="00617961" w:rsidRPr="007A785F">
        <w:rPr>
          <w:rFonts w:asciiTheme="minorHAnsi" w:hAnsiTheme="minorHAnsi"/>
          <w:sz w:val="24"/>
          <w:szCs w:val="24"/>
        </w:rPr>
        <w:t>.</w:t>
      </w:r>
      <w:r w:rsidRPr="00674967">
        <w:rPr>
          <w:rFonts w:asciiTheme="minorHAnsi" w:hAnsiTheme="minorHAnsi"/>
          <w:sz w:val="24"/>
        </w:rPr>
        <w:t xml:space="preserve"> A public hearing was held </w:t>
      </w:r>
      <w:r w:rsidR="009623C0" w:rsidRPr="007A785F">
        <w:rPr>
          <w:rFonts w:asciiTheme="minorHAnsi" w:hAnsiTheme="minorHAnsi"/>
          <w:sz w:val="24"/>
          <w:szCs w:val="24"/>
        </w:rPr>
        <w:t>on</w:t>
      </w:r>
      <w:r w:rsidR="00B42541" w:rsidRPr="007A785F">
        <w:rPr>
          <w:rFonts w:asciiTheme="minorHAnsi" w:hAnsiTheme="minorHAnsi"/>
          <w:sz w:val="24"/>
          <w:szCs w:val="24"/>
        </w:rPr>
        <w:t>______</w:t>
      </w:r>
      <w:r w:rsidR="00617961" w:rsidRPr="007A785F">
        <w:rPr>
          <w:rFonts w:asciiTheme="minorHAnsi" w:hAnsiTheme="minorHAnsi"/>
          <w:sz w:val="24"/>
          <w:szCs w:val="24"/>
        </w:rPr>
        <w:t>, 20</w:t>
      </w:r>
      <w:r w:rsidR="00B42541" w:rsidRPr="007A785F">
        <w:rPr>
          <w:rFonts w:asciiTheme="minorHAnsi" w:hAnsiTheme="minorHAnsi"/>
          <w:sz w:val="24"/>
          <w:szCs w:val="24"/>
        </w:rPr>
        <w:t>21</w:t>
      </w:r>
      <w:r w:rsidRPr="00674967">
        <w:rPr>
          <w:rFonts w:asciiTheme="minorHAnsi" w:hAnsiTheme="minorHAnsi"/>
          <w:sz w:val="24"/>
        </w:rPr>
        <w:t xml:space="preserve"> and said Ordinance was adopted and ordered published in the manner required by law at their regular meeting on the </w:t>
      </w:r>
      <w:r w:rsidR="00B42541" w:rsidRPr="007A785F">
        <w:rPr>
          <w:rFonts w:asciiTheme="minorHAnsi" w:hAnsiTheme="minorHAnsi"/>
          <w:sz w:val="24"/>
          <w:szCs w:val="24"/>
        </w:rPr>
        <w:t>_____</w:t>
      </w:r>
      <w:r w:rsidR="00333A3B" w:rsidRPr="00674967">
        <w:rPr>
          <w:rFonts w:asciiTheme="minorHAnsi" w:hAnsiTheme="minorHAnsi"/>
          <w:sz w:val="24"/>
        </w:rPr>
        <w:t xml:space="preserve"> day of </w:t>
      </w:r>
      <w:r w:rsidR="00B42541" w:rsidRPr="007A785F">
        <w:rPr>
          <w:rFonts w:asciiTheme="minorHAnsi" w:hAnsiTheme="minorHAnsi"/>
          <w:sz w:val="24"/>
          <w:szCs w:val="24"/>
        </w:rPr>
        <w:t>______</w:t>
      </w:r>
      <w:r w:rsidR="00105718" w:rsidRPr="007A785F">
        <w:rPr>
          <w:rFonts w:asciiTheme="minorHAnsi" w:hAnsiTheme="minorHAnsi"/>
          <w:sz w:val="24"/>
          <w:szCs w:val="24"/>
        </w:rPr>
        <w:t>, 2021</w:t>
      </w:r>
      <w:r w:rsidR="00333A3B" w:rsidRPr="00674967">
        <w:rPr>
          <w:rFonts w:asciiTheme="minorHAnsi" w:hAnsiTheme="minorHAnsi"/>
          <w:sz w:val="24"/>
        </w:rPr>
        <w:t xml:space="preserve"> </w:t>
      </w:r>
      <w:r w:rsidRPr="00674967">
        <w:rPr>
          <w:rFonts w:asciiTheme="minorHAnsi" w:hAnsiTheme="minorHAnsi"/>
          <w:sz w:val="24"/>
        </w:rPr>
        <w:t>by the following roll call vote:</w:t>
      </w:r>
    </w:p>
    <w:p w14:paraId="4705CD65" w14:textId="77777777" w:rsidR="00BC24BB" w:rsidRPr="00674967" w:rsidRDefault="00BC24BB" w:rsidP="00674967">
      <w:pPr>
        <w:spacing w:line="276" w:lineRule="auto"/>
        <w:jc w:val="both"/>
        <w:rPr>
          <w:rFonts w:asciiTheme="minorHAnsi" w:hAnsiTheme="minorHAnsi"/>
          <w:sz w:val="24"/>
        </w:rPr>
      </w:pPr>
    </w:p>
    <w:p w14:paraId="44A57FA5" w14:textId="77777777" w:rsidR="00BC24BB" w:rsidRPr="00674967" w:rsidRDefault="00BC24BB" w:rsidP="00674967">
      <w:pPr>
        <w:spacing w:line="276" w:lineRule="auto"/>
        <w:jc w:val="both"/>
        <w:rPr>
          <w:rFonts w:asciiTheme="minorHAnsi" w:hAnsiTheme="minorHAnsi"/>
          <w:sz w:val="24"/>
        </w:rPr>
      </w:pPr>
      <w:r w:rsidRPr="00674967">
        <w:rPr>
          <w:rFonts w:asciiTheme="minorHAnsi" w:hAnsiTheme="minorHAnsi"/>
          <w:sz w:val="24"/>
        </w:rPr>
        <w:t>AYES:</w:t>
      </w:r>
      <w:r w:rsidRPr="00674967">
        <w:rPr>
          <w:rFonts w:asciiTheme="minorHAnsi" w:hAnsiTheme="minorHAnsi"/>
          <w:sz w:val="24"/>
        </w:rPr>
        <w:tab/>
      </w:r>
    </w:p>
    <w:p w14:paraId="1C1EC29F" w14:textId="77777777" w:rsidR="00BC24BB" w:rsidRPr="00674967" w:rsidRDefault="00BC24BB" w:rsidP="00674967">
      <w:pPr>
        <w:spacing w:line="276" w:lineRule="auto"/>
        <w:jc w:val="both"/>
        <w:rPr>
          <w:rFonts w:asciiTheme="minorHAnsi" w:hAnsiTheme="minorHAnsi"/>
          <w:sz w:val="24"/>
        </w:rPr>
      </w:pPr>
      <w:r w:rsidRPr="00674967">
        <w:rPr>
          <w:rFonts w:asciiTheme="minorHAnsi" w:hAnsiTheme="minorHAnsi"/>
          <w:sz w:val="24"/>
        </w:rPr>
        <w:t>NOES:</w:t>
      </w:r>
      <w:r w:rsidRPr="00674967">
        <w:rPr>
          <w:rFonts w:asciiTheme="minorHAnsi" w:hAnsiTheme="minorHAnsi"/>
          <w:sz w:val="24"/>
        </w:rPr>
        <w:tab/>
      </w:r>
    </w:p>
    <w:p w14:paraId="631D13E5" w14:textId="77777777" w:rsidR="00BC24BB" w:rsidRPr="00674967" w:rsidRDefault="00BC24BB" w:rsidP="00674967">
      <w:pPr>
        <w:spacing w:line="276" w:lineRule="auto"/>
        <w:jc w:val="both"/>
        <w:rPr>
          <w:rFonts w:asciiTheme="minorHAnsi" w:hAnsiTheme="minorHAnsi"/>
          <w:sz w:val="24"/>
        </w:rPr>
      </w:pPr>
      <w:r w:rsidRPr="00674967">
        <w:rPr>
          <w:rFonts w:asciiTheme="minorHAnsi" w:hAnsiTheme="minorHAnsi"/>
          <w:sz w:val="24"/>
        </w:rPr>
        <w:t>ABSENT:</w:t>
      </w:r>
      <w:r w:rsidRPr="00674967">
        <w:rPr>
          <w:rFonts w:asciiTheme="minorHAnsi" w:hAnsiTheme="minorHAnsi"/>
          <w:sz w:val="24"/>
        </w:rPr>
        <w:tab/>
      </w:r>
    </w:p>
    <w:p w14:paraId="6D9112A1" w14:textId="35632843" w:rsidR="00BC24BB" w:rsidRDefault="00BC24BB" w:rsidP="00674967">
      <w:pPr>
        <w:spacing w:line="276" w:lineRule="auto"/>
        <w:ind w:right="9"/>
        <w:jc w:val="both"/>
        <w:rPr>
          <w:rFonts w:asciiTheme="minorHAnsi" w:hAnsiTheme="minorHAnsi"/>
          <w:sz w:val="24"/>
        </w:rPr>
      </w:pPr>
      <w:r w:rsidRPr="00674967">
        <w:rPr>
          <w:rFonts w:asciiTheme="minorHAnsi" w:hAnsiTheme="minorHAnsi"/>
          <w:sz w:val="24"/>
        </w:rPr>
        <w:t>ABSTAIN:</w:t>
      </w:r>
    </w:p>
    <w:p w14:paraId="380C5121" w14:textId="4B914112" w:rsidR="00286EA6" w:rsidRDefault="00286EA6" w:rsidP="00674967">
      <w:pPr>
        <w:spacing w:line="276" w:lineRule="auto"/>
        <w:ind w:right="9"/>
        <w:jc w:val="both"/>
        <w:rPr>
          <w:rFonts w:asciiTheme="minorHAnsi" w:hAnsiTheme="minorHAnsi"/>
          <w:sz w:val="24"/>
        </w:rPr>
      </w:pPr>
    </w:p>
    <w:p w14:paraId="1E7A2077" w14:textId="4E3C2F4D" w:rsidR="00286EA6" w:rsidRDefault="00286EA6" w:rsidP="00674967">
      <w:pPr>
        <w:spacing w:line="276" w:lineRule="auto"/>
        <w:ind w:right="9"/>
        <w:jc w:val="both"/>
        <w:rPr>
          <w:rFonts w:asciiTheme="minorHAnsi" w:hAnsiTheme="minorHAnsi"/>
          <w:sz w:val="24"/>
        </w:rPr>
      </w:pPr>
    </w:p>
    <w:p w14:paraId="75EF6E0B" w14:textId="7D5D8A5D" w:rsidR="00286EA6" w:rsidRDefault="00286EA6" w:rsidP="00674967">
      <w:pPr>
        <w:spacing w:line="276" w:lineRule="auto"/>
        <w:ind w:right="9"/>
        <w:jc w:val="both"/>
        <w:rPr>
          <w:rFonts w:asciiTheme="minorHAnsi" w:hAnsiTheme="minorHAnsi"/>
          <w:sz w:val="24"/>
        </w:rPr>
      </w:pPr>
    </w:p>
    <w:p w14:paraId="0892010F" w14:textId="643F45E2" w:rsidR="00286EA6" w:rsidRDefault="00286EA6" w:rsidP="00674967">
      <w:pPr>
        <w:spacing w:line="276" w:lineRule="auto"/>
        <w:ind w:right="9"/>
        <w:jc w:val="both"/>
        <w:rPr>
          <w:rFonts w:asciiTheme="minorHAnsi" w:hAnsiTheme="minorHAnsi"/>
          <w:sz w:val="24"/>
        </w:rPr>
      </w:pPr>
    </w:p>
    <w:p w14:paraId="6A68DA19" w14:textId="77777777" w:rsidR="00286EA6" w:rsidRPr="00674967" w:rsidRDefault="00286EA6" w:rsidP="00674967">
      <w:pPr>
        <w:spacing w:line="276" w:lineRule="auto"/>
        <w:ind w:right="9"/>
        <w:jc w:val="both"/>
        <w:rPr>
          <w:rFonts w:asciiTheme="minorHAnsi" w:hAnsiTheme="minorHAnsi"/>
          <w:sz w:val="24"/>
        </w:rPr>
      </w:pPr>
    </w:p>
    <w:p w14:paraId="56CEA65E" w14:textId="77777777" w:rsidR="00BD7E30" w:rsidRDefault="00BD7E30" w:rsidP="001E2BB9">
      <w:pPr>
        <w:spacing w:line="276" w:lineRule="auto"/>
        <w:ind w:right="9"/>
        <w:jc w:val="both"/>
        <w:rPr>
          <w:rFonts w:asciiTheme="minorHAnsi" w:hAnsiTheme="minorHAnsi"/>
          <w:sz w:val="24"/>
          <w:szCs w:val="24"/>
        </w:rPr>
      </w:pPr>
    </w:p>
    <w:p w14:paraId="1502C974" w14:textId="77777777" w:rsidR="00BD7E30" w:rsidRDefault="00617961" w:rsidP="00BD7E30">
      <w:pPr>
        <w:tabs>
          <w:tab w:val="right" w:pos="9180"/>
        </w:tabs>
        <w:spacing w:line="276" w:lineRule="auto"/>
        <w:ind w:right="9"/>
        <w:jc w:val="both"/>
        <w:rPr>
          <w:rFonts w:asciiTheme="minorHAnsi" w:hAnsiTheme="minorHAnsi"/>
          <w:sz w:val="24"/>
          <w:szCs w:val="24"/>
        </w:rPr>
      </w:pPr>
      <w:r w:rsidRPr="007A785F">
        <w:rPr>
          <w:rFonts w:asciiTheme="minorHAnsi" w:hAnsiTheme="minorHAnsi"/>
          <w:sz w:val="24"/>
          <w:szCs w:val="24"/>
        </w:rPr>
        <w:tab/>
      </w:r>
      <w:r w:rsidR="00BD7E30">
        <w:rPr>
          <w:rFonts w:asciiTheme="minorHAnsi" w:hAnsiTheme="minorHAnsi"/>
          <w:sz w:val="24"/>
          <w:szCs w:val="24"/>
        </w:rPr>
        <w:t>_________________________________</w:t>
      </w:r>
      <w:r w:rsidR="001E2BB9">
        <w:rPr>
          <w:rFonts w:asciiTheme="minorHAnsi" w:hAnsiTheme="minorHAnsi"/>
          <w:sz w:val="24"/>
          <w:szCs w:val="24"/>
        </w:rPr>
        <w:tab/>
      </w:r>
      <w:r w:rsidR="00BD7E30">
        <w:rPr>
          <w:rFonts w:asciiTheme="minorHAnsi" w:hAnsiTheme="minorHAnsi"/>
          <w:sz w:val="24"/>
          <w:szCs w:val="24"/>
        </w:rPr>
        <w:t>James H. Ashcraft</w:t>
      </w:r>
    </w:p>
    <w:p w14:paraId="3FC3B027" w14:textId="77777777" w:rsidR="00BD7E30" w:rsidRDefault="00BD7E30" w:rsidP="00BD7E30">
      <w:pPr>
        <w:tabs>
          <w:tab w:val="right" w:pos="9180"/>
        </w:tabs>
        <w:spacing w:line="276" w:lineRule="auto"/>
        <w:ind w:right="9"/>
        <w:jc w:val="both"/>
        <w:rPr>
          <w:rFonts w:asciiTheme="minorHAnsi" w:hAnsiTheme="minorHAnsi"/>
          <w:sz w:val="24"/>
          <w:szCs w:val="24"/>
        </w:rPr>
      </w:pPr>
      <w:r>
        <w:rPr>
          <w:rFonts w:asciiTheme="minorHAnsi" w:hAnsiTheme="minorHAnsi"/>
          <w:sz w:val="24"/>
          <w:szCs w:val="24"/>
        </w:rPr>
        <w:tab/>
        <w:t>President</w:t>
      </w:r>
    </w:p>
    <w:p w14:paraId="2E6A5B6F" w14:textId="77777777" w:rsidR="00BD7E30" w:rsidRDefault="00BD7E30" w:rsidP="00BD7E30">
      <w:pPr>
        <w:tabs>
          <w:tab w:val="right" w:pos="9180"/>
        </w:tabs>
        <w:spacing w:line="276" w:lineRule="auto"/>
        <w:ind w:right="9"/>
        <w:jc w:val="both"/>
        <w:rPr>
          <w:rFonts w:asciiTheme="minorHAnsi" w:hAnsiTheme="minorHAnsi"/>
          <w:sz w:val="24"/>
          <w:szCs w:val="24"/>
        </w:rPr>
      </w:pPr>
      <w:r>
        <w:rPr>
          <w:rFonts w:asciiTheme="minorHAnsi" w:hAnsiTheme="minorHAnsi"/>
          <w:sz w:val="24"/>
          <w:szCs w:val="24"/>
        </w:rPr>
        <w:t>ATTEST:</w:t>
      </w:r>
    </w:p>
    <w:p w14:paraId="3DC3D4F6" w14:textId="4093FB92" w:rsidR="00BD7E30" w:rsidRPr="007A785F" w:rsidRDefault="00BD7E30" w:rsidP="00BD7E30">
      <w:pPr>
        <w:tabs>
          <w:tab w:val="right" w:pos="9180"/>
        </w:tabs>
        <w:spacing w:line="276" w:lineRule="auto"/>
        <w:ind w:right="9"/>
        <w:jc w:val="both"/>
        <w:rPr>
          <w:rFonts w:asciiTheme="minorHAnsi" w:hAnsiTheme="minorHAnsi"/>
          <w:sz w:val="24"/>
          <w:szCs w:val="24"/>
        </w:rPr>
        <w:sectPr w:rsidR="00BD7E30" w:rsidRPr="007A785F" w:rsidSect="0067799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558" w:footer="1128" w:gutter="0"/>
          <w:cols w:space="720"/>
          <w:noEndnote/>
        </w:sectPr>
      </w:pPr>
    </w:p>
    <w:p w14:paraId="093C6FAB" w14:textId="3E3C454C" w:rsidR="00BC24BB" w:rsidRDefault="00BC24BB" w:rsidP="00BD7E30">
      <w:pPr>
        <w:tabs>
          <w:tab w:val="right" w:pos="9180"/>
        </w:tabs>
        <w:spacing w:line="276" w:lineRule="auto"/>
        <w:ind w:right="9"/>
        <w:jc w:val="both"/>
        <w:rPr>
          <w:rFonts w:asciiTheme="minorHAnsi" w:hAnsiTheme="minorHAnsi" w:cs="Times New Roman"/>
          <w:color w:val="262626"/>
          <w:w w:val="110"/>
          <w:sz w:val="24"/>
          <w:szCs w:val="24"/>
        </w:rPr>
      </w:pPr>
    </w:p>
    <w:p w14:paraId="293B40F7" w14:textId="667D83AE" w:rsidR="00BD7E30" w:rsidRDefault="00BD7E30" w:rsidP="00BD7E30">
      <w:pPr>
        <w:tabs>
          <w:tab w:val="right" w:pos="9180"/>
        </w:tabs>
        <w:spacing w:line="276" w:lineRule="auto"/>
        <w:ind w:right="9"/>
        <w:jc w:val="both"/>
        <w:rPr>
          <w:rFonts w:asciiTheme="minorHAnsi" w:hAnsiTheme="minorHAnsi" w:cs="Times New Roman"/>
          <w:color w:val="262626"/>
          <w:w w:val="110"/>
          <w:sz w:val="24"/>
          <w:szCs w:val="24"/>
        </w:rPr>
      </w:pPr>
    </w:p>
    <w:p w14:paraId="4F266C80" w14:textId="77777777" w:rsidR="00BD7E30" w:rsidRDefault="00BD7E30">
      <w:r>
        <w:rPr>
          <w:rFonts w:asciiTheme="minorHAnsi" w:hAnsiTheme="minorHAnsi" w:cs="Times New Roman"/>
          <w:color w:val="262626"/>
          <w:w w:val="110"/>
          <w:sz w:val="24"/>
          <w:szCs w:val="24"/>
        </w:rPr>
        <w:t>_______________________________</w:t>
      </w:r>
    </w:p>
    <w:p w14:paraId="11481C78" w14:textId="56204218" w:rsidR="00BD7E30" w:rsidRDefault="00BD7E30" w:rsidP="00BD7E30">
      <w:pPr>
        <w:tabs>
          <w:tab w:val="right" w:pos="9180"/>
        </w:tabs>
        <w:spacing w:line="276" w:lineRule="auto"/>
        <w:ind w:right="9"/>
        <w:jc w:val="both"/>
        <w:rPr>
          <w:rFonts w:asciiTheme="minorHAnsi" w:hAnsiTheme="minorHAnsi" w:cs="Times New Roman"/>
          <w:color w:val="262626"/>
          <w:w w:val="110"/>
          <w:sz w:val="24"/>
          <w:szCs w:val="24"/>
        </w:rPr>
      </w:pPr>
      <w:r>
        <w:rPr>
          <w:rFonts w:asciiTheme="minorHAnsi" w:hAnsiTheme="minorHAnsi" w:cs="Times New Roman"/>
          <w:color w:val="262626"/>
          <w:w w:val="110"/>
          <w:sz w:val="24"/>
          <w:szCs w:val="24"/>
        </w:rPr>
        <w:t>Alicea Caccavo</w:t>
      </w:r>
    </w:p>
    <w:p w14:paraId="2E948549" w14:textId="10B3D2B6" w:rsidR="00BD7E30" w:rsidRPr="00BD7E30" w:rsidRDefault="00BD7E30" w:rsidP="00BD7E30">
      <w:pPr>
        <w:tabs>
          <w:tab w:val="right" w:pos="9180"/>
        </w:tabs>
        <w:spacing w:line="276" w:lineRule="auto"/>
        <w:ind w:right="9"/>
        <w:jc w:val="both"/>
        <w:rPr>
          <w:rFonts w:asciiTheme="minorHAnsi" w:hAnsiTheme="minorHAnsi" w:cs="Times New Roman"/>
          <w:color w:val="262626"/>
          <w:w w:val="110"/>
          <w:sz w:val="24"/>
          <w:szCs w:val="24"/>
        </w:rPr>
      </w:pPr>
      <w:r>
        <w:rPr>
          <w:rFonts w:asciiTheme="minorHAnsi" w:hAnsiTheme="minorHAnsi" w:cs="Times New Roman"/>
          <w:color w:val="262626"/>
          <w:w w:val="110"/>
          <w:sz w:val="24"/>
          <w:szCs w:val="24"/>
        </w:rPr>
        <w:t xml:space="preserve">Secretary, Board of Directors </w:t>
      </w:r>
    </w:p>
    <w:sectPr w:rsidR="00BD7E30" w:rsidRPr="00BD7E30" w:rsidSect="00BD7E30">
      <w:headerReference w:type="even" r:id="rId17"/>
      <w:headerReference w:type="default" r:id="rId18"/>
      <w:footerReference w:type="default" r:id="rId19"/>
      <w:headerReference w:type="first" r:id="rId20"/>
      <w:footerReference w:type="first" r:id="rId21"/>
      <w:type w:val="continuous"/>
      <w:pgSz w:w="12240" w:h="15840"/>
      <w:pgMar w:top="1440" w:right="1440" w:bottom="1440" w:left="1440" w:header="558" w:footer="112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102DF" w14:textId="77777777" w:rsidR="00443F9A" w:rsidRDefault="00443F9A">
      <w:r>
        <w:separator/>
      </w:r>
    </w:p>
  </w:endnote>
  <w:endnote w:type="continuationSeparator" w:id="0">
    <w:p w14:paraId="60D3FBF5" w14:textId="77777777" w:rsidR="00443F9A" w:rsidRDefault="00443F9A">
      <w:r>
        <w:continuationSeparator/>
      </w:r>
    </w:p>
  </w:endnote>
  <w:endnote w:type="continuationNotice" w:id="1">
    <w:p w14:paraId="256CDAB3" w14:textId="77777777" w:rsidR="00443F9A" w:rsidRDefault="00443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0467" w14:textId="77777777" w:rsidR="0042543A" w:rsidRDefault="00425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BBD3" w14:textId="0C734243" w:rsidR="00F967FA" w:rsidRDefault="00F967FA" w:rsidP="00F967FA">
    <w:pPr>
      <w:pStyle w:val="Footer"/>
    </w:pPr>
    <w:r>
      <w:t xml:space="preserve">   Effective XX-XX-XXXX</w:t>
    </w:r>
    <w:r>
      <w:tab/>
    </w:r>
    <w:r>
      <w:tab/>
      <w:t xml:space="preserve">Page </w:t>
    </w:r>
    <w:r>
      <w:rPr>
        <w:b/>
        <w:bCs/>
      </w:rPr>
      <w:fldChar w:fldCharType="begin"/>
    </w:r>
    <w:r>
      <w:rPr>
        <w:b/>
        <w:bCs/>
      </w:rPr>
      <w:instrText xml:space="preserve"> PAGE </w:instrText>
    </w:r>
    <w:r>
      <w:rPr>
        <w:b/>
        <w:bCs/>
      </w:rPr>
      <w:fldChar w:fldCharType="separate"/>
    </w:r>
    <w:r w:rsidR="00F5740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5740A">
      <w:rPr>
        <w:b/>
        <w:bCs/>
        <w:noProof/>
      </w:rPr>
      <w:t>1</w:t>
    </w:r>
    <w:r>
      <w:rPr>
        <w:b/>
        <w:bCs/>
      </w:rPr>
      <w:fldChar w:fldCharType="end"/>
    </w:r>
  </w:p>
  <w:p w14:paraId="6900397C" w14:textId="77777777" w:rsidR="009F37ED" w:rsidRPr="00F5740A" w:rsidRDefault="009F37ED">
    <w:pPr>
      <w:pStyle w:val="BodyText"/>
      <w:kinsoku w:val="0"/>
      <w:overflowPunct w:val="0"/>
      <w:spacing w:line="14" w:lineRule="auto"/>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5D02" w14:textId="77777777" w:rsidR="0042543A" w:rsidRDefault="004254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2E16" w14:textId="77777777" w:rsidR="0053764B" w:rsidRDefault="005376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C15F" w14:textId="77777777" w:rsidR="0053764B" w:rsidRDefault="00537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AFD8" w14:textId="77777777" w:rsidR="00443F9A" w:rsidRDefault="00443F9A">
      <w:r>
        <w:separator/>
      </w:r>
    </w:p>
  </w:footnote>
  <w:footnote w:type="continuationSeparator" w:id="0">
    <w:p w14:paraId="5E6D74D2" w14:textId="77777777" w:rsidR="00443F9A" w:rsidRDefault="00443F9A">
      <w:r>
        <w:continuationSeparator/>
      </w:r>
    </w:p>
  </w:footnote>
  <w:footnote w:type="continuationNotice" w:id="1">
    <w:p w14:paraId="0DD7570F" w14:textId="77777777" w:rsidR="00443F9A" w:rsidRDefault="00443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1DDC8" w14:textId="6B591669" w:rsidR="00554B68" w:rsidRDefault="00554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39F0" w14:textId="53BDA6B7" w:rsidR="009F37ED" w:rsidRPr="00F5740A" w:rsidRDefault="004A27A6">
    <w:pPr>
      <w:pStyle w:val="BodyText"/>
      <w:kinsoku w:val="0"/>
      <w:overflowPunct w:val="0"/>
      <w:spacing w:line="14" w:lineRule="auto"/>
      <w:rPr>
        <w:rFonts w:ascii="Times New Roman" w:hAnsi="Times New Roman"/>
        <w:sz w:val="20"/>
      </w:rPr>
    </w:pPr>
    <w:r>
      <w:rPr>
        <w:noProof/>
      </w:rPr>
      <w:pict w14:anchorId="3264F998">
        <v:shapetype id="_x0000_t202" coordsize="21600,21600" o:spt="202" path="m,l,21600r21600,l21600,xe">
          <v:stroke joinstyle="miter"/>
          <v:path gradientshapeok="t" o:connecttype="rect"/>
        </v:shapetype>
        <v:shape id="_x0000_s1025" type="#_x0000_t202" style="position:absolute;margin-left:68.05pt;margin-top:26.9pt;width:98.9pt;height:12.1pt;z-index:-251658752;mso-position-horizontal-relative:page;mso-position-vertical-relative:page" o:allowincell="f" filled="f" stroked="f">
          <v:textbox style="mso-next-textbox:#_x0000_s1025" inset="0,0,0,0">
            <w:txbxContent>
              <w:p w14:paraId="2220505C" w14:textId="77777777" w:rsidR="009F37ED" w:rsidRDefault="009F37ED">
                <w:pPr>
                  <w:pStyle w:val="BodyText"/>
                  <w:kinsoku w:val="0"/>
                  <w:overflowPunct w:val="0"/>
                  <w:spacing w:before="14"/>
                  <w:ind w:left="20"/>
                  <w:rPr>
                    <w:rFonts w:ascii="Arial" w:hAnsi="Arial" w:cs="Arial"/>
                    <w:color w:val="262626"/>
                    <w:sz w:val="18"/>
                    <w:szCs w:val="18"/>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EA53" w14:textId="0B62E0DC" w:rsidR="00554B68" w:rsidRDefault="00554B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0543" w14:textId="77777777" w:rsidR="007D15A6" w:rsidRDefault="007D15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E27F" w14:textId="11FE10A4" w:rsidR="0053764B" w:rsidRPr="00BC24BB" w:rsidRDefault="005376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F40D" w14:textId="24609B11" w:rsidR="0053764B" w:rsidRPr="00674967" w:rsidRDefault="0053764B" w:rsidP="00286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5504EC8"/>
    <w:lvl w:ilvl="0">
      <w:start w:val="1"/>
      <w:numFmt w:val="decimal"/>
      <w:lvlText w:val="%1"/>
      <w:lvlJc w:val="left"/>
      <w:pPr>
        <w:ind w:left="1640" w:hanging="721"/>
      </w:pPr>
      <w:rPr>
        <w:rFonts w:cs="Times New Roman"/>
      </w:rPr>
    </w:lvl>
    <w:lvl w:ilvl="1">
      <w:start w:val="1"/>
      <w:numFmt w:val="decimalZero"/>
      <w:lvlText w:val="%1.%2"/>
      <w:lvlJc w:val="left"/>
      <w:pPr>
        <w:ind w:left="1640" w:hanging="721"/>
      </w:pPr>
      <w:rPr>
        <w:rFonts w:ascii="Calibri" w:hAnsi="Calibri" w:cs="Calibri"/>
        <w:b w:val="0"/>
        <w:bCs w:val="0"/>
        <w:spacing w:val="-1"/>
        <w:w w:val="100"/>
        <w:sz w:val="22"/>
        <w:szCs w:val="22"/>
      </w:rPr>
    </w:lvl>
    <w:lvl w:ilvl="2">
      <w:start w:val="1"/>
      <w:numFmt w:val="decimal"/>
      <w:lvlText w:val="%1.%2.%3"/>
      <w:lvlJc w:val="left"/>
      <w:pPr>
        <w:ind w:left="2791" w:hanging="721"/>
      </w:pPr>
      <w:rPr>
        <w:rFonts w:ascii="Calibri" w:hAnsi="Calibri" w:cs="Calibri"/>
        <w:b w:val="0"/>
        <w:bCs w:val="0"/>
        <w:spacing w:val="-3"/>
        <w:w w:val="100"/>
        <w:sz w:val="24"/>
        <w:szCs w:val="24"/>
      </w:rPr>
    </w:lvl>
    <w:lvl w:ilvl="3">
      <w:numFmt w:val="bullet"/>
      <w:lvlText w:val="•"/>
      <w:lvlJc w:val="left"/>
      <w:pPr>
        <w:ind w:left="3995" w:hanging="721"/>
      </w:pPr>
    </w:lvl>
    <w:lvl w:ilvl="4">
      <w:numFmt w:val="bullet"/>
      <w:lvlText w:val="•"/>
      <w:lvlJc w:val="left"/>
      <w:pPr>
        <w:ind w:left="4813" w:hanging="721"/>
      </w:pPr>
    </w:lvl>
    <w:lvl w:ilvl="5">
      <w:numFmt w:val="bullet"/>
      <w:lvlText w:val="•"/>
      <w:lvlJc w:val="left"/>
      <w:pPr>
        <w:ind w:left="5631" w:hanging="721"/>
      </w:pPr>
    </w:lvl>
    <w:lvl w:ilvl="6">
      <w:numFmt w:val="bullet"/>
      <w:lvlText w:val="•"/>
      <w:lvlJc w:val="left"/>
      <w:pPr>
        <w:ind w:left="6448" w:hanging="721"/>
      </w:pPr>
    </w:lvl>
    <w:lvl w:ilvl="7">
      <w:numFmt w:val="bullet"/>
      <w:lvlText w:val="•"/>
      <w:lvlJc w:val="left"/>
      <w:pPr>
        <w:ind w:left="7266" w:hanging="721"/>
      </w:pPr>
    </w:lvl>
    <w:lvl w:ilvl="8">
      <w:numFmt w:val="bullet"/>
      <w:lvlText w:val="•"/>
      <w:lvlJc w:val="left"/>
      <w:pPr>
        <w:ind w:left="8084" w:hanging="721"/>
      </w:pPr>
    </w:lvl>
  </w:abstractNum>
  <w:abstractNum w:abstractNumId="1" w15:restartNumberingAfterBreak="0">
    <w:nsid w:val="00000403"/>
    <w:multiLevelType w:val="multilevel"/>
    <w:tmpl w:val="00000886"/>
    <w:lvl w:ilvl="0">
      <w:start w:val="1"/>
      <w:numFmt w:val="decimal"/>
      <w:lvlText w:val="%1"/>
      <w:lvlJc w:val="left"/>
      <w:pPr>
        <w:ind w:left="1640" w:hanging="721"/>
      </w:pPr>
      <w:rPr>
        <w:rFonts w:cs="Times New Roman"/>
      </w:rPr>
    </w:lvl>
    <w:lvl w:ilvl="1">
      <w:start w:val="10"/>
      <w:numFmt w:val="decimal"/>
      <w:lvlText w:val="%1.%2"/>
      <w:lvlJc w:val="left"/>
      <w:pPr>
        <w:ind w:left="1640" w:hanging="721"/>
      </w:pPr>
      <w:rPr>
        <w:rFonts w:ascii="Calibri" w:hAnsi="Calibri" w:cs="Calibri"/>
        <w:b w:val="0"/>
        <w:bCs w:val="0"/>
        <w:spacing w:val="-1"/>
        <w:w w:val="100"/>
        <w:sz w:val="22"/>
        <w:szCs w:val="22"/>
      </w:rPr>
    </w:lvl>
    <w:lvl w:ilvl="2">
      <w:numFmt w:val="bullet"/>
      <w:lvlText w:val="•"/>
      <w:lvlJc w:val="left"/>
      <w:pPr>
        <w:ind w:left="3256" w:hanging="721"/>
      </w:pPr>
    </w:lvl>
    <w:lvl w:ilvl="3">
      <w:numFmt w:val="bullet"/>
      <w:lvlText w:val="•"/>
      <w:lvlJc w:val="left"/>
      <w:pPr>
        <w:ind w:left="4064" w:hanging="721"/>
      </w:pPr>
    </w:lvl>
    <w:lvl w:ilvl="4">
      <w:numFmt w:val="bullet"/>
      <w:lvlText w:val="•"/>
      <w:lvlJc w:val="left"/>
      <w:pPr>
        <w:ind w:left="4872" w:hanging="721"/>
      </w:pPr>
    </w:lvl>
    <w:lvl w:ilvl="5">
      <w:numFmt w:val="bullet"/>
      <w:lvlText w:val="•"/>
      <w:lvlJc w:val="left"/>
      <w:pPr>
        <w:ind w:left="5680" w:hanging="721"/>
      </w:pPr>
    </w:lvl>
    <w:lvl w:ilvl="6">
      <w:numFmt w:val="bullet"/>
      <w:lvlText w:val="•"/>
      <w:lvlJc w:val="left"/>
      <w:pPr>
        <w:ind w:left="6488" w:hanging="721"/>
      </w:pPr>
    </w:lvl>
    <w:lvl w:ilvl="7">
      <w:numFmt w:val="bullet"/>
      <w:lvlText w:val="•"/>
      <w:lvlJc w:val="left"/>
      <w:pPr>
        <w:ind w:left="7296" w:hanging="721"/>
      </w:pPr>
    </w:lvl>
    <w:lvl w:ilvl="8">
      <w:numFmt w:val="bullet"/>
      <w:lvlText w:val="•"/>
      <w:lvlJc w:val="left"/>
      <w:pPr>
        <w:ind w:left="8104" w:hanging="721"/>
      </w:pPr>
    </w:lvl>
  </w:abstractNum>
  <w:abstractNum w:abstractNumId="2" w15:restartNumberingAfterBreak="0">
    <w:nsid w:val="00000404"/>
    <w:multiLevelType w:val="multilevel"/>
    <w:tmpl w:val="D2DCD514"/>
    <w:lvl w:ilvl="0">
      <w:start w:val="2"/>
      <w:numFmt w:val="decimal"/>
      <w:lvlText w:val="%1"/>
      <w:lvlJc w:val="left"/>
      <w:pPr>
        <w:ind w:left="1640" w:hanging="721"/>
      </w:pPr>
      <w:rPr>
        <w:rFonts w:cs="Times New Roman"/>
      </w:rPr>
    </w:lvl>
    <w:lvl w:ilvl="1">
      <w:start w:val="1"/>
      <w:numFmt w:val="decimalZero"/>
      <w:lvlText w:val="%1.%2"/>
      <w:lvlJc w:val="left"/>
      <w:pPr>
        <w:ind w:left="1640" w:hanging="721"/>
      </w:pPr>
      <w:rPr>
        <w:rFonts w:ascii="Calibri" w:hAnsi="Calibri" w:cs="Calibri"/>
        <w:b w:val="0"/>
        <w:bCs w:val="0"/>
        <w:spacing w:val="-1"/>
        <w:w w:val="100"/>
        <w:sz w:val="24"/>
        <w:szCs w:val="24"/>
      </w:rPr>
    </w:lvl>
    <w:lvl w:ilvl="2">
      <w:start w:val="1"/>
      <w:numFmt w:val="decimal"/>
      <w:lvlText w:val="%1.%2.%3"/>
      <w:lvlJc w:val="left"/>
      <w:pPr>
        <w:ind w:left="2881" w:hanging="721"/>
      </w:pPr>
      <w:rPr>
        <w:rFonts w:ascii="Calibri" w:hAnsi="Calibri" w:cs="Calibri"/>
        <w:b w:val="0"/>
        <w:bCs w:val="0"/>
        <w:spacing w:val="-3"/>
        <w:w w:val="100"/>
        <w:sz w:val="24"/>
        <w:szCs w:val="24"/>
      </w:rPr>
    </w:lvl>
    <w:lvl w:ilvl="3">
      <w:numFmt w:val="bullet"/>
      <w:lvlText w:val="•"/>
      <w:lvlJc w:val="left"/>
      <w:pPr>
        <w:ind w:left="3995" w:hanging="721"/>
      </w:pPr>
    </w:lvl>
    <w:lvl w:ilvl="4">
      <w:numFmt w:val="bullet"/>
      <w:lvlText w:val="•"/>
      <w:lvlJc w:val="left"/>
      <w:pPr>
        <w:ind w:left="4813" w:hanging="721"/>
      </w:pPr>
    </w:lvl>
    <w:lvl w:ilvl="5">
      <w:numFmt w:val="bullet"/>
      <w:lvlText w:val="•"/>
      <w:lvlJc w:val="left"/>
      <w:pPr>
        <w:ind w:left="5631" w:hanging="721"/>
      </w:pPr>
    </w:lvl>
    <w:lvl w:ilvl="6">
      <w:numFmt w:val="bullet"/>
      <w:lvlText w:val="•"/>
      <w:lvlJc w:val="left"/>
      <w:pPr>
        <w:ind w:left="6448" w:hanging="721"/>
      </w:pPr>
    </w:lvl>
    <w:lvl w:ilvl="7">
      <w:numFmt w:val="bullet"/>
      <w:lvlText w:val="•"/>
      <w:lvlJc w:val="left"/>
      <w:pPr>
        <w:ind w:left="7266" w:hanging="721"/>
      </w:pPr>
    </w:lvl>
    <w:lvl w:ilvl="8">
      <w:numFmt w:val="bullet"/>
      <w:lvlText w:val="•"/>
      <w:lvlJc w:val="left"/>
      <w:pPr>
        <w:ind w:left="8084" w:hanging="721"/>
      </w:pPr>
    </w:lvl>
  </w:abstractNum>
  <w:abstractNum w:abstractNumId="3" w15:restartNumberingAfterBreak="0">
    <w:nsid w:val="00000405"/>
    <w:multiLevelType w:val="multilevel"/>
    <w:tmpl w:val="FEC42F82"/>
    <w:lvl w:ilvl="0">
      <w:start w:val="5"/>
      <w:numFmt w:val="decimal"/>
      <w:lvlText w:val="%1"/>
      <w:lvlJc w:val="left"/>
      <w:pPr>
        <w:ind w:left="1639" w:hanging="721"/>
      </w:pPr>
      <w:rPr>
        <w:rFonts w:cs="Times New Roman"/>
      </w:rPr>
    </w:lvl>
    <w:lvl w:ilvl="1">
      <w:start w:val="1"/>
      <w:numFmt w:val="decimalZero"/>
      <w:lvlText w:val="%1.%2"/>
      <w:lvlJc w:val="left"/>
      <w:pPr>
        <w:ind w:left="1639" w:hanging="721"/>
      </w:pPr>
      <w:rPr>
        <w:rFonts w:ascii="Calibri" w:hAnsi="Calibri" w:cs="Calibri"/>
        <w:b w:val="0"/>
        <w:bCs w:val="0"/>
        <w:spacing w:val="-1"/>
        <w:w w:val="100"/>
        <w:sz w:val="24"/>
        <w:szCs w:val="24"/>
      </w:rPr>
    </w:lvl>
    <w:lvl w:ilvl="2">
      <w:start w:val="1"/>
      <w:numFmt w:val="decimal"/>
      <w:lvlText w:val="%1.%2.%3"/>
      <w:lvlJc w:val="left"/>
      <w:pPr>
        <w:ind w:left="2359" w:hanging="721"/>
      </w:pPr>
      <w:rPr>
        <w:rFonts w:ascii="Calibri" w:hAnsi="Calibri" w:cs="Calibri"/>
        <w:b w:val="0"/>
        <w:bCs w:val="0"/>
        <w:spacing w:val="-3"/>
        <w:w w:val="100"/>
        <w:sz w:val="22"/>
        <w:szCs w:val="22"/>
      </w:rPr>
    </w:lvl>
    <w:lvl w:ilvl="3">
      <w:numFmt w:val="bullet"/>
      <w:lvlText w:val="•"/>
      <w:lvlJc w:val="left"/>
      <w:pPr>
        <w:ind w:left="3995" w:hanging="721"/>
      </w:pPr>
    </w:lvl>
    <w:lvl w:ilvl="4">
      <w:numFmt w:val="bullet"/>
      <w:lvlText w:val="•"/>
      <w:lvlJc w:val="left"/>
      <w:pPr>
        <w:ind w:left="4813" w:hanging="721"/>
      </w:pPr>
    </w:lvl>
    <w:lvl w:ilvl="5">
      <w:numFmt w:val="bullet"/>
      <w:lvlText w:val="•"/>
      <w:lvlJc w:val="left"/>
      <w:pPr>
        <w:ind w:left="5631" w:hanging="721"/>
      </w:pPr>
    </w:lvl>
    <w:lvl w:ilvl="6">
      <w:numFmt w:val="bullet"/>
      <w:lvlText w:val="•"/>
      <w:lvlJc w:val="left"/>
      <w:pPr>
        <w:ind w:left="6448" w:hanging="721"/>
      </w:pPr>
    </w:lvl>
    <w:lvl w:ilvl="7">
      <w:numFmt w:val="bullet"/>
      <w:lvlText w:val="•"/>
      <w:lvlJc w:val="left"/>
      <w:pPr>
        <w:ind w:left="7266" w:hanging="721"/>
      </w:pPr>
    </w:lvl>
    <w:lvl w:ilvl="8">
      <w:numFmt w:val="bullet"/>
      <w:lvlText w:val="•"/>
      <w:lvlJc w:val="left"/>
      <w:pPr>
        <w:ind w:left="8084" w:hanging="721"/>
      </w:pPr>
    </w:lvl>
  </w:abstractNum>
  <w:abstractNum w:abstractNumId="4" w15:restartNumberingAfterBreak="0">
    <w:nsid w:val="00000406"/>
    <w:multiLevelType w:val="multilevel"/>
    <w:tmpl w:val="00000889"/>
    <w:lvl w:ilvl="0">
      <w:start w:val="8"/>
      <w:numFmt w:val="decimal"/>
      <w:lvlText w:val="%1"/>
      <w:lvlJc w:val="left"/>
      <w:pPr>
        <w:ind w:left="1639" w:hanging="721"/>
      </w:pPr>
      <w:rPr>
        <w:rFonts w:cs="Times New Roman"/>
      </w:rPr>
    </w:lvl>
    <w:lvl w:ilvl="1">
      <w:start w:val="1"/>
      <w:numFmt w:val="decimalZero"/>
      <w:lvlText w:val="%1.%2"/>
      <w:lvlJc w:val="left"/>
      <w:pPr>
        <w:ind w:left="1639" w:hanging="721"/>
      </w:pPr>
      <w:rPr>
        <w:rFonts w:ascii="Calibri" w:hAnsi="Calibri" w:cs="Calibri"/>
        <w:b w:val="0"/>
        <w:bCs w:val="0"/>
        <w:spacing w:val="-1"/>
        <w:w w:val="100"/>
        <w:sz w:val="22"/>
        <w:szCs w:val="22"/>
      </w:rPr>
    </w:lvl>
    <w:lvl w:ilvl="2">
      <w:start w:val="1"/>
      <w:numFmt w:val="decimal"/>
      <w:lvlText w:val="%1.%2.%3"/>
      <w:lvlJc w:val="left"/>
      <w:pPr>
        <w:ind w:left="2359" w:hanging="771"/>
      </w:pPr>
      <w:rPr>
        <w:rFonts w:ascii="Calibri" w:hAnsi="Calibri" w:cs="Calibri"/>
        <w:b w:val="0"/>
        <w:bCs w:val="0"/>
        <w:spacing w:val="-3"/>
        <w:w w:val="100"/>
        <w:sz w:val="22"/>
        <w:szCs w:val="22"/>
      </w:rPr>
    </w:lvl>
    <w:lvl w:ilvl="3">
      <w:numFmt w:val="bullet"/>
      <w:lvlText w:val="•"/>
      <w:lvlJc w:val="left"/>
      <w:pPr>
        <w:ind w:left="3995" w:hanging="771"/>
      </w:pPr>
    </w:lvl>
    <w:lvl w:ilvl="4">
      <w:numFmt w:val="bullet"/>
      <w:lvlText w:val="•"/>
      <w:lvlJc w:val="left"/>
      <w:pPr>
        <w:ind w:left="4813" w:hanging="771"/>
      </w:pPr>
    </w:lvl>
    <w:lvl w:ilvl="5">
      <w:numFmt w:val="bullet"/>
      <w:lvlText w:val="•"/>
      <w:lvlJc w:val="left"/>
      <w:pPr>
        <w:ind w:left="5631" w:hanging="771"/>
      </w:pPr>
    </w:lvl>
    <w:lvl w:ilvl="6">
      <w:numFmt w:val="bullet"/>
      <w:lvlText w:val="•"/>
      <w:lvlJc w:val="left"/>
      <w:pPr>
        <w:ind w:left="6448" w:hanging="771"/>
      </w:pPr>
    </w:lvl>
    <w:lvl w:ilvl="7">
      <w:numFmt w:val="bullet"/>
      <w:lvlText w:val="•"/>
      <w:lvlJc w:val="left"/>
      <w:pPr>
        <w:ind w:left="7266" w:hanging="771"/>
      </w:pPr>
    </w:lvl>
    <w:lvl w:ilvl="8">
      <w:numFmt w:val="bullet"/>
      <w:lvlText w:val="•"/>
      <w:lvlJc w:val="left"/>
      <w:pPr>
        <w:ind w:left="8084" w:hanging="771"/>
      </w:pPr>
    </w:lvl>
  </w:abstractNum>
  <w:abstractNum w:abstractNumId="5" w15:restartNumberingAfterBreak="0">
    <w:nsid w:val="00000407"/>
    <w:multiLevelType w:val="multilevel"/>
    <w:tmpl w:val="0000088A"/>
    <w:lvl w:ilvl="0">
      <w:start w:val="9"/>
      <w:numFmt w:val="decimal"/>
      <w:lvlText w:val="%1"/>
      <w:lvlJc w:val="left"/>
      <w:pPr>
        <w:ind w:left="1639" w:hanging="721"/>
      </w:pPr>
      <w:rPr>
        <w:rFonts w:cs="Times New Roman"/>
      </w:rPr>
    </w:lvl>
    <w:lvl w:ilvl="1">
      <w:start w:val="2"/>
      <w:numFmt w:val="decimalZero"/>
      <w:lvlText w:val="%1.%2"/>
      <w:lvlJc w:val="left"/>
      <w:pPr>
        <w:ind w:left="1639" w:hanging="721"/>
      </w:pPr>
      <w:rPr>
        <w:rFonts w:ascii="Calibri" w:hAnsi="Calibri" w:cs="Calibri"/>
        <w:b w:val="0"/>
        <w:bCs w:val="0"/>
        <w:spacing w:val="-1"/>
        <w:w w:val="100"/>
        <w:sz w:val="22"/>
        <w:szCs w:val="22"/>
      </w:rPr>
    </w:lvl>
    <w:lvl w:ilvl="2">
      <w:start w:val="1"/>
      <w:numFmt w:val="decimal"/>
      <w:lvlText w:val="%1.%2.%3"/>
      <w:lvlJc w:val="left"/>
      <w:pPr>
        <w:ind w:left="2450" w:hanging="812"/>
      </w:pPr>
      <w:rPr>
        <w:rFonts w:ascii="Calibri" w:hAnsi="Calibri" w:cs="Calibri"/>
        <w:b w:val="0"/>
        <w:bCs w:val="0"/>
        <w:spacing w:val="-3"/>
        <w:w w:val="100"/>
        <w:sz w:val="22"/>
        <w:szCs w:val="22"/>
      </w:rPr>
    </w:lvl>
    <w:lvl w:ilvl="3">
      <w:numFmt w:val="bullet"/>
      <w:lvlText w:val="•"/>
      <w:lvlJc w:val="left"/>
      <w:pPr>
        <w:ind w:left="4073" w:hanging="812"/>
      </w:pPr>
    </w:lvl>
    <w:lvl w:ilvl="4">
      <w:numFmt w:val="bullet"/>
      <w:lvlText w:val="•"/>
      <w:lvlJc w:val="left"/>
      <w:pPr>
        <w:ind w:left="4880" w:hanging="812"/>
      </w:pPr>
    </w:lvl>
    <w:lvl w:ilvl="5">
      <w:numFmt w:val="bullet"/>
      <w:lvlText w:val="•"/>
      <w:lvlJc w:val="left"/>
      <w:pPr>
        <w:ind w:left="5686" w:hanging="812"/>
      </w:pPr>
    </w:lvl>
    <w:lvl w:ilvl="6">
      <w:numFmt w:val="bullet"/>
      <w:lvlText w:val="•"/>
      <w:lvlJc w:val="left"/>
      <w:pPr>
        <w:ind w:left="6493" w:hanging="812"/>
      </w:pPr>
    </w:lvl>
    <w:lvl w:ilvl="7">
      <w:numFmt w:val="bullet"/>
      <w:lvlText w:val="•"/>
      <w:lvlJc w:val="left"/>
      <w:pPr>
        <w:ind w:left="7300" w:hanging="812"/>
      </w:pPr>
    </w:lvl>
    <w:lvl w:ilvl="8">
      <w:numFmt w:val="bullet"/>
      <w:lvlText w:val="•"/>
      <w:lvlJc w:val="left"/>
      <w:pPr>
        <w:ind w:left="8106" w:hanging="812"/>
      </w:pPr>
    </w:lvl>
  </w:abstractNum>
  <w:abstractNum w:abstractNumId="6" w15:restartNumberingAfterBreak="0">
    <w:nsid w:val="00000408"/>
    <w:multiLevelType w:val="multilevel"/>
    <w:tmpl w:val="0000088B"/>
    <w:lvl w:ilvl="0">
      <w:start w:val="12"/>
      <w:numFmt w:val="decimal"/>
      <w:lvlText w:val="%1"/>
      <w:lvlJc w:val="left"/>
      <w:pPr>
        <w:ind w:left="1640" w:hanging="721"/>
      </w:pPr>
      <w:rPr>
        <w:rFonts w:cs="Times New Roman"/>
      </w:rPr>
    </w:lvl>
    <w:lvl w:ilvl="1">
      <w:start w:val="1"/>
      <w:numFmt w:val="decimalZero"/>
      <w:lvlText w:val="%1.%2"/>
      <w:lvlJc w:val="left"/>
      <w:pPr>
        <w:ind w:left="1640" w:hanging="721"/>
      </w:pPr>
      <w:rPr>
        <w:rFonts w:ascii="Calibri" w:hAnsi="Calibri" w:cs="Calibri"/>
        <w:b w:val="0"/>
        <w:bCs w:val="0"/>
        <w:spacing w:val="-2"/>
        <w:w w:val="100"/>
        <w:sz w:val="22"/>
        <w:szCs w:val="22"/>
      </w:rPr>
    </w:lvl>
    <w:lvl w:ilvl="2">
      <w:numFmt w:val="bullet"/>
      <w:lvlText w:val="•"/>
      <w:lvlJc w:val="left"/>
      <w:pPr>
        <w:ind w:left="3256" w:hanging="721"/>
      </w:pPr>
    </w:lvl>
    <w:lvl w:ilvl="3">
      <w:numFmt w:val="bullet"/>
      <w:lvlText w:val="•"/>
      <w:lvlJc w:val="left"/>
      <w:pPr>
        <w:ind w:left="4064" w:hanging="721"/>
      </w:pPr>
    </w:lvl>
    <w:lvl w:ilvl="4">
      <w:numFmt w:val="bullet"/>
      <w:lvlText w:val="•"/>
      <w:lvlJc w:val="left"/>
      <w:pPr>
        <w:ind w:left="4872" w:hanging="721"/>
      </w:pPr>
    </w:lvl>
    <w:lvl w:ilvl="5">
      <w:numFmt w:val="bullet"/>
      <w:lvlText w:val="•"/>
      <w:lvlJc w:val="left"/>
      <w:pPr>
        <w:ind w:left="5680" w:hanging="721"/>
      </w:pPr>
    </w:lvl>
    <w:lvl w:ilvl="6">
      <w:numFmt w:val="bullet"/>
      <w:lvlText w:val="•"/>
      <w:lvlJc w:val="left"/>
      <w:pPr>
        <w:ind w:left="6488" w:hanging="721"/>
      </w:pPr>
    </w:lvl>
    <w:lvl w:ilvl="7">
      <w:numFmt w:val="bullet"/>
      <w:lvlText w:val="•"/>
      <w:lvlJc w:val="left"/>
      <w:pPr>
        <w:ind w:left="7296" w:hanging="721"/>
      </w:pPr>
    </w:lvl>
    <w:lvl w:ilvl="8">
      <w:numFmt w:val="bullet"/>
      <w:lvlText w:val="•"/>
      <w:lvlJc w:val="left"/>
      <w:pPr>
        <w:ind w:left="8104" w:hanging="721"/>
      </w:pPr>
    </w:lvl>
  </w:abstractNum>
  <w:abstractNum w:abstractNumId="7" w15:restartNumberingAfterBreak="0">
    <w:nsid w:val="00000409"/>
    <w:multiLevelType w:val="multilevel"/>
    <w:tmpl w:val="0000088C"/>
    <w:lvl w:ilvl="0">
      <w:start w:val="13"/>
      <w:numFmt w:val="decimal"/>
      <w:lvlText w:val="%1"/>
      <w:lvlJc w:val="left"/>
      <w:pPr>
        <w:ind w:left="1640" w:hanging="721"/>
      </w:pPr>
      <w:rPr>
        <w:rFonts w:cs="Times New Roman"/>
      </w:rPr>
    </w:lvl>
    <w:lvl w:ilvl="1">
      <w:start w:val="1"/>
      <w:numFmt w:val="decimalZero"/>
      <w:lvlText w:val="%1.%2"/>
      <w:lvlJc w:val="left"/>
      <w:pPr>
        <w:ind w:left="1640" w:hanging="721"/>
      </w:pPr>
      <w:rPr>
        <w:rFonts w:ascii="Calibri" w:hAnsi="Calibri" w:cs="Calibri"/>
        <w:b w:val="0"/>
        <w:bCs w:val="0"/>
        <w:spacing w:val="-2"/>
        <w:w w:val="100"/>
        <w:sz w:val="22"/>
        <w:szCs w:val="22"/>
      </w:rPr>
    </w:lvl>
    <w:lvl w:ilvl="2">
      <w:start w:val="1"/>
      <w:numFmt w:val="decimal"/>
      <w:lvlText w:val="%1.%2.%3"/>
      <w:lvlJc w:val="left"/>
      <w:pPr>
        <w:ind w:left="1640" w:hanging="721"/>
      </w:pPr>
      <w:rPr>
        <w:rFonts w:ascii="Calibri" w:hAnsi="Calibri" w:cs="Calibri"/>
        <w:b w:val="0"/>
        <w:bCs w:val="0"/>
        <w:spacing w:val="-2"/>
        <w:w w:val="100"/>
        <w:sz w:val="22"/>
        <w:szCs w:val="22"/>
      </w:rPr>
    </w:lvl>
    <w:lvl w:ilvl="3">
      <w:numFmt w:val="bullet"/>
      <w:lvlText w:val="•"/>
      <w:lvlJc w:val="left"/>
      <w:pPr>
        <w:ind w:left="4064" w:hanging="721"/>
      </w:pPr>
    </w:lvl>
    <w:lvl w:ilvl="4">
      <w:numFmt w:val="bullet"/>
      <w:lvlText w:val="•"/>
      <w:lvlJc w:val="left"/>
      <w:pPr>
        <w:ind w:left="4872" w:hanging="721"/>
      </w:pPr>
    </w:lvl>
    <w:lvl w:ilvl="5">
      <w:numFmt w:val="bullet"/>
      <w:lvlText w:val="•"/>
      <w:lvlJc w:val="left"/>
      <w:pPr>
        <w:ind w:left="5680" w:hanging="721"/>
      </w:pPr>
    </w:lvl>
    <w:lvl w:ilvl="6">
      <w:numFmt w:val="bullet"/>
      <w:lvlText w:val="•"/>
      <w:lvlJc w:val="left"/>
      <w:pPr>
        <w:ind w:left="6488" w:hanging="721"/>
      </w:pPr>
    </w:lvl>
    <w:lvl w:ilvl="7">
      <w:numFmt w:val="bullet"/>
      <w:lvlText w:val="•"/>
      <w:lvlJc w:val="left"/>
      <w:pPr>
        <w:ind w:left="7296" w:hanging="721"/>
      </w:pPr>
    </w:lvl>
    <w:lvl w:ilvl="8">
      <w:numFmt w:val="bullet"/>
      <w:lvlText w:val="•"/>
      <w:lvlJc w:val="left"/>
      <w:pPr>
        <w:ind w:left="8104" w:hanging="721"/>
      </w:pPr>
    </w:lvl>
  </w:abstractNum>
  <w:abstractNum w:abstractNumId="8" w15:restartNumberingAfterBreak="0">
    <w:nsid w:val="03C55028"/>
    <w:multiLevelType w:val="hybridMultilevel"/>
    <w:tmpl w:val="7128A2D0"/>
    <w:lvl w:ilvl="0" w:tplc="FCAE56EE">
      <w:start w:val="1"/>
      <w:numFmt w:val="lowerLetter"/>
      <w:lvlText w:val="%1."/>
      <w:lvlJc w:val="left"/>
      <w:pPr>
        <w:ind w:left="3330" w:hanging="360"/>
      </w:pPr>
      <w:rPr>
        <w:rFonts w:cs="Times New Roman" w:hint="default"/>
      </w:rPr>
    </w:lvl>
    <w:lvl w:ilvl="1" w:tplc="04090019" w:tentative="1">
      <w:start w:val="1"/>
      <w:numFmt w:val="lowerLetter"/>
      <w:lvlText w:val="%2."/>
      <w:lvlJc w:val="left"/>
      <w:pPr>
        <w:ind w:left="4050" w:hanging="360"/>
      </w:pPr>
      <w:rPr>
        <w:rFonts w:cs="Times New Roman"/>
      </w:rPr>
    </w:lvl>
    <w:lvl w:ilvl="2" w:tplc="0409001B" w:tentative="1">
      <w:start w:val="1"/>
      <w:numFmt w:val="lowerRoman"/>
      <w:lvlText w:val="%3."/>
      <w:lvlJc w:val="right"/>
      <w:pPr>
        <w:ind w:left="4770" w:hanging="180"/>
      </w:pPr>
      <w:rPr>
        <w:rFonts w:cs="Times New Roman"/>
      </w:rPr>
    </w:lvl>
    <w:lvl w:ilvl="3" w:tplc="0409000F" w:tentative="1">
      <w:start w:val="1"/>
      <w:numFmt w:val="decimal"/>
      <w:lvlText w:val="%4."/>
      <w:lvlJc w:val="left"/>
      <w:pPr>
        <w:ind w:left="5490" w:hanging="360"/>
      </w:pPr>
      <w:rPr>
        <w:rFonts w:cs="Times New Roman"/>
      </w:rPr>
    </w:lvl>
    <w:lvl w:ilvl="4" w:tplc="04090019" w:tentative="1">
      <w:start w:val="1"/>
      <w:numFmt w:val="lowerLetter"/>
      <w:lvlText w:val="%5."/>
      <w:lvlJc w:val="left"/>
      <w:pPr>
        <w:ind w:left="6210" w:hanging="360"/>
      </w:pPr>
      <w:rPr>
        <w:rFonts w:cs="Times New Roman"/>
      </w:rPr>
    </w:lvl>
    <w:lvl w:ilvl="5" w:tplc="0409001B" w:tentative="1">
      <w:start w:val="1"/>
      <w:numFmt w:val="lowerRoman"/>
      <w:lvlText w:val="%6."/>
      <w:lvlJc w:val="right"/>
      <w:pPr>
        <w:ind w:left="6930" w:hanging="180"/>
      </w:pPr>
      <w:rPr>
        <w:rFonts w:cs="Times New Roman"/>
      </w:rPr>
    </w:lvl>
    <w:lvl w:ilvl="6" w:tplc="0409000F" w:tentative="1">
      <w:start w:val="1"/>
      <w:numFmt w:val="decimal"/>
      <w:lvlText w:val="%7."/>
      <w:lvlJc w:val="left"/>
      <w:pPr>
        <w:ind w:left="7650" w:hanging="360"/>
      </w:pPr>
      <w:rPr>
        <w:rFonts w:cs="Times New Roman"/>
      </w:rPr>
    </w:lvl>
    <w:lvl w:ilvl="7" w:tplc="04090019" w:tentative="1">
      <w:start w:val="1"/>
      <w:numFmt w:val="lowerLetter"/>
      <w:lvlText w:val="%8."/>
      <w:lvlJc w:val="left"/>
      <w:pPr>
        <w:ind w:left="8370" w:hanging="360"/>
      </w:pPr>
      <w:rPr>
        <w:rFonts w:cs="Times New Roman"/>
      </w:rPr>
    </w:lvl>
    <w:lvl w:ilvl="8" w:tplc="0409001B" w:tentative="1">
      <w:start w:val="1"/>
      <w:numFmt w:val="lowerRoman"/>
      <w:lvlText w:val="%9."/>
      <w:lvlJc w:val="right"/>
      <w:pPr>
        <w:ind w:left="9090" w:hanging="180"/>
      </w:pPr>
      <w:rPr>
        <w:rFonts w:cs="Times New Roman"/>
      </w:rPr>
    </w:lvl>
  </w:abstractNum>
  <w:abstractNum w:abstractNumId="9" w15:restartNumberingAfterBreak="0">
    <w:nsid w:val="17205B08"/>
    <w:multiLevelType w:val="multilevel"/>
    <w:tmpl w:val="92C2B190"/>
    <w:lvl w:ilvl="0">
      <w:start w:val="1"/>
      <w:numFmt w:val="decimal"/>
      <w:lvlText w:val="%1"/>
      <w:lvlJc w:val="left"/>
      <w:pPr>
        <w:ind w:left="600" w:hanging="600"/>
      </w:pPr>
      <w:rPr>
        <w:rFonts w:ascii="Calibri" w:hAnsi="Calibri" w:cs="Times New Roman" w:hint="default"/>
      </w:rPr>
    </w:lvl>
    <w:lvl w:ilvl="1">
      <w:start w:val="1"/>
      <w:numFmt w:val="decimalZero"/>
      <w:lvlText w:val="%1.%2"/>
      <w:lvlJc w:val="left"/>
      <w:pPr>
        <w:ind w:left="1320" w:hanging="600"/>
      </w:pPr>
      <w:rPr>
        <w:rFonts w:ascii="Calibri" w:hAnsi="Calibri" w:cs="Times New Roman" w:hint="default"/>
      </w:rPr>
    </w:lvl>
    <w:lvl w:ilvl="2">
      <w:start w:val="2"/>
      <w:numFmt w:val="decimal"/>
      <w:lvlText w:val="%1.%2.%3"/>
      <w:lvlJc w:val="left"/>
      <w:pPr>
        <w:ind w:left="2160" w:hanging="720"/>
      </w:pPr>
      <w:rPr>
        <w:rFonts w:ascii="Calibri" w:hAnsi="Calibri" w:cs="Times New Roman" w:hint="default"/>
      </w:rPr>
    </w:lvl>
    <w:lvl w:ilvl="3">
      <w:start w:val="1"/>
      <w:numFmt w:val="decimal"/>
      <w:lvlText w:val="%1.%2.%3.%4"/>
      <w:lvlJc w:val="left"/>
      <w:pPr>
        <w:ind w:left="2880" w:hanging="720"/>
      </w:pPr>
      <w:rPr>
        <w:rFonts w:ascii="Calibri" w:hAnsi="Calibri" w:cs="Times New Roman" w:hint="default"/>
      </w:rPr>
    </w:lvl>
    <w:lvl w:ilvl="4">
      <w:start w:val="1"/>
      <w:numFmt w:val="decimal"/>
      <w:lvlText w:val="%1.%2.%3.%4.%5"/>
      <w:lvlJc w:val="left"/>
      <w:pPr>
        <w:ind w:left="3960" w:hanging="1080"/>
      </w:pPr>
      <w:rPr>
        <w:rFonts w:ascii="Calibri" w:hAnsi="Calibri" w:cs="Times New Roman" w:hint="default"/>
      </w:rPr>
    </w:lvl>
    <w:lvl w:ilvl="5">
      <w:start w:val="1"/>
      <w:numFmt w:val="decimal"/>
      <w:lvlText w:val="%1.%2.%3.%4.%5.%6"/>
      <w:lvlJc w:val="left"/>
      <w:pPr>
        <w:ind w:left="4680" w:hanging="1080"/>
      </w:pPr>
      <w:rPr>
        <w:rFonts w:ascii="Calibri" w:hAnsi="Calibri" w:cs="Times New Roman" w:hint="default"/>
      </w:rPr>
    </w:lvl>
    <w:lvl w:ilvl="6">
      <w:start w:val="1"/>
      <w:numFmt w:val="decimal"/>
      <w:lvlText w:val="%1.%2.%3.%4.%5.%6.%7"/>
      <w:lvlJc w:val="left"/>
      <w:pPr>
        <w:ind w:left="5760" w:hanging="1440"/>
      </w:pPr>
      <w:rPr>
        <w:rFonts w:ascii="Calibri" w:hAnsi="Calibri" w:cs="Times New Roman" w:hint="default"/>
      </w:rPr>
    </w:lvl>
    <w:lvl w:ilvl="7">
      <w:start w:val="1"/>
      <w:numFmt w:val="decimal"/>
      <w:lvlText w:val="%1.%2.%3.%4.%5.%6.%7.%8"/>
      <w:lvlJc w:val="left"/>
      <w:pPr>
        <w:ind w:left="6480" w:hanging="1440"/>
      </w:pPr>
      <w:rPr>
        <w:rFonts w:ascii="Calibri" w:hAnsi="Calibri" w:cs="Times New Roman" w:hint="default"/>
      </w:rPr>
    </w:lvl>
    <w:lvl w:ilvl="8">
      <w:start w:val="1"/>
      <w:numFmt w:val="decimal"/>
      <w:lvlText w:val="%1.%2.%3.%4.%5.%6.%7.%8.%9"/>
      <w:lvlJc w:val="left"/>
      <w:pPr>
        <w:ind w:left="7560" w:hanging="1800"/>
      </w:pPr>
      <w:rPr>
        <w:rFonts w:ascii="Calibri" w:hAnsi="Calibri" w:cs="Times New Roman" w:hint="default"/>
      </w:rPr>
    </w:lvl>
  </w:abstractNum>
  <w:abstractNum w:abstractNumId="10" w15:restartNumberingAfterBreak="0">
    <w:nsid w:val="191D33A2"/>
    <w:multiLevelType w:val="multilevel"/>
    <w:tmpl w:val="F682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F31B96"/>
    <w:multiLevelType w:val="multilevel"/>
    <w:tmpl w:val="DFD47414"/>
    <w:lvl w:ilvl="0">
      <w:start w:val="2"/>
      <w:numFmt w:val="decimal"/>
      <w:lvlText w:val="%1"/>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C3546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271C04EA"/>
    <w:multiLevelType w:val="hybridMultilevel"/>
    <w:tmpl w:val="F3AC944E"/>
    <w:lvl w:ilvl="0" w:tplc="CFD47264">
      <w:start w:val="1"/>
      <w:numFmt w:val="lowerLetter"/>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4" w15:restartNumberingAfterBreak="0">
    <w:nsid w:val="28C301B2"/>
    <w:multiLevelType w:val="multilevel"/>
    <w:tmpl w:val="0000088C"/>
    <w:lvl w:ilvl="0">
      <w:start w:val="13"/>
      <w:numFmt w:val="decimal"/>
      <w:lvlText w:val="%1"/>
      <w:lvlJc w:val="left"/>
      <w:pPr>
        <w:ind w:left="1640" w:hanging="721"/>
      </w:pPr>
      <w:rPr>
        <w:rFonts w:cs="Times New Roman"/>
      </w:rPr>
    </w:lvl>
    <w:lvl w:ilvl="1">
      <w:start w:val="1"/>
      <w:numFmt w:val="decimalZero"/>
      <w:lvlText w:val="%1.%2"/>
      <w:lvlJc w:val="left"/>
      <w:pPr>
        <w:ind w:left="1640" w:hanging="721"/>
      </w:pPr>
      <w:rPr>
        <w:rFonts w:ascii="Calibri" w:hAnsi="Calibri" w:cs="Calibri"/>
        <w:b w:val="0"/>
        <w:bCs w:val="0"/>
        <w:spacing w:val="-2"/>
        <w:w w:val="100"/>
        <w:sz w:val="22"/>
        <w:szCs w:val="22"/>
      </w:rPr>
    </w:lvl>
    <w:lvl w:ilvl="2">
      <w:start w:val="1"/>
      <w:numFmt w:val="decimal"/>
      <w:lvlText w:val="%1.%2.%3"/>
      <w:lvlJc w:val="left"/>
      <w:pPr>
        <w:ind w:left="1640" w:hanging="721"/>
      </w:pPr>
      <w:rPr>
        <w:rFonts w:ascii="Calibri" w:hAnsi="Calibri" w:cs="Calibri"/>
        <w:b w:val="0"/>
        <w:bCs w:val="0"/>
        <w:spacing w:val="-2"/>
        <w:w w:val="100"/>
        <w:sz w:val="22"/>
        <w:szCs w:val="22"/>
      </w:rPr>
    </w:lvl>
    <w:lvl w:ilvl="3">
      <w:numFmt w:val="bullet"/>
      <w:lvlText w:val="•"/>
      <w:lvlJc w:val="left"/>
      <w:pPr>
        <w:ind w:left="4064" w:hanging="721"/>
      </w:pPr>
    </w:lvl>
    <w:lvl w:ilvl="4">
      <w:numFmt w:val="bullet"/>
      <w:lvlText w:val="•"/>
      <w:lvlJc w:val="left"/>
      <w:pPr>
        <w:ind w:left="4872" w:hanging="721"/>
      </w:pPr>
    </w:lvl>
    <w:lvl w:ilvl="5">
      <w:numFmt w:val="bullet"/>
      <w:lvlText w:val="•"/>
      <w:lvlJc w:val="left"/>
      <w:pPr>
        <w:ind w:left="5680" w:hanging="721"/>
      </w:pPr>
    </w:lvl>
    <w:lvl w:ilvl="6">
      <w:numFmt w:val="bullet"/>
      <w:lvlText w:val="•"/>
      <w:lvlJc w:val="left"/>
      <w:pPr>
        <w:ind w:left="6488" w:hanging="721"/>
      </w:pPr>
    </w:lvl>
    <w:lvl w:ilvl="7">
      <w:numFmt w:val="bullet"/>
      <w:lvlText w:val="•"/>
      <w:lvlJc w:val="left"/>
      <w:pPr>
        <w:ind w:left="7296" w:hanging="721"/>
      </w:pPr>
    </w:lvl>
    <w:lvl w:ilvl="8">
      <w:numFmt w:val="bullet"/>
      <w:lvlText w:val="•"/>
      <w:lvlJc w:val="left"/>
      <w:pPr>
        <w:ind w:left="8104" w:hanging="721"/>
      </w:pPr>
    </w:lvl>
  </w:abstractNum>
  <w:abstractNum w:abstractNumId="15" w15:restartNumberingAfterBreak="0">
    <w:nsid w:val="28DB2181"/>
    <w:multiLevelType w:val="multilevel"/>
    <w:tmpl w:val="0000088C"/>
    <w:lvl w:ilvl="0">
      <w:start w:val="13"/>
      <w:numFmt w:val="decimal"/>
      <w:lvlText w:val="%1"/>
      <w:lvlJc w:val="left"/>
      <w:pPr>
        <w:ind w:left="1640" w:hanging="721"/>
      </w:pPr>
      <w:rPr>
        <w:rFonts w:cs="Times New Roman"/>
      </w:rPr>
    </w:lvl>
    <w:lvl w:ilvl="1">
      <w:start w:val="1"/>
      <w:numFmt w:val="decimalZero"/>
      <w:lvlText w:val="%1.%2"/>
      <w:lvlJc w:val="left"/>
      <w:pPr>
        <w:ind w:left="1640" w:hanging="721"/>
      </w:pPr>
      <w:rPr>
        <w:rFonts w:ascii="Calibri" w:hAnsi="Calibri" w:cs="Calibri"/>
        <w:b w:val="0"/>
        <w:bCs w:val="0"/>
        <w:spacing w:val="-2"/>
        <w:w w:val="100"/>
        <w:sz w:val="22"/>
        <w:szCs w:val="22"/>
      </w:rPr>
    </w:lvl>
    <w:lvl w:ilvl="2">
      <w:start w:val="1"/>
      <w:numFmt w:val="decimal"/>
      <w:lvlText w:val="%1.%2.%3"/>
      <w:lvlJc w:val="left"/>
      <w:pPr>
        <w:ind w:left="1640" w:hanging="721"/>
      </w:pPr>
      <w:rPr>
        <w:rFonts w:ascii="Calibri" w:hAnsi="Calibri" w:cs="Calibri"/>
        <w:b w:val="0"/>
        <w:bCs w:val="0"/>
        <w:spacing w:val="-2"/>
        <w:w w:val="100"/>
        <w:sz w:val="22"/>
        <w:szCs w:val="22"/>
      </w:rPr>
    </w:lvl>
    <w:lvl w:ilvl="3">
      <w:numFmt w:val="bullet"/>
      <w:lvlText w:val="•"/>
      <w:lvlJc w:val="left"/>
      <w:pPr>
        <w:ind w:left="4064" w:hanging="721"/>
      </w:pPr>
    </w:lvl>
    <w:lvl w:ilvl="4">
      <w:numFmt w:val="bullet"/>
      <w:lvlText w:val="•"/>
      <w:lvlJc w:val="left"/>
      <w:pPr>
        <w:ind w:left="4872" w:hanging="721"/>
      </w:pPr>
    </w:lvl>
    <w:lvl w:ilvl="5">
      <w:numFmt w:val="bullet"/>
      <w:lvlText w:val="•"/>
      <w:lvlJc w:val="left"/>
      <w:pPr>
        <w:ind w:left="5680" w:hanging="721"/>
      </w:pPr>
    </w:lvl>
    <w:lvl w:ilvl="6">
      <w:numFmt w:val="bullet"/>
      <w:lvlText w:val="•"/>
      <w:lvlJc w:val="left"/>
      <w:pPr>
        <w:ind w:left="6488" w:hanging="721"/>
      </w:pPr>
    </w:lvl>
    <w:lvl w:ilvl="7">
      <w:numFmt w:val="bullet"/>
      <w:lvlText w:val="•"/>
      <w:lvlJc w:val="left"/>
      <w:pPr>
        <w:ind w:left="7296" w:hanging="721"/>
      </w:pPr>
    </w:lvl>
    <w:lvl w:ilvl="8">
      <w:numFmt w:val="bullet"/>
      <w:lvlText w:val="•"/>
      <w:lvlJc w:val="left"/>
      <w:pPr>
        <w:ind w:left="8104" w:hanging="721"/>
      </w:pPr>
    </w:lvl>
  </w:abstractNum>
  <w:abstractNum w:abstractNumId="16" w15:restartNumberingAfterBreak="0">
    <w:nsid w:val="2D195299"/>
    <w:multiLevelType w:val="hybridMultilevel"/>
    <w:tmpl w:val="136EDB98"/>
    <w:lvl w:ilvl="0" w:tplc="04090019">
      <w:start w:val="1"/>
      <w:numFmt w:val="lowerLetter"/>
      <w:lvlText w:val="%1."/>
      <w:lvlJc w:val="left"/>
      <w:pPr>
        <w:ind w:left="3690" w:hanging="360"/>
      </w:pPr>
      <w:rPr>
        <w:rFonts w:cs="Times New Roman"/>
      </w:rPr>
    </w:lvl>
    <w:lvl w:ilvl="1" w:tplc="04090019" w:tentative="1">
      <w:start w:val="1"/>
      <w:numFmt w:val="lowerLetter"/>
      <w:lvlText w:val="%2."/>
      <w:lvlJc w:val="left"/>
      <w:pPr>
        <w:ind w:left="4410" w:hanging="360"/>
      </w:pPr>
      <w:rPr>
        <w:rFonts w:cs="Times New Roman"/>
      </w:rPr>
    </w:lvl>
    <w:lvl w:ilvl="2" w:tplc="0409001B" w:tentative="1">
      <w:start w:val="1"/>
      <w:numFmt w:val="lowerRoman"/>
      <w:lvlText w:val="%3."/>
      <w:lvlJc w:val="right"/>
      <w:pPr>
        <w:ind w:left="5130" w:hanging="180"/>
      </w:pPr>
      <w:rPr>
        <w:rFonts w:cs="Times New Roman"/>
      </w:rPr>
    </w:lvl>
    <w:lvl w:ilvl="3" w:tplc="0409000F" w:tentative="1">
      <w:start w:val="1"/>
      <w:numFmt w:val="decimal"/>
      <w:lvlText w:val="%4."/>
      <w:lvlJc w:val="left"/>
      <w:pPr>
        <w:ind w:left="5850" w:hanging="360"/>
      </w:pPr>
      <w:rPr>
        <w:rFonts w:cs="Times New Roman"/>
      </w:rPr>
    </w:lvl>
    <w:lvl w:ilvl="4" w:tplc="04090019" w:tentative="1">
      <w:start w:val="1"/>
      <w:numFmt w:val="lowerLetter"/>
      <w:lvlText w:val="%5."/>
      <w:lvlJc w:val="left"/>
      <w:pPr>
        <w:ind w:left="6570" w:hanging="360"/>
      </w:pPr>
      <w:rPr>
        <w:rFonts w:cs="Times New Roman"/>
      </w:rPr>
    </w:lvl>
    <w:lvl w:ilvl="5" w:tplc="0409001B" w:tentative="1">
      <w:start w:val="1"/>
      <w:numFmt w:val="lowerRoman"/>
      <w:lvlText w:val="%6."/>
      <w:lvlJc w:val="right"/>
      <w:pPr>
        <w:ind w:left="7290" w:hanging="180"/>
      </w:pPr>
      <w:rPr>
        <w:rFonts w:cs="Times New Roman"/>
      </w:rPr>
    </w:lvl>
    <w:lvl w:ilvl="6" w:tplc="0409000F" w:tentative="1">
      <w:start w:val="1"/>
      <w:numFmt w:val="decimal"/>
      <w:lvlText w:val="%7."/>
      <w:lvlJc w:val="left"/>
      <w:pPr>
        <w:ind w:left="8010" w:hanging="360"/>
      </w:pPr>
      <w:rPr>
        <w:rFonts w:cs="Times New Roman"/>
      </w:rPr>
    </w:lvl>
    <w:lvl w:ilvl="7" w:tplc="04090019" w:tentative="1">
      <w:start w:val="1"/>
      <w:numFmt w:val="lowerLetter"/>
      <w:lvlText w:val="%8."/>
      <w:lvlJc w:val="left"/>
      <w:pPr>
        <w:ind w:left="8730" w:hanging="360"/>
      </w:pPr>
      <w:rPr>
        <w:rFonts w:cs="Times New Roman"/>
      </w:rPr>
    </w:lvl>
    <w:lvl w:ilvl="8" w:tplc="0409001B" w:tentative="1">
      <w:start w:val="1"/>
      <w:numFmt w:val="lowerRoman"/>
      <w:lvlText w:val="%9."/>
      <w:lvlJc w:val="right"/>
      <w:pPr>
        <w:ind w:left="9450" w:hanging="180"/>
      </w:pPr>
      <w:rPr>
        <w:rFonts w:cs="Times New Roman"/>
      </w:rPr>
    </w:lvl>
  </w:abstractNum>
  <w:abstractNum w:abstractNumId="17" w15:restartNumberingAfterBreak="0">
    <w:nsid w:val="335F0962"/>
    <w:multiLevelType w:val="hybridMultilevel"/>
    <w:tmpl w:val="3C2CC852"/>
    <w:lvl w:ilvl="0" w:tplc="EFE49D8E">
      <w:start w:val="1"/>
      <w:numFmt w:val="decimal"/>
      <w:lvlText w:val="%1.0"/>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7F9179C"/>
    <w:multiLevelType w:val="hybridMultilevel"/>
    <w:tmpl w:val="BEEAA9D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A935796"/>
    <w:multiLevelType w:val="multilevel"/>
    <w:tmpl w:val="982A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F1F15"/>
    <w:multiLevelType w:val="hybridMultilevel"/>
    <w:tmpl w:val="1CC896A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1CE2F4C"/>
    <w:multiLevelType w:val="multilevel"/>
    <w:tmpl w:val="00000885"/>
    <w:lvl w:ilvl="0">
      <w:start w:val="1"/>
      <w:numFmt w:val="decimal"/>
      <w:lvlText w:val="%1"/>
      <w:lvlJc w:val="left"/>
      <w:pPr>
        <w:ind w:left="1640" w:hanging="721"/>
      </w:pPr>
      <w:rPr>
        <w:rFonts w:cs="Times New Roman"/>
      </w:rPr>
    </w:lvl>
    <w:lvl w:ilvl="1">
      <w:start w:val="1"/>
      <w:numFmt w:val="decimalZero"/>
      <w:lvlText w:val="%1.%2"/>
      <w:lvlJc w:val="left"/>
      <w:pPr>
        <w:ind w:left="1640" w:hanging="721"/>
      </w:pPr>
      <w:rPr>
        <w:rFonts w:ascii="Calibri" w:hAnsi="Calibri" w:cs="Calibri"/>
        <w:b w:val="0"/>
        <w:bCs w:val="0"/>
        <w:spacing w:val="-1"/>
        <w:w w:val="100"/>
        <w:sz w:val="22"/>
        <w:szCs w:val="22"/>
      </w:rPr>
    </w:lvl>
    <w:lvl w:ilvl="2">
      <w:start w:val="1"/>
      <w:numFmt w:val="decimal"/>
      <w:lvlText w:val="%1.%2.%3"/>
      <w:lvlJc w:val="left"/>
      <w:pPr>
        <w:ind w:left="2791" w:hanging="721"/>
      </w:pPr>
      <w:rPr>
        <w:rFonts w:ascii="Calibri" w:hAnsi="Calibri" w:cs="Calibri"/>
        <w:b w:val="0"/>
        <w:bCs w:val="0"/>
        <w:spacing w:val="-3"/>
        <w:w w:val="100"/>
        <w:sz w:val="22"/>
        <w:szCs w:val="22"/>
      </w:rPr>
    </w:lvl>
    <w:lvl w:ilvl="3">
      <w:numFmt w:val="bullet"/>
      <w:lvlText w:val="•"/>
      <w:lvlJc w:val="left"/>
      <w:pPr>
        <w:ind w:left="3995" w:hanging="721"/>
      </w:pPr>
    </w:lvl>
    <w:lvl w:ilvl="4">
      <w:numFmt w:val="bullet"/>
      <w:lvlText w:val="•"/>
      <w:lvlJc w:val="left"/>
      <w:pPr>
        <w:ind w:left="4813" w:hanging="721"/>
      </w:pPr>
    </w:lvl>
    <w:lvl w:ilvl="5">
      <w:numFmt w:val="bullet"/>
      <w:lvlText w:val="•"/>
      <w:lvlJc w:val="left"/>
      <w:pPr>
        <w:ind w:left="5631" w:hanging="721"/>
      </w:pPr>
    </w:lvl>
    <w:lvl w:ilvl="6">
      <w:numFmt w:val="bullet"/>
      <w:lvlText w:val="•"/>
      <w:lvlJc w:val="left"/>
      <w:pPr>
        <w:ind w:left="6448" w:hanging="721"/>
      </w:pPr>
    </w:lvl>
    <w:lvl w:ilvl="7">
      <w:numFmt w:val="bullet"/>
      <w:lvlText w:val="•"/>
      <w:lvlJc w:val="left"/>
      <w:pPr>
        <w:ind w:left="7266" w:hanging="721"/>
      </w:pPr>
    </w:lvl>
    <w:lvl w:ilvl="8">
      <w:numFmt w:val="bullet"/>
      <w:lvlText w:val="•"/>
      <w:lvlJc w:val="left"/>
      <w:pPr>
        <w:ind w:left="8084" w:hanging="721"/>
      </w:pPr>
    </w:lvl>
  </w:abstractNum>
  <w:abstractNum w:abstractNumId="22" w15:restartNumberingAfterBreak="0">
    <w:nsid w:val="427422F4"/>
    <w:multiLevelType w:val="multilevel"/>
    <w:tmpl w:val="CD3C0664"/>
    <w:lvl w:ilvl="0">
      <w:start w:val="12"/>
      <w:numFmt w:val="decimal"/>
      <w:lvlText w:val="%1"/>
      <w:lvlJc w:val="left"/>
      <w:pPr>
        <w:ind w:left="3240" w:hanging="360"/>
      </w:pPr>
      <w:rPr>
        <w:rFonts w:hint="default"/>
        <w:color w:val="FFFFFF"/>
      </w:rPr>
    </w:lvl>
    <w:lvl w:ilvl="1">
      <w:start w:val="11"/>
      <w:numFmt w:val="decimalZero"/>
      <w:lvlText w:val="%1.%2"/>
      <w:lvlJc w:val="left"/>
      <w:pPr>
        <w:ind w:left="396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8280" w:hanging="108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080" w:hanging="1440"/>
      </w:pPr>
      <w:rPr>
        <w:rFonts w:hint="default"/>
      </w:rPr>
    </w:lvl>
  </w:abstractNum>
  <w:abstractNum w:abstractNumId="23" w15:restartNumberingAfterBreak="0">
    <w:nsid w:val="47567B68"/>
    <w:multiLevelType w:val="multilevel"/>
    <w:tmpl w:val="4FF60F30"/>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D5C12CB"/>
    <w:multiLevelType w:val="hybridMultilevel"/>
    <w:tmpl w:val="D45C48BC"/>
    <w:lvl w:ilvl="0" w:tplc="CF966CB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DB0195D"/>
    <w:multiLevelType w:val="hybridMultilevel"/>
    <w:tmpl w:val="68B42202"/>
    <w:lvl w:ilvl="0" w:tplc="AB4ACF26">
      <w:start w:val="1"/>
      <w:numFmt w:val="lowerLetter"/>
      <w:lvlText w:val="%1)"/>
      <w:lvlJc w:val="left"/>
      <w:pPr>
        <w:ind w:left="690" w:hanging="360"/>
      </w:pPr>
      <w:rPr>
        <w:rFonts w:eastAsia="Times New Roman" w:cs="Calibri" w:hint="default"/>
      </w:rPr>
    </w:lvl>
    <w:lvl w:ilvl="1" w:tplc="04090019" w:tentative="1">
      <w:start w:val="1"/>
      <w:numFmt w:val="lowerLetter"/>
      <w:lvlText w:val="%2."/>
      <w:lvlJc w:val="left"/>
      <w:pPr>
        <w:ind w:left="1410" w:hanging="360"/>
      </w:pPr>
      <w:rPr>
        <w:rFonts w:cs="Times New Roman"/>
      </w:rPr>
    </w:lvl>
    <w:lvl w:ilvl="2" w:tplc="0409001B" w:tentative="1">
      <w:start w:val="1"/>
      <w:numFmt w:val="lowerRoman"/>
      <w:lvlText w:val="%3."/>
      <w:lvlJc w:val="right"/>
      <w:pPr>
        <w:ind w:left="2130" w:hanging="180"/>
      </w:pPr>
      <w:rPr>
        <w:rFonts w:cs="Times New Roman"/>
      </w:rPr>
    </w:lvl>
    <w:lvl w:ilvl="3" w:tplc="0409000F" w:tentative="1">
      <w:start w:val="1"/>
      <w:numFmt w:val="decimal"/>
      <w:lvlText w:val="%4."/>
      <w:lvlJc w:val="left"/>
      <w:pPr>
        <w:ind w:left="2850" w:hanging="360"/>
      </w:pPr>
      <w:rPr>
        <w:rFonts w:cs="Times New Roman"/>
      </w:rPr>
    </w:lvl>
    <w:lvl w:ilvl="4" w:tplc="04090019" w:tentative="1">
      <w:start w:val="1"/>
      <w:numFmt w:val="lowerLetter"/>
      <w:lvlText w:val="%5."/>
      <w:lvlJc w:val="left"/>
      <w:pPr>
        <w:ind w:left="3570" w:hanging="360"/>
      </w:pPr>
      <w:rPr>
        <w:rFonts w:cs="Times New Roman"/>
      </w:rPr>
    </w:lvl>
    <w:lvl w:ilvl="5" w:tplc="0409001B" w:tentative="1">
      <w:start w:val="1"/>
      <w:numFmt w:val="lowerRoman"/>
      <w:lvlText w:val="%6."/>
      <w:lvlJc w:val="right"/>
      <w:pPr>
        <w:ind w:left="4290" w:hanging="180"/>
      </w:pPr>
      <w:rPr>
        <w:rFonts w:cs="Times New Roman"/>
      </w:rPr>
    </w:lvl>
    <w:lvl w:ilvl="6" w:tplc="0409000F" w:tentative="1">
      <w:start w:val="1"/>
      <w:numFmt w:val="decimal"/>
      <w:lvlText w:val="%7."/>
      <w:lvlJc w:val="left"/>
      <w:pPr>
        <w:ind w:left="5010" w:hanging="360"/>
      </w:pPr>
      <w:rPr>
        <w:rFonts w:cs="Times New Roman"/>
      </w:rPr>
    </w:lvl>
    <w:lvl w:ilvl="7" w:tplc="04090019" w:tentative="1">
      <w:start w:val="1"/>
      <w:numFmt w:val="lowerLetter"/>
      <w:lvlText w:val="%8."/>
      <w:lvlJc w:val="left"/>
      <w:pPr>
        <w:ind w:left="5730" w:hanging="360"/>
      </w:pPr>
      <w:rPr>
        <w:rFonts w:cs="Times New Roman"/>
      </w:rPr>
    </w:lvl>
    <w:lvl w:ilvl="8" w:tplc="0409001B" w:tentative="1">
      <w:start w:val="1"/>
      <w:numFmt w:val="lowerRoman"/>
      <w:lvlText w:val="%9."/>
      <w:lvlJc w:val="right"/>
      <w:pPr>
        <w:ind w:left="6450" w:hanging="180"/>
      </w:pPr>
      <w:rPr>
        <w:rFonts w:cs="Times New Roman"/>
      </w:rPr>
    </w:lvl>
  </w:abstractNum>
  <w:abstractNum w:abstractNumId="26" w15:restartNumberingAfterBreak="0">
    <w:nsid w:val="51C41CE8"/>
    <w:multiLevelType w:val="hybridMultilevel"/>
    <w:tmpl w:val="70A4B68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21123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AB3663"/>
    <w:multiLevelType w:val="multilevel"/>
    <w:tmpl w:val="BA26CA6A"/>
    <w:lvl w:ilvl="0">
      <w:start w:val="6"/>
      <w:numFmt w:val="decimal"/>
      <w:lvlText w:val="%1"/>
      <w:lvlJc w:val="left"/>
      <w:pPr>
        <w:ind w:left="1800" w:hanging="1800"/>
      </w:pPr>
      <w:rPr>
        <w:rFonts w:cs="Times New Roman" w:hint="default"/>
        <w:b/>
      </w:rPr>
    </w:lvl>
    <w:lvl w:ilvl="1">
      <w:start w:val="4"/>
      <w:numFmt w:val="decimalZero"/>
      <w:lvlText w:val="%1.%2"/>
      <w:lvlJc w:val="left"/>
      <w:pPr>
        <w:ind w:left="2160" w:hanging="1800"/>
      </w:pPr>
      <w:rPr>
        <w:rFonts w:cs="Times New Roman" w:hint="default"/>
        <w:b/>
      </w:rPr>
    </w:lvl>
    <w:lvl w:ilvl="2">
      <w:start w:val="1"/>
      <w:numFmt w:val="decimal"/>
      <w:lvlText w:val="%1.%2.%3"/>
      <w:lvlJc w:val="left"/>
      <w:pPr>
        <w:ind w:left="2880" w:hanging="2160"/>
      </w:pPr>
      <w:rPr>
        <w:rFonts w:cs="Times New Roman" w:hint="default"/>
        <w:b/>
      </w:rPr>
    </w:lvl>
    <w:lvl w:ilvl="3">
      <w:start w:val="1"/>
      <w:numFmt w:val="decimal"/>
      <w:lvlText w:val="%1.%2.%3.%4"/>
      <w:lvlJc w:val="left"/>
      <w:pPr>
        <w:ind w:left="3240" w:hanging="2160"/>
      </w:pPr>
      <w:rPr>
        <w:rFonts w:cs="Times New Roman" w:hint="default"/>
        <w:b/>
      </w:rPr>
    </w:lvl>
    <w:lvl w:ilvl="4">
      <w:start w:val="1"/>
      <w:numFmt w:val="decimal"/>
      <w:lvlText w:val="%1.%2.%3.%4.%5"/>
      <w:lvlJc w:val="left"/>
      <w:pPr>
        <w:ind w:left="3960" w:hanging="2520"/>
      </w:pPr>
      <w:rPr>
        <w:rFonts w:cs="Times New Roman" w:hint="default"/>
        <w:b/>
      </w:rPr>
    </w:lvl>
    <w:lvl w:ilvl="5">
      <w:start w:val="1"/>
      <w:numFmt w:val="decimal"/>
      <w:lvlText w:val="%1.%2.%3.%4.%5.%6"/>
      <w:lvlJc w:val="left"/>
      <w:pPr>
        <w:ind w:left="4320" w:hanging="2520"/>
      </w:pPr>
      <w:rPr>
        <w:rFonts w:cs="Times New Roman" w:hint="default"/>
        <w:b/>
      </w:rPr>
    </w:lvl>
    <w:lvl w:ilvl="6">
      <w:start w:val="1"/>
      <w:numFmt w:val="decimal"/>
      <w:lvlText w:val="%1.%2.%3.%4.%5.%6.%7"/>
      <w:lvlJc w:val="left"/>
      <w:pPr>
        <w:ind w:left="5040" w:hanging="2880"/>
      </w:pPr>
      <w:rPr>
        <w:rFonts w:cs="Times New Roman" w:hint="default"/>
        <w:b/>
      </w:rPr>
    </w:lvl>
    <w:lvl w:ilvl="7">
      <w:start w:val="1"/>
      <w:numFmt w:val="decimal"/>
      <w:lvlText w:val="%1.%2.%3.%4.%5.%6.%7.%8"/>
      <w:lvlJc w:val="left"/>
      <w:pPr>
        <w:ind w:left="5400" w:hanging="2880"/>
      </w:pPr>
      <w:rPr>
        <w:rFonts w:cs="Times New Roman" w:hint="default"/>
        <w:b/>
      </w:rPr>
    </w:lvl>
    <w:lvl w:ilvl="8">
      <w:start w:val="1"/>
      <w:numFmt w:val="decimal"/>
      <w:lvlText w:val="%1.%2.%3.%4.%5.%6.%7.%8.%9"/>
      <w:lvlJc w:val="left"/>
      <w:pPr>
        <w:ind w:left="6120" w:hanging="3240"/>
      </w:pPr>
      <w:rPr>
        <w:rFonts w:cs="Times New Roman" w:hint="default"/>
        <w:b/>
      </w:rPr>
    </w:lvl>
  </w:abstractNum>
  <w:abstractNum w:abstractNumId="29" w15:restartNumberingAfterBreak="0">
    <w:nsid w:val="59F55A8A"/>
    <w:multiLevelType w:val="multilevel"/>
    <w:tmpl w:val="0F06B56C"/>
    <w:lvl w:ilvl="0">
      <w:start w:val="5"/>
      <w:numFmt w:val="decimal"/>
      <w:lvlText w:val="%1"/>
      <w:lvlJc w:val="left"/>
      <w:pPr>
        <w:ind w:left="3240" w:hanging="360"/>
      </w:pPr>
      <w:rPr>
        <w:rFonts w:hint="default"/>
        <w:color w:val="FFFFFF"/>
      </w:rPr>
    </w:lvl>
    <w:lvl w:ilvl="1">
      <w:start w:val="1"/>
      <w:numFmt w:val="decimalZero"/>
      <w:lvlText w:val="%1.%2"/>
      <w:lvlJc w:val="left"/>
      <w:pPr>
        <w:ind w:left="396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8280" w:hanging="108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080" w:hanging="1440"/>
      </w:pPr>
      <w:rPr>
        <w:rFonts w:hint="default"/>
      </w:rPr>
    </w:lvl>
  </w:abstractNum>
  <w:abstractNum w:abstractNumId="30" w15:restartNumberingAfterBreak="0">
    <w:nsid w:val="65A6662A"/>
    <w:multiLevelType w:val="multilevel"/>
    <w:tmpl w:val="00000889"/>
    <w:lvl w:ilvl="0">
      <w:start w:val="8"/>
      <w:numFmt w:val="decimal"/>
      <w:lvlText w:val="%1"/>
      <w:lvlJc w:val="left"/>
      <w:pPr>
        <w:ind w:left="1639" w:hanging="721"/>
      </w:pPr>
      <w:rPr>
        <w:rFonts w:cs="Times New Roman"/>
      </w:rPr>
    </w:lvl>
    <w:lvl w:ilvl="1">
      <w:start w:val="1"/>
      <w:numFmt w:val="decimalZero"/>
      <w:lvlText w:val="%1.%2"/>
      <w:lvlJc w:val="left"/>
      <w:pPr>
        <w:ind w:left="1639" w:hanging="721"/>
      </w:pPr>
      <w:rPr>
        <w:rFonts w:ascii="Calibri" w:hAnsi="Calibri" w:cs="Calibri"/>
        <w:b w:val="0"/>
        <w:bCs w:val="0"/>
        <w:spacing w:val="-1"/>
        <w:w w:val="100"/>
        <w:sz w:val="22"/>
        <w:szCs w:val="22"/>
      </w:rPr>
    </w:lvl>
    <w:lvl w:ilvl="2">
      <w:start w:val="1"/>
      <w:numFmt w:val="decimal"/>
      <w:lvlText w:val="%1.%2.%3"/>
      <w:lvlJc w:val="left"/>
      <w:pPr>
        <w:ind w:left="2359" w:hanging="771"/>
      </w:pPr>
      <w:rPr>
        <w:rFonts w:ascii="Calibri" w:hAnsi="Calibri" w:cs="Calibri"/>
        <w:b w:val="0"/>
        <w:bCs w:val="0"/>
        <w:spacing w:val="-3"/>
        <w:w w:val="100"/>
        <w:sz w:val="22"/>
        <w:szCs w:val="22"/>
      </w:rPr>
    </w:lvl>
    <w:lvl w:ilvl="3">
      <w:numFmt w:val="bullet"/>
      <w:lvlText w:val="•"/>
      <w:lvlJc w:val="left"/>
      <w:pPr>
        <w:ind w:left="3995" w:hanging="771"/>
      </w:pPr>
    </w:lvl>
    <w:lvl w:ilvl="4">
      <w:numFmt w:val="bullet"/>
      <w:lvlText w:val="•"/>
      <w:lvlJc w:val="left"/>
      <w:pPr>
        <w:ind w:left="4813" w:hanging="771"/>
      </w:pPr>
    </w:lvl>
    <w:lvl w:ilvl="5">
      <w:numFmt w:val="bullet"/>
      <w:lvlText w:val="•"/>
      <w:lvlJc w:val="left"/>
      <w:pPr>
        <w:ind w:left="5631" w:hanging="771"/>
      </w:pPr>
    </w:lvl>
    <w:lvl w:ilvl="6">
      <w:numFmt w:val="bullet"/>
      <w:lvlText w:val="•"/>
      <w:lvlJc w:val="left"/>
      <w:pPr>
        <w:ind w:left="6448" w:hanging="771"/>
      </w:pPr>
    </w:lvl>
    <w:lvl w:ilvl="7">
      <w:numFmt w:val="bullet"/>
      <w:lvlText w:val="•"/>
      <w:lvlJc w:val="left"/>
      <w:pPr>
        <w:ind w:left="7266" w:hanging="771"/>
      </w:pPr>
    </w:lvl>
    <w:lvl w:ilvl="8">
      <w:numFmt w:val="bullet"/>
      <w:lvlText w:val="•"/>
      <w:lvlJc w:val="left"/>
      <w:pPr>
        <w:ind w:left="8084" w:hanging="771"/>
      </w:pPr>
    </w:lvl>
  </w:abstractNum>
  <w:abstractNum w:abstractNumId="31" w15:restartNumberingAfterBreak="0">
    <w:nsid w:val="6C8326EE"/>
    <w:multiLevelType w:val="hybridMultilevel"/>
    <w:tmpl w:val="AE2A3194"/>
    <w:lvl w:ilvl="0" w:tplc="3E081EBE">
      <w:start w:val="1"/>
      <w:numFmt w:val="lowerLetter"/>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32" w15:restartNumberingAfterBreak="0">
    <w:nsid w:val="6C87432F"/>
    <w:multiLevelType w:val="hybridMultilevel"/>
    <w:tmpl w:val="504284D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340" w:hanging="180"/>
      </w:pPr>
      <w:rPr>
        <w:rFonts w:cs="Times New Roman"/>
      </w:rPr>
    </w:lvl>
    <w:lvl w:ilvl="3" w:tplc="5706D330">
      <w:start w:val="1"/>
      <w:numFmt w:val="lowerLetter"/>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D4B2BDF"/>
    <w:multiLevelType w:val="hybridMultilevel"/>
    <w:tmpl w:val="7B62FCFC"/>
    <w:lvl w:ilvl="0" w:tplc="588A2CF0">
      <w:start w:val="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44180680">
    <w:abstractNumId w:val="12"/>
  </w:num>
  <w:num w:numId="2" w16cid:durableId="2145153737">
    <w:abstractNumId w:val="23"/>
  </w:num>
  <w:num w:numId="3" w16cid:durableId="847521198">
    <w:abstractNumId w:val="11"/>
  </w:num>
  <w:num w:numId="4" w16cid:durableId="1650360024">
    <w:abstractNumId w:val="29"/>
  </w:num>
  <w:num w:numId="5" w16cid:durableId="1163475586">
    <w:abstractNumId w:val="33"/>
  </w:num>
  <w:num w:numId="6" w16cid:durableId="946038191">
    <w:abstractNumId w:val="22"/>
  </w:num>
  <w:num w:numId="7" w16cid:durableId="68814246">
    <w:abstractNumId w:val="27"/>
  </w:num>
  <w:num w:numId="8" w16cid:durableId="1822498455">
    <w:abstractNumId w:val="24"/>
  </w:num>
  <w:num w:numId="9" w16cid:durableId="581914237">
    <w:abstractNumId w:val="19"/>
  </w:num>
  <w:num w:numId="10" w16cid:durableId="80875776">
    <w:abstractNumId w:val="7"/>
  </w:num>
  <w:num w:numId="11" w16cid:durableId="288781370">
    <w:abstractNumId w:val="6"/>
  </w:num>
  <w:num w:numId="12" w16cid:durableId="1580599419">
    <w:abstractNumId w:val="5"/>
  </w:num>
  <w:num w:numId="13" w16cid:durableId="549221293">
    <w:abstractNumId w:val="4"/>
  </w:num>
  <w:num w:numId="14" w16cid:durableId="941110759">
    <w:abstractNumId w:val="3"/>
  </w:num>
  <w:num w:numId="15" w16cid:durableId="1541479085">
    <w:abstractNumId w:val="2"/>
  </w:num>
  <w:num w:numId="16" w16cid:durableId="416054510">
    <w:abstractNumId w:val="1"/>
  </w:num>
  <w:num w:numId="17" w16cid:durableId="1576670860">
    <w:abstractNumId w:val="0"/>
  </w:num>
  <w:num w:numId="18" w16cid:durableId="1942840067">
    <w:abstractNumId w:val="30"/>
  </w:num>
  <w:num w:numId="19" w16cid:durableId="1537815523">
    <w:abstractNumId w:val="14"/>
  </w:num>
  <w:num w:numId="20" w16cid:durableId="24602628">
    <w:abstractNumId w:val="15"/>
  </w:num>
  <w:num w:numId="21" w16cid:durableId="288711506">
    <w:abstractNumId w:val="17"/>
  </w:num>
  <w:num w:numId="22" w16cid:durableId="879821754">
    <w:abstractNumId w:val="21"/>
  </w:num>
  <w:num w:numId="23" w16cid:durableId="2020814330">
    <w:abstractNumId w:val="26"/>
  </w:num>
  <w:num w:numId="24" w16cid:durableId="1256861460">
    <w:abstractNumId w:val="20"/>
  </w:num>
  <w:num w:numId="25" w16cid:durableId="663969124">
    <w:abstractNumId w:val="28"/>
  </w:num>
  <w:num w:numId="26" w16cid:durableId="810367394">
    <w:abstractNumId w:val="25"/>
  </w:num>
  <w:num w:numId="27" w16cid:durableId="145249685">
    <w:abstractNumId w:val="10"/>
  </w:num>
  <w:num w:numId="28" w16cid:durableId="2075153291">
    <w:abstractNumId w:val="13"/>
  </w:num>
  <w:num w:numId="29" w16cid:durableId="1109742387">
    <w:abstractNumId w:val="31"/>
  </w:num>
  <w:num w:numId="30" w16cid:durableId="488909101">
    <w:abstractNumId w:val="18"/>
  </w:num>
  <w:num w:numId="31" w16cid:durableId="1283686089">
    <w:abstractNumId w:val="32"/>
  </w:num>
  <w:num w:numId="32" w16cid:durableId="845559027">
    <w:abstractNumId w:val="16"/>
  </w:num>
  <w:num w:numId="33" w16cid:durableId="30768215">
    <w:abstractNumId w:val="8"/>
  </w:num>
  <w:num w:numId="34" w16cid:durableId="87342776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C20"/>
    <w:rsid w:val="00000EA1"/>
    <w:rsid w:val="000040E7"/>
    <w:rsid w:val="000057C1"/>
    <w:rsid w:val="00007BFA"/>
    <w:rsid w:val="00007CC3"/>
    <w:rsid w:val="0001256A"/>
    <w:rsid w:val="000136B9"/>
    <w:rsid w:val="00015241"/>
    <w:rsid w:val="00025224"/>
    <w:rsid w:val="0003462F"/>
    <w:rsid w:val="000377F5"/>
    <w:rsid w:val="00040834"/>
    <w:rsid w:val="0004156A"/>
    <w:rsid w:val="00046612"/>
    <w:rsid w:val="00053749"/>
    <w:rsid w:val="00057D81"/>
    <w:rsid w:val="00061718"/>
    <w:rsid w:val="0006782A"/>
    <w:rsid w:val="00067883"/>
    <w:rsid w:val="000743AC"/>
    <w:rsid w:val="00083DB1"/>
    <w:rsid w:val="00092448"/>
    <w:rsid w:val="00092C58"/>
    <w:rsid w:val="000A087C"/>
    <w:rsid w:val="000A5A72"/>
    <w:rsid w:val="000A5B9D"/>
    <w:rsid w:val="000A68C9"/>
    <w:rsid w:val="000B119D"/>
    <w:rsid w:val="000B1949"/>
    <w:rsid w:val="000B5565"/>
    <w:rsid w:val="000B7C7C"/>
    <w:rsid w:val="000B7F2E"/>
    <w:rsid w:val="000C7758"/>
    <w:rsid w:val="000D6212"/>
    <w:rsid w:val="000F1C80"/>
    <w:rsid w:val="000F5C9F"/>
    <w:rsid w:val="00100A16"/>
    <w:rsid w:val="00104D55"/>
    <w:rsid w:val="00105718"/>
    <w:rsid w:val="00106376"/>
    <w:rsid w:val="00106E58"/>
    <w:rsid w:val="001105C5"/>
    <w:rsid w:val="00110A59"/>
    <w:rsid w:val="001134B9"/>
    <w:rsid w:val="00114BFF"/>
    <w:rsid w:val="00117ED5"/>
    <w:rsid w:val="00126044"/>
    <w:rsid w:val="00131BCF"/>
    <w:rsid w:val="00132C21"/>
    <w:rsid w:val="001416FC"/>
    <w:rsid w:val="00142688"/>
    <w:rsid w:val="0014290D"/>
    <w:rsid w:val="001507DF"/>
    <w:rsid w:val="00156155"/>
    <w:rsid w:val="00157B40"/>
    <w:rsid w:val="0016030D"/>
    <w:rsid w:val="00165725"/>
    <w:rsid w:val="00165E45"/>
    <w:rsid w:val="001821C7"/>
    <w:rsid w:val="00195E76"/>
    <w:rsid w:val="00196922"/>
    <w:rsid w:val="001A1437"/>
    <w:rsid w:val="001A4279"/>
    <w:rsid w:val="001B0207"/>
    <w:rsid w:val="001B18ED"/>
    <w:rsid w:val="001B3B2B"/>
    <w:rsid w:val="001B5B7E"/>
    <w:rsid w:val="001B7096"/>
    <w:rsid w:val="001B7C3D"/>
    <w:rsid w:val="001C0CBB"/>
    <w:rsid w:val="001C5D3A"/>
    <w:rsid w:val="001D1DFD"/>
    <w:rsid w:val="001D6CB9"/>
    <w:rsid w:val="001E0F15"/>
    <w:rsid w:val="001E2BB9"/>
    <w:rsid w:val="001E501F"/>
    <w:rsid w:val="001E65F5"/>
    <w:rsid w:val="001E6E0C"/>
    <w:rsid w:val="001E724B"/>
    <w:rsid w:val="0020128D"/>
    <w:rsid w:val="00204847"/>
    <w:rsid w:val="00204E42"/>
    <w:rsid w:val="00204ED3"/>
    <w:rsid w:val="00206DCF"/>
    <w:rsid w:val="00210DC4"/>
    <w:rsid w:val="002114A8"/>
    <w:rsid w:val="00215EE6"/>
    <w:rsid w:val="00220C20"/>
    <w:rsid w:val="002243CC"/>
    <w:rsid w:val="00224F08"/>
    <w:rsid w:val="00233044"/>
    <w:rsid w:val="0024215A"/>
    <w:rsid w:val="0024415D"/>
    <w:rsid w:val="002504A5"/>
    <w:rsid w:val="0025372B"/>
    <w:rsid w:val="0025669B"/>
    <w:rsid w:val="002575E0"/>
    <w:rsid w:val="00260305"/>
    <w:rsid w:val="00262DC3"/>
    <w:rsid w:val="0026370D"/>
    <w:rsid w:val="00267D89"/>
    <w:rsid w:val="0027208B"/>
    <w:rsid w:val="0027448D"/>
    <w:rsid w:val="00280B37"/>
    <w:rsid w:val="0028567D"/>
    <w:rsid w:val="00286EA6"/>
    <w:rsid w:val="0029103C"/>
    <w:rsid w:val="00291BC3"/>
    <w:rsid w:val="0029205E"/>
    <w:rsid w:val="0029608B"/>
    <w:rsid w:val="00297FCB"/>
    <w:rsid w:val="002A0514"/>
    <w:rsid w:val="002C489B"/>
    <w:rsid w:val="002C55A0"/>
    <w:rsid w:val="002C74BD"/>
    <w:rsid w:val="002D0B61"/>
    <w:rsid w:val="002D0B8E"/>
    <w:rsid w:val="002D57F6"/>
    <w:rsid w:val="002D5DFB"/>
    <w:rsid w:val="002D604F"/>
    <w:rsid w:val="002E1318"/>
    <w:rsid w:val="002F3F97"/>
    <w:rsid w:val="00302E98"/>
    <w:rsid w:val="00304363"/>
    <w:rsid w:val="003063DD"/>
    <w:rsid w:val="0030728C"/>
    <w:rsid w:val="00315D03"/>
    <w:rsid w:val="003168FD"/>
    <w:rsid w:val="003211AE"/>
    <w:rsid w:val="00323B7D"/>
    <w:rsid w:val="00324B05"/>
    <w:rsid w:val="00327690"/>
    <w:rsid w:val="0033302A"/>
    <w:rsid w:val="00333A3B"/>
    <w:rsid w:val="00333CDA"/>
    <w:rsid w:val="003401D9"/>
    <w:rsid w:val="0034609D"/>
    <w:rsid w:val="00356199"/>
    <w:rsid w:val="00360565"/>
    <w:rsid w:val="003609CC"/>
    <w:rsid w:val="00361E16"/>
    <w:rsid w:val="00367706"/>
    <w:rsid w:val="00372E85"/>
    <w:rsid w:val="003734C7"/>
    <w:rsid w:val="00380185"/>
    <w:rsid w:val="00390CC2"/>
    <w:rsid w:val="00393C44"/>
    <w:rsid w:val="00397EF4"/>
    <w:rsid w:val="003A1B95"/>
    <w:rsid w:val="003A47D3"/>
    <w:rsid w:val="003A59E4"/>
    <w:rsid w:val="003B5FD0"/>
    <w:rsid w:val="003B613F"/>
    <w:rsid w:val="003C1DAA"/>
    <w:rsid w:val="003C3A8C"/>
    <w:rsid w:val="003C503E"/>
    <w:rsid w:val="003C53D1"/>
    <w:rsid w:val="003D1D4B"/>
    <w:rsid w:val="003D5720"/>
    <w:rsid w:val="003E4749"/>
    <w:rsid w:val="003F1088"/>
    <w:rsid w:val="003F1B93"/>
    <w:rsid w:val="003F27D2"/>
    <w:rsid w:val="00400F37"/>
    <w:rsid w:val="00407C62"/>
    <w:rsid w:val="004128C9"/>
    <w:rsid w:val="00414D29"/>
    <w:rsid w:val="00414ED4"/>
    <w:rsid w:val="00415BA1"/>
    <w:rsid w:val="00417868"/>
    <w:rsid w:val="004224EE"/>
    <w:rsid w:val="00424070"/>
    <w:rsid w:val="004240D8"/>
    <w:rsid w:val="0042543A"/>
    <w:rsid w:val="004254AB"/>
    <w:rsid w:val="004255F3"/>
    <w:rsid w:val="00425935"/>
    <w:rsid w:val="00430190"/>
    <w:rsid w:val="00443F9A"/>
    <w:rsid w:val="00447D5D"/>
    <w:rsid w:val="0045172E"/>
    <w:rsid w:val="004524F7"/>
    <w:rsid w:val="00452EE3"/>
    <w:rsid w:val="0045603C"/>
    <w:rsid w:val="00460F33"/>
    <w:rsid w:val="00461C96"/>
    <w:rsid w:val="00463975"/>
    <w:rsid w:val="004655D2"/>
    <w:rsid w:val="00467335"/>
    <w:rsid w:val="004719EF"/>
    <w:rsid w:val="0047351C"/>
    <w:rsid w:val="00473B4F"/>
    <w:rsid w:val="00476305"/>
    <w:rsid w:val="00480977"/>
    <w:rsid w:val="00492B88"/>
    <w:rsid w:val="004A27A6"/>
    <w:rsid w:val="004A54DB"/>
    <w:rsid w:val="004B4BD7"/>
    <w:rsid w:val="004B658F"/>
    <w:rsid w:val="004C0859"/>
    <w:rsid w:val="004C3CC6"/>
    <w:rsid w:val="004D016B"/>
    <w:rsid w:val="004D2151"/>
    <w:rsid w:val="004E00BC"/>
    <w:rsid w:val="004F6E74"/>
    <w:rsid w:val="005011F0"/>
    <w:rsid w:val="005018DC"/>
    <w:rsid w:val="00502EB6"/>
    <w:rsid w:val="00511491"/>
    <w:rsid w:val="0051270F"/>
    <w:rsid w:val="00514E82"/>
    <w:rsid w:val="00525DF8"/>
    <w:rsid w:val="00532806"/>
    <w:rsid w:val="0053764B"/>
    <w:rsid w:val="00543EAA"/>
    <w:rsid w:val="00547271"/>
    <w:rsid w:val="005512C5"/>
    <w:rsid w:val="005544D8"/>
    <w:rsid w:val="00554B68"/>
    <w:rsid w:val="00555EC6"/>
    <w:rsid w:val="005639AE"/>
    <w:rsid w:val="005723B3"/>
    <w:rsid w:val="00576DF3"/>
    <w:rsid w:val="0058213F"/>
    <w:rsid w:val="005954ED"/>
    <w:rsid w:val="005956E3"/>
    <w:rsid w:val="0059688C"/>
    <w:rsid w:val="005A1B01"/>
    <w:rsid w:val="005A5898"/>
    <w:rsid w:val="005A5CAA"/>
    <w:rsid w:val="005C30A1"/>
    <w:rsid w:val="005C50D4"/>
    <w:rsid w:val="005C5ABE"/>
    <w:rsid w:val="005C6D3A"/>
    <w:rsid w:val="005C76D6"/>
    <w:rsid w:val="005C7A45"/>
    <w:rsid w:val="005D07EF"/>
    <w:rsid w:val="005D0EA7"/>
    <w:rsid w:val="005D5687"/>
    <w:rsid w:val="005E30CE"/>
    <w:rsid w:val="005E4DF1"/>
    <w:rsid w:val="005E6AB5"/>
    <w:rsid w:val="005E7CCF"/>
    <w:rsid w:val="005E7DAF"/>
    <w:rsid w:val="005F476D"/>
    <w:rsid w:val="005F7C5E"/>
    <w:rsid w:val="0060026D"/>
    <w:rsid w:val="00600789"/>
    <w:rsid w:val="00601EE5"/>
    <w:rsid w:val="00605368"/>
    <w:rsid w:val="00606CDE"/>
    <w:rsid w:val="006100ED"/>
    <w:rsid w:val="006108F9"/>
    <w:rsid w:val="00617961"/>
    <w:rsid w:val="006322DF"/>
    <w:rsid w:val="0064067E"/>
    <w:rsid w:val="00653020"/>
    <w:rsid w:val="0065448A"/>
    <w:rsid w:val="00656984"/>
    <w:rsid w:val="00674967"/>
    <w:rsid w:val="0067799A"/>
    <w:rsid w:val="00684BA6"/>
    <w:rsid w:val="00685E94"/>
    <w:rsid w:val="00691521"/>
    <w:rsid w:val="00693548"/>
    <w:rsid w:val="0069581B"/>
    <w:rsid w:val="006B0EE9"/>
    <w:rsid w:val="006B1865"/>
    <w:rsid w:val="006B6D7D"/>
    <w:rsid w:val="006B7B69"/>
    <w:rsid w:val="006C03FD"/>
    <w:rsid w:val="006C4AC2"/>
    <w:rsid w:val="006C4DC1"/>
    <w:rsid w:val="006C4FFF"/>
    <w:rsid w:val="006E2EE1"/>
    <w:rsid w:val="006F1B87"/>
    <w:rsid w:val="006F5FB4"/>
    <w:rsid w:val="00700018"/>
    <w:rsid w:val="007018D5"/>
    <w:rsid w:val="00705E1C"/>
    <w:rsid w:val="00711D5F"/>
    <w:rsid w:val="0071270B"/>
    <w:rsid w:val="007140A0"/>
    <w:rsid w:val="007147D8"/>
    <w:rsid w:val="007336A1"/>
    <w:rsid w:val="007358BF"/>
    <w:rsid w:val="0073623A"/>
    <w:rsid w:val="00736FA5"/>
    <w:rsid w:val="007402DF"/>
    <w:rsid w:val="00742C11"/>
    <w:rsid w:val="0075067F"/>
    <w:rsid w:val="00754C48"/>
    <w:rsid w:val="00761A83"/>
    <w:rsid w:val="007722BD"/>
    <w:rsid w:val="00773B12"/>
    <w:rsid w:val="00783341"/>
    <w:rsid w:val="00791A64"/>
    <w:rsid w:val="007943CE"/>
    <w:rsid w:val="007A1AF3"/>
    <w:rsid w:val="007A785F"/>
    <w:rsid w:val="007B29B2"/>
    <w:rsid w:val="007B72B4"/>
    <w:rsid w:val="007C009A"/>
    <w:rsid w:val="007C032C"/>
    <w:rsid w:val="007C5740"/>
    <w:rsid w:val="007C5BE0"/>
    <w:rsid w:val="007C7CB4"/>
    <w:rsid w:val="007D15A6"/>
    <w:rsid w:val="007D6875"/>
    <w:rsid w:val="007D7A99"/>
    <w:rsid w:val="007E3D61"/>
    <w:rsid w:val="007F6005"/>
    <w:rsid w:val="007F6DAE"/>
    <w:rsid w:val="00803766"/>
    <w:rsid w:val="008064D8"/>
    <w:rsid w:val="008114F7"/>
    <w:rsid w:val="00811645"/>
    <w:rsid w:val="00811AF1"/>
    <w:rsid w:val="00821450"/>
    <w:rsid w:val="00821E29"/>
    <w:rsid w:val="008225B8"/>
    <w:rsid w:val="00827914"/>
    <w:rsid w:val="00830323"/>
    <w:rsid w:val="0083050C"/>
    <w:rsid w:val="00836207"/>
    <w:rsid w:val="008448F8"/>
    <w:rsid w:val="008505BE"/>
    <w:rsid w:val="00851EE7"/>
    <w:rsid w:val="00854C79"/>
    <w:rsid w:val="00855CCE"/>
    <w:rsid w:val="00862EE9"/>
    <w:rsid w:val="00863A86"/>
    <w:rsid w:val="008640AA"/>
    <w:rsid w:val="00864ACF"/>
    <w:rsid w:val="00870383"/>
    <w:rsid w:val="00874DE0"/>
    <w:rsid w:val="008753E8"/>
    <w:rsid w:val="00880622"/>
    <w:rsid w:val="0088671D"/>
    <w:rsid w:val="0089425F"/>
    <w:rsid w:val="008950EC"/>
    <w:rsid w:val="008A2250"/>
    <w:rsid w:val="008A58C7"/>
    <w:rsid w:val="008A77E5"/>
    <w:rsid w:val="008B2232"/>
    <w:rsid w:val="008B3AA8"/>
    <w:rsid w:val="008B6ACB"/>
    <w:rsid w:val="008C0BE2"/>
    <w:rsid w:val="008C5FEE"/>
    <w:rsid w:val="008D4D40"/>
    <w:rsid w:val="008D5D19"/>
    <w:rsid w:val="008E62B7"/>
    <w:rsid w:val="008F0334"/>
    <w:rsid w:val="009019C7"/>
    <w:rsid w:val="00905DE0"/>
    <w:rsid w:val="00911BD4"/>
    <w:rsid w:val="00912F96"/>
    <w:rsid w:val="009215FE"/>
    <w:rsid w:val="00925F55"/>
    <w:rsid w:val="00933413"/>
    <w:rsid w:val="009355DD"/>
    <w:rsid w:val="009406A7"/>
    <w:rsid w:val="0094276F"/>
    <w:rsid w:val="009428C4"/>
    <w:rsid w:val="00942E1F"/>
    <w:rsid w:val="00955A1E"/>
    <w:rsid w:val="0095706F"/>
    <w:rsid w:val="00957165"/>
    <w:rsid w:val="009602D8"/>
    <w:rsid w:val="009623C0"/>
    <w:rsid w:val="00965489"/>
    <w:rsid w:val="00965D19"/>
    <w:rsid w:val="00966C07"/>
    <w:rsid w:val="00967139"/>
    <w:rsid w:val="00970777"/>
    <w:rsid w:val="00973FC8"/>
    <w:rsid w:val="00982F6B"/>
    <w:rsid w:val="0098558E"/>
    <w:rsid w:val="009860C5"/>
    <w:rsid w:val="00991F00"/>
    <w:rsid w:val="009A1182"/>
    <w:rsid w:val="009A29F1"/>
    <w:rsid w:val="009A4996"/>
    <w:rsid w:val="009B0E3C"/>
    <w:rsid w:val="009B1C90"/>
    <w:rsid w:val="009B4146"/>
    <w:rsid w:val="009B5613"/>
    <w:rsid w:val="009B5AE1"/>
    <w:rsid w:val="009C1693"/>
    <w:rsid w:val="009D1F72"/>
    <w:rsid w:val="009E2B48"/>
    <w:rsid w:val="009E5DA6"/>
    <w:rsid w:val="009E6F4E"/>
    <w:rsid w:val="009F0FF2"/>
    <w:rsid w:val="009F1372"/>
    <w:rsid w:val="009F37ED"/>
    <w:rsid w:val="009F659C"/>
    <w:rsid w:val="00A01A84"/>
    <w:rsid w:val="00A100D7"/>
    <w:rsid w:val="00A12A08"/>
    <w:rsid w:val="00A20DC2"/>
    <w:rsid w:val="00A21974"/>
    <w:rsid w:val="00A32161"/>
    <w:rsid w:val="00A46020"/>
    <w:rsid w:val="00A61AAB"/>
    <w:rsid w:val="00A6227D"/>
    <w:rsid w:val="00A62938"/>
    <w:rsid w:val="00A721D4"/>
    <w:rsid w:val="00A812E0"/>
    <w:rsid w:val="00A86E98"/>
    <w:rsid w:val="00A87FD2"/>
    <w:rsid w:val="00A94442"/>
    <w:rsid w:val="00A951BA"/>
    <w:rsid w:val="00AA204D"/>
    <w:rsid w:val="00AA27F7"/>
    <w:rsid w:val="00AA4364"/>
    <w:rsid w:val="00AA46B9"/>
    <w:rsid w:val="00AB1136"/>
    <w:rsid w:val="00AB2FD0"/>
    <w:rsid w:val="00AB33A0"/>
    <w:rsid w:val="00AB374F"/>
    <w:rsid w:val="00AB533B"/>
    <w:rsid w:val="00AB63F4"/>
    <w:rsid w:val="00AC0454"/>
    <w:rsid w:val="00AC1080"/>
    <w:rsid w:val="00AD0795"/>
    <w:rsid w:val="00AD172F"/>
    <w:rsid w:val="00AD426B"/>
    <w:rsid w:val="00AD4A19"/>
    <w:rsid w:val="00AE1417"/>
    <w:rsid w:val="00AE4FEC"/>
    <w:rsid w:val="00AF3BA7"/>
    <w:rsid w:val="00AF5E1C"/>
    <w:rsid w:val="00AF6215"/>
    <w:rsid w:val="00B000FD"/>
    <w:rsid w:val="00B00A76"/>
    <w:rsid w:val="00B05C76"/>
    <w:rsid w:val="00B05D76"/>
    <w:rsid w:val="00B104B1"/>
    <w:rsid w:val="00B1689D"/>
    <w:rsid w:val="00B1717D"/>
    <w:rsid w:val="00B228C9"/>
    <w:rsid w:val="00B35AC3"/>
    <w:rsid w:val="00B36E95"/>
    <w:rsid w:val="00B37932"/>
    <w:rsid w:val="00B42541"/>
    <w:rsid w:val="00B5194C"/>
    <w:rsid w:val="00B5220F"/>
    <w:rsid w:val="00B539AA"/>
    <w:rsid w:val="00B56C9A"/>
    <w:rsid w:val="00B62891"/>
    <w:rsid w:val="00B63A68"/>
    <w:rsid w:val="00B65222"/>
    <w:rsid w:val="00B6555E"/>
    <w:rsid w:val="00B66DC2"/>
    <w:rsid w:val="00B759D0"/>
    <w:rsid w:val="00B86F1C"/>
    <w:rsid w:val="00B90603"/>
    <w:rsid w:val="00B95CB4"/>
    <w:rsid w:val="00B96ACE"/>
    <w:rsid w:val="00B978AF"/>
    <w:rsid w:val="00BA3E23"/>
    <w:rsid w:val="00BA64CF"/>
    <w:rsid w:val="00BB1DD6"/>
    <w:rsid w:val="00BB2573"/>
    <w:rsid w:val="00BB59A6"/>
    <w:rsid w:val="00BC0018"/>
    <w:rsid w:val="00BC24BB"/>
    <w:rsid w:val="00BC267A"/>
    <w:rsid w:val="00BC2901"/>
    <w:rsid w:val="00BC29C1"/>
    <w:rsid w:val="00BD2863"/>
    <w:rsid w:val="00BD554D"/>
    <w:rsid w:val="00BD5E00"/>
    <w:rsid w:val="00BD5F43"/>
    <w:rsid w:val="00BD627C"/>
    <w:rsid w:val="00BD7E30"/>
    <w:rsid w:val="00BE069D"/>
    <w:rsid w:val="00BE3AF3"/>
    <w:rsid w:val="00BF1655"/>
    <w:rsid w:val="00BF3AB0"/>
    <w:rsid w:val="00C034C5"/>
    <w:rsid w:val="00C10B96"/>
    <w:rsid w:val="00C10DF9"/>
    <w:rsid w:val="00C14417"/>
    <w:rsid w:val="00C154A3"/>
    <w:rsid w:val="00C204FD"/>
    <w:rsid w:val="00C2131C"/>
    <w:rsid w:val="00C368E8"/>
    <w:rsid w:val="00C4655F"/>
    <w:rsid w:val="00C50607"/>
    <w:rsid w:val="00C54E24"/>
    <w:rsid w:val="00C568AC"/>
    <w:rsid w:val="00C56DAB"/>
    <w:rsid w:val="00C600A0"/>
    <w:rsid w:val="00C62365"/>
    <w:rsid w:val="00C66887"/>
    <w:rsid w:val="00C726B6"/>
    <w:rsid w:val="00C832D9"/>
    <w:rsid w:val="00C86031"/>
    <w:rsid w:val="00CA1B91"/>
    <w:rsid w:val="00CA1C16"/>
    <w:rsid w:val="00CA29E0"/>
    <w:rsid w:val="00CB2646"/>
    <w:rsid w:val="00CB707F"/>
    <w:rsid w:val="00CC11FA"/>
    <w:rsid w:val="00CD1CBB"/>
    <w:rsid w:val="00CE25C4"/>
    <w:rsid w:val="00CE2B1F"/>
    <w:rsid w:val="00CE3685"/>
    <w:rsid w:val="00CE4BA2"/>
    <w:rsid w:val="00CF1261"/>
    <w:rsid w:val="00D00774"/>
    <w:rsid w:val="00D04BA7"/>
    <w:rsid w:val="00D05444"/>
    <w:rsid w:val="00D12A86"/>
    <w:rsid w:val="00D13BF9"/>
    <w:rsid w:val="00D13D1F"/>
    <w:rsid w:val="00D356E5"/>
    <w:rsid w:val="00D37885"/>
    <w:rsid w:val="00D41196"/>
    <w:rsid w:val="00D42189"/>
    <w:rsid w:val="00D460BB"/>
    <w:rsid w:val="00D50B66"/>
    <w:rsid w:val="00D52128"/>
    <w:rsid w:val="00D60829"/>
    <w:rsid w:val="00D60A5A"/>
    <w:rsid w:val="00D86E0E"/>
    <w:rsid w:val="00D87ABD"/>
    <w:rsid w:val="00D96CA5"/>
    <w:rsid w:val="00D96D6E"/>
    <w:rsid w:val="00DA02F4"/>
    <w:rsid w:val="00DA1449"/>
    <w:rsid w:val="00DA3F32"/>
    <w:rsid w:val="00DA69B2"/>
    <w:rsid w:val="00DB00AA"/>
    <w:rsid w:val="00DB1F1A"/>
    <w:rsid w:val="00DB2575"/>
    <w:rsid w:val="00DB5C9D"/>
    <w:rsid w:val="00DB75A5"/>
    <w:rsid w:val="00DC472D"/>
    <w:rsid w:val="00DC6867"/>
    <w:rsid w:val="00DE0158"/>
    <w:rsid w:val="00DE36D5"/>
    <w:rsid w:val="00DE766D"/>
    <w:rsid w:val="00DF2EAC"/>
    <w:rsid w:val="00DF6163"/>
    <w:rsid w:val="00DF6591"/>
    <w:rsid w:val="00E056FC"/>
    <w:rsid w:val="00E249CB"/>
    <w:rsid w:val="00E24C5B"/>
    <w:rsid w:val="00E2552C"/>
    <w:rsid w:val="00E26A10"/>
    <w:rsid w:val="00E27320"/>
    <w:rsid w:val="00E308FE"/>
    <w:rsid w:val="00E30B71"/>
    <w:rsid w:val="00E32875"/>
    <w:rsid w:val="00E368A6"/>
    <w:rsid w:val="00E4162A"/>
    <w:rsid w:val="00E41F21"/>
    <w:rsid w:val="00E43499"/>
    <w:rsid w:val="00E51318"/>
    <w:rsid w:val="00E547AB"/>
    <w:rsid w:val="00E548F1"/>
    <w:rsid w:val="00E603F2"/>
    <w:rsid w:val="00E6140A"/>
    <w:rsid w:val="00E852CA"/>
    <w:rsid w:val="00E85850"/>
    <w:rsid w:val="00E92D75"/>
    <w:rsid w:val="00E92EE5"/>
    <w:rsid w:val="00E9402B"/>
    <w:rsid w:val="00EB00AB"/>
    <w:rsid w:val="00EB1A59"/>
    <w:rsid w:val="00EB4274"/>
    <w:rsid w:val="00EB61EF"/>
    <w:rsid w:val="00EC3FDD"/>
    <w:rsid w:val="00ED28CB"/>
    <w:rsid w:val="00EE2C2E"/>
    <w:rsid w:val="00EE46A2"/>
    <w:rsid w:val="00EF1141"/>
    <w:rsid w:val="00EF117F"/>
    <w:rsid w:val="00EF1FE4"/>
    <w:rsid w:val="00EF4D69"/>
    <w:rsid w:val="00F01ED0"/>
    <w:rsid w:val="00F050B1"/>
    <w:rsid w:val="00F206C0"/>
    <w:rsid w:val="00F218FB"/>
    <w:rsid w:val="00F26AEB"/>
    <w:rsid w:val="00F34641"/>
    <w:rsid w:val="00F3591E"/>
    <w:rsid w:val="00F36524"/>
    <w:rsid w:val="00F3738B"/>
    <w:rsid w:val="00F40CB4"/>
    <w:rsid w:val="00F40E11"/>
    <w:rsid w:val="00F44411"/>
    <w:rsid w:val="00F5057A"/>
    <w:rsid w:val="00F51770"/>
    <w:rsid w:val="00F5185E"/>
    <w:rsid w:val="00F51BE7"/>
    <w:rsid w:val="00F5740A"/>
    <w:rsid w:val="00F6076B"/>
    <w:rsid w:val="00F61946"/>
    <w:rsid w:val="00F80015"/>
    <w:rsid w:val="00F826EF"/>
    <w:rsid w:val="00F83DDE"/>
    <w:rsid w:val="00F967FA"/>
    <w:rsid w:val="00FB6D55"/>
    <w:rsid w:val="00FD0F61"/>
    <w:rsid w:val="00FD4A95"/>
    <w:rsid w:val="00FE50CF"/>
    <w:rsid w:val="00FE544B"/>
    <w:rsid w:val="00FE5519"/>
    <w:rsid w:val="00FF1081"/>
    <w:rsid w:val="00FF2042"/>
    <w:rsid w:val="00FF2738"/>
    <w:rsid w:val="00FF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06847"/>
  <w15:docId w15:val="{04F501C0-4FED-4F52-95E5-0A1A4CBA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adjustRightInd w:val="0"/>
    </w:pPr>
    <w:rPr>
      <w:rFonts w:ascii="Calibri" w:hAnsi="Calibri" w:cs="Calibri"/>
      <w:sz w:val="22"/>
      <w:szCs w:val="22"/>
    </w:rPr>
  </w:style>
  <w:style w:type="paragraph" w:styleId="Heading1">
    <w:name w:val="heading 1"/>
    <w:basedOn w:val="Normal"/>
    <w:next w:val="Normal"/>
    <w:qFormat/>
    <w:pPr>
      <w:keepNext/>
      <w:widowControl/>
      <w:numPr>
        <w:numId w:val="1"/>
      </w:numPr>
      <w:tabs>
        <w:tab w:val="left" w:pos="720"/>
        <w:tab w:val="left" w:pos="1440"/>
        <w:tab w:val="left" w:pos="2160"/>
      </w:tabs>
      <w:jc w:val="both"/>
      <w:outlineLvl w:val="0"/>
    </w:pPr>
    <w:rPr>
      <w:i/>
      <w:iCs/>
      <w:sz w:val="24"/>
      <w:szCs w:val="24"/>
    </w:rPr>
  </w:style>
  <w:style w:type="paragraph" w:styleId="Heading2">
    <w:name w:val="heading 2"/>
    <w:basedOn w:val="Normal"/>
    <w:next w:val="Normal"/>
    <w:qFormat/>
    <w:pPr>
      <w:keepNext/>
      <w:widowControl/>
      <w:numPr>
        <w:ilvl w:val="1"/>
        <w:numId w:val="1"/>
      </w:numPr>
      <w:jc w:val="both"/>
      <w:outlineLvl w:val="1"/>
    </w:pPr>
    <w:rPr>
      <w:b/>
      <w:bCs/>
      <w:sz w:val="24"/>
      <w:szCs w:val="24"/>
    </w:rPr>
  </w:style>
  <w:style w:type="paragraph" w:styleId="Heading3">
    <w:name w:val="heading 3"/>
    <w:basedOn w:val="Normal"/>
    <w:next w:val="Normal"/>
    <w:link w:val="Heading3Char"/>
    <w:uiPriority w:val="9"/>
    <w:semiHidden/>
    <w:unhideWhenUsed/>
    <w:qFormat/>
    <w:rsid w:val="00E43499"/>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nhideWhenUsed/>
    <w:qFormat/>
    <w:rsid w:val="004B658F"/>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rsid w:val="004B658F"/>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qFormat/>
    <w:rsid w:val="00E4162A"/>
    <w:pPr>
      <w:numPr>
        <w:ilvl w:val="5"/>
        <w:numId w:val="1"/>
      </w:numPr>
      <w:spacing w:before="240" w:after="60"/>
      <w:outlineLvl w:val="5"/>
    </w:pPr>
    <w:rPr>
      <w:b/>
      <w:bCs/>
    </w:rPr>
  </w:style>
  <w:style w:type="paragraph" w:styleId="Heading7">
    <w:name w:val="heading 7"/>
    <w:basedOn w:val="Normal"/>
    <w:next w:val="Normal"/>
    <w:link w:val="Heading7Char"/>
    <w:unhideWhenUsed/>
    <w:qFormat/>
    <w:rsid w:val="004B658F"/>
    <w:pPr>
      <w:numPr>
        <w:ilvl w:val="6"/>
        <w:numId w:val="1"/>
      </w:numPr>
      <w:spacing w:before="240" w:after="60"/>
      <w:outlineLvl w:val="6"/>
    </w:pPr>
    <w:rPr>
      <w:sz w:val="24"/>
      <w:szCs w:val="24"/>
    </w:rPr>
  </w:style>
  <w:style w:type="paragraph" w:styleId="Heading8">
    <w:name w:val="heading 8"/>
    <w:basedOn w:val="Normal"/>
    <w:next w:val="Normal"/>
    <w:link w:val="Heading8Char"/>
    <w:unhideWhenUsed/>
    <w:qFormat/>
    <w:rsid w:val="004B658F"/>
    <w:pPr>
      <w:numPr>
        <w:ilvl w:val="7"/>
        <w:numId w:val="1"/>
      </w:numPr>
      <w:spacing w:before="240" w:after="60"/>
      <w:outlineLvl w:val="7"/>
    </w:pPr>
    <w:rPr>
      <w:i/>
      <w:iCs/>
      <w:sz w:val="24"/>
      <w:szCs w:val="24"/>
    </w:rPr>
  </w:style>
  <w:style w:type="paragraph" w:styleId="Heading9">
    <w:name w:val="heading 9"/>
    <w:basedOn w:val="Normal"/>
    <w:next w:val="Normal"/>
    <w:link w:val="Heading9Char"/>
    <w:unhideWhenUsed/>
    <w:qFormat/>
    <w:rsid w:val="004B658F"/>
    <w:pPr>
      <w:numPr>
        <w:ilvl w:val="8"/>
        <w:numId w:val="1"/>
      </w:numPr>
      <w:spacing w:before="240" w:after="60"/>
      <w:outlineLvl w:val="8"/>
    </w:pPr>
    <w:rPr>
      <w:rFonts w:ascii="Calibri Light"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fxRecipient">
    <w:name w:val="wfxRecipient"/>
  </w:style>
  <w:style w:type="character" w:customStyle="1" w:styleId="1">
    <w:name w:val="1"/>
  </w:style>
  <w:style w:type="paragraph" w:styleId="BodyTextIndent">
    <w:name w:val="Body Text Indent"/>
    <w:basedOn w:val="Normal"/>
    <w:pPr>
      <w:widowControl/>
      <w:autoSpaceDE/>
      <w:autoSpaceDN/>
      <w:adjustRightInd/>
      <w:ind w:left="720"/>
    </w:pPr>
    <w:rPr>
      <w:sz w:val="24"/>
      <w:szCs w:val="24"/>
    </w:rPr>
  </w:style>
  <w:style w:type="paragraph" w:styleId="BodyTextIndent2">
    <w:name w:val="Body Text Indent 2"/>
    <w:basedOn w:val="Normal"/>
    <w:pPr>
      <w:ind w:left="720"/>
      <w:jc w:val="both"/>
    </w:pPr>
    <w:rPr>
      <w:sz w:val="24"/>
      <w:szCs w:val="24"/>
    </w:rPr>
  </w:style>
  <w:style w:type="paragraph" w:styleId="BlockText">
    <w:name w:val="Block Text"/>
    <w:basedOn w:val="Normal"/>
    <w:pPr>
      <w:widowControl/>
      <w:ind w:left="1440" w:right="1440"/>
      <w:jc w:val="both"/>
    </w:pPr>
    <w:rPr>
      <w:b/>
      <w:bCs/>
      <w:sz w:val="28"/>
      <w:szCs w:val="28"/>
    </w:rPr>
  </w:style>
  <w:style w:type="character" w:customStyle="1" w:styleId="Quick1">
    <w:name w:val="Quick 1."/>
    <w:rPr>
      <w:sz w:val="24"/>
    </w:rPr>
  </w:style>
  <w:style w:type="paragraph" w:styleId="BodyTextIndent3">
    <w:name w:val="Body Text Indent 3"/>
    <w:basedOn w:val="Normal"/>
    <w:link w:val="BodyTextIndent3Char"/>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jc w:val="both"/>
    </w:pPr>
    <w:rPr>
      <w:sz w:val="24"/>
    </w:rPr>
  </w:style>
  <w:style w:type="paragraph" w:styleId="Header">
    <w:name w:val="header"/>
    <w:basedOn w:val="Normal"/>
    <w:link w:val="HeaderChar"/>
    <w:uiPriority w:val="99"/>
    <w:unhideWhenUsed/>
    <w:rsid w:val="00FF2738"/>
    <w:pPr>
      <w:tabs>
        <w:tab w:val="center" w:pos="4680"/>
        <w:tab w:val="right" w:pos="9360"/>
      </w:tabs>
    </w:pPr>
  </w:style>
  <w:style w:type="paragraph" w:styleId="Footer">
    <w:name w:val="footer"/>
    <w:basedOn w:val="Normal"/>
    <w:link w:val="FooterChar"/>
    <w:uiPriority w:val="99"/>
    <w:unhideWhenUsed/>
    <w:rsid w:val="00FF2738"/>
    <w:pPr>
      <w:tabs>
        <w:tab w:val="center" w:pos="4680"/>
        <w:tab w:val="right" w:pos="9360"/>
      </w:tabs>
    </w:pPr>
  </w:style>
  <w:style w:type="character" w:styleId="PageNumber">
    <w:name w:val="page number"/>
    <w:basedOn w:val="DefaultParagraphFont"/>
  </w:style>
  <w:style w:type="paragraph" w:styleId="Title">
    <w:name w:val="Title"/>
    <w:basedOn w:val="Normal"/>
    <w:qFormat/>
    <w:pPr>
      <w:keepLines/>
      <w:widowControl/>
      <w:jc w:val="center"/>
    </w:pPr>
    <w:rPr>
      <w:b/>
      <w:bCs/>
      <w:sz w:val="36"/>
      <w:szCs w:val="36"/>
    </w:rPr>
  </w:style>
  <w:style w:type="paragraph" w:styleId="BodyText">
    <w:name w:val="Body Text"/>
    <w:basedOn w:val="Normal"/>
    <w:link w:val="BodyTextChar"/>
    <w:uiPriority w:val="1"/>
    <w:qFormat/>
  </w:style>
  <w:style w:type="paragraph" w:styleId="BodyText2">
    <w:name w:val="Body Text 2"/>
    <w:basedOn w:val="Normal"/>
    <w:pPr>
      <w:widowControl/>
      <w:tabs>
        <w:tab w:val="left" w:pos="-1440"/>
        <w:tab w:val="left" w:pos="7830"/>
      </w:tabs>
      <w:ind w:right="1530"/>
    </w:pPr>
    <w:rPr>
      <w:sz w:val="24"/>
    </w:rPr>
  </w:style>
  <w:style w:type="paragraph" w:styleId="BodyText3">
    <w:name w:val="Body Text 3"/>
    <w:basedOn w:val="Normal"/>
    <w:pPr>
      <w:widowControl/>
      <w:tabs>
        <w:tab w:val="left" w:pos="-1440"/>
        <w:tab w:val="left" w:pos="7920"/>
      </w:tabs>
      <w:ind w:right="1440"/>
    </w:pPr>
    <w:rPr>
      <w:sz w:val="24"/>
    </w:rPr>
  </w:style>
  <w:style w:type="paragraph" w:styleId="BalloonText">
    <w:name w:val="Balloon Text"/>
    <w:basedOn w:val="Normal"/>
    <w:link w:val="BalloonTextChar"/>
    <w:uiPriority w:val="99"/>
    <w:semiHidden/>
    <w:unhideWhenUsed/>
    <w:rsid w:val="00854C79"/>
    <w:rPr>
      <w:rFonts w:ascii="Segoe UI" w:hAnsi="Segoe UI" w:cs="Segoe UI"/>
      <w:sz w:val="18"/>
      <w:szCs w:val="18"/>
    </w:rPr>
  </w:style>
  <w:style w:type="paragraph" w:styleId="Revision">
    <w:name w:val="Revision"/>
    <w:hidden/>
    <w:uiPriority w:val="99"/>
    <w:semiHidden/>
    <w:rsid w:val="00361E16"/>
    <w:rPr>
      <w:rFonts w:ascii="Calibri" w:hAnsi="Calibri" w:cs="Calibri"/>
      <w:sz w:val="22"/>
      <w:szCs w:val="22"/>
    </w:rPr>
  </w:style>
  <w:style w:type="character" w:customStyle="1" w:styleId="Heading6Char">
    <w:name w:val="Heading 6 Char"/>
    <w:link w:val="Heading6"/>
    <w:rsid w:val="00E4162A"/>
    <w:rPr>
      <w:rFonts w:ascii="Calibri" w:hAnsi="Calibri"/>
      <w:b/>
      <w:bCs/>
      <w:sz w:val="22"/>
      <w:szCs w:val="22"/>
    </w:rPr>
  </w:style>
  <w:style w:type="paragraph" w:styleId="ListParagraph">
    <w:name w:val="List Paragraph"/>
    <w:basedOn w:val="Normal"/>
    <w:uiPriority w:val="1"/>
    <w:qFormat/>
    <w:pPr>
      <w:ind w:left="2359" w:right="154" w:hanging="721"/>
      <w:jc w:val="both"/>
    </w:pPr>
    <w:rPr>
      <w:sz w:val="24"/>
      <w:szCs w:val="24"/>
    </w:rPr>
  </w:style>
  <w:style w:type="character" w:customStyle="1" w:styleId="BodyTextIndent3Char">
    <w:name w:val="Body Text Indent 3 Char"/>
    <w:link w:val="BodyTextIndent3"/>
    <w:rsid w:val="00576DF3"/>
    <w:rPr>
      <w:sz w:val="24"/>
    </w:rPr>
  </w:style>
  <w:style w:type="character" w:customStyle="1" w:styleId="HeaderChar">
    <w:name w:val="Header Char"/>
    <w:link w:val="Header"/>
    <w:uiPriority w:val="99"/>
    <w:rsid w:val="00C14417"/>
    <w:rPr>
      <w:rFonts w:ascii="Calibri" w:hAnsi="Calibri" w:cs="Calibri"/>
      <w:sz w:val="22"/>
      <w:szCs w:val="22"/>
    </w:rPr>
  </w:style>
  <w:style w:type="character" w:customStyle="1" w:styleId="FooterChar">
    <w:name w:val="Footer Char"/>
    <w:link w:val="Footer"/>
    <w:uiPriority w:val="99"/>
    <w:rsid w:val="00C14417"/>
    <w:rPr>
      <w:rFonts w:ascii="Calibri" w:hAnsi="Calibri" w:cs="Calibri"/>
      <w:sz w:val="22"/>
      <w:szCs w:val="22"/>
    </w:rPr>
  </w:style>
  <w:style w:type="paragraph" w:styleId="NoSpacing">
    <w:name w:val="No Spacing"/>
    <w:uiPriority w:val="1"/>
    <w:qFormat/>
    <w:rsid w:val="00854C79"/>
    <w:pPr>
      <w:widowControl w:val="0"/>
      <w:autoSpaceDE w:val="0"/>
      <w:autoSpaceDN w:val="0"/>
      <w:adjustRightInd w:val="0"/>
    </w:pPr>
    <w:rPr>
      <w:rFonts w:ascii="Calibri" w:hAnsi="Calibri" w:cs="Calibri"/>
      <w:sz w:val="22"/>
      <w:szCs w:val="22"/>
    </w:rPr>
  </w:style>
  <w:style w:type="character" w:styleId="Hyperlink">
    <w:name w:val="Hyperlink"/>
    <w:uiPriority w:val="99"/>
    <w:unhideWhenUsed/>
    <w:rsid w:val="00742C11"/>
    <w:rPr>
      <w:color w:val="0000FF"/>
      <w:u w:val="single"/>
    </w:rPr>
  </w:style>
  <w:style w:type="paragraph" w:customStyle="1" w:styleId="TxBrp1">
    <w:name w:val="TxBr_p1"/>
    <w:basedOn w:val="Normal"/>
    <w:rsid w:val="008505BE"/>
    <w:pPr>
      <w:tabs>
        <w:tab w:val="left" w:pos="204"/>
      </w:tabs>
      <w:autoSpaceDE/>
      <w:autoSpaceDN/>
      <w:adjustRightInd/>
      <w:spacing w:after="160" w:line="240" w:lineRule="atLeast"/>
    </w:pPr>
    <w:rPr>
      <w:snapToGrid w:val="0"/>
    </w:rPr>
  </w:style>
  <w:style w:type="character" w:customStyle="1" w:styleId="Heading4Char">
    <w:name w:val="Heading 4 Char"/>
    <w:link w:val="Heading4"/>
    <w:rsid w:val="004B658F"/>
    <w:rPr>
      <w:rFonts w:ascii="Calibri" w:hAnsi="Calibri"/>
      <w:b/>
      <w:bCs/>
      <w:sz w:val="28"/>
      <w:szCs w:val="28"/>
    </w:rPr>
  </w:style>
  <w:style w:type="character" w:customStyle="1" w:styleId="Heading5Char">
    <w:name w:val="Heading 5 Char"/>
    <w:link w:val="Heading5"/>
    <w:rsid w:val="004B658F"/>
    <w:rPr>
      <w:rFonts w:ascii="Calibri" w:hAnsi="Calibri"/>
      <w:b/>
      <w:bCs/>
      <w:i/>
      <w:iCs/>
      <w:sz w:val="26"/>
      <w:szCs w:val="26"/>
    </w:rPr>
  </w:style>
  <w:style w:type="character" w:customStyle="1" w:styleId="Heading7Char">
    <w:name w:val="Heading 7 Char"/>
    <w:link w:val="Heading7"/>
    <w:rsid w:val="004B658F"/>
    <w:rPr>
      <w:rFonts w:ascii="Calibri" w:hAnsi="Calibri"/>
      <w:sz w:val="24"/>
      <w:szCs w:val="24"/>
    </w:rPr>
  </w:style>
  <w:style w:type="character" w:customStyle="1" w:styleId="Heading8Char">
    <w:name w:val="Heading 8 Char"/>
    <w:link w:val="Heading8"/>
    <w:rsid w:val="004B658F"/>
    <w:rPr>
      <w:rFonts w:ascii="Calibri" w:hAnsi="Calibri"/>
      <w:i/>
      <w:iCs/>
      <w:sz w:val="24"/>
      <w:szCs w:val="24"/>
    </w:rPr>
  </w:style>
  <w:style w:type="character" w:customStyle="1" w:styleId="Heading9Char">
    <w:name w:val="Heading 9 Char"/>
    <w:link w:val="Heading9"/>
    <w:rsid w:val="004B658F"/>
    <w:rPr>
      <w:rFonts w:ascii="Calibri Light" w:hAnsi="Calibri Light"/>
      <w:sz w:val="22"/>
      <w:szCs w:val="22"/>
    </w:rPr>
  </w:style>
  <w:style w:type="character" w:styleId="CommentReference">
    <w:name w:val="annotation reference"/>
    <w:basedOn w:val="DefaultParagraphFont"/>
    <w:uiPriority w:val="99"/>
    <w:semiHidden/>
    <w:unhideWhenUsed/>
    <w:rsid w:val="00361E16"/>
    <w:rPr>
      <w:rFonts w:cs="Times New Roman"/>
      <w:sz w:val="16"/>
    </w:rPr>
  </w:style>
  <w:style w:type="paragraph" w:styleId="CommentText">
    <w:name w:val="annotation text"/>
    <w:basedOn w:val="Normal"/>
    <w:link w:val="CommentTextChar"/>
    <w:uiPriority w:val="99"/>
    <w:semiHidden/>
    <w:unhideWhenUsed/>
    <w:rsid w:val="00361E16"/>
    <w:rPr>
      <w:sz w:val="20"/>
      <w:szCs w:val="20"/>
    </w:rPr>
  </w:style>
  <w:style w:type="character" w:customStyle="1" w:styleId="CommentTextChar">
    <w:name w:val="Comment Text Char"/>
    <w:basedOn w:val="DefaultParagraphFont"/>
    <w:link w:val="CommentText"/>
    <w:uiPriority w:val="99"/>
    <w:semiHidden/>
    <w:rsid w:val="00DB5C9D"/>
    <w:rPr>
      <w:rFonts w:ascii="Calibri" w:hAnsi="Calibri" w:cs="Calibri"/>
    </w:rPr>
  </w:style>
  <w:style w:type="paragraph" w:styleId="CommentSubject">
    <w:name w:val="annotation subject"/>
    <w:basedOn w:val="CommentText"/>
    <w:next w:val="CommentText"/>
    <w:link w:val="CommentSubjectChar"/>
    <w:uiPriority w:val="99"/>
    <w:semiHidden/>
    <w:unhideWhenUsed/>
    <w:rsid w:val="00361E16"/>
    <w:rPr>
      <w:b/>
      <w:bCs/>
    </w:rPr>
  </w:style>
  <w:style w:type="character" w:customStyle="1" w:styleId="CommentSubjectChar">
    <w:name w:val="Comment Subject Char"/>
    <w:basedOn w:val="CommentTextChar"/>
    <w:link w:val="CommentSubject"/>
    <w:uiPriority w:val="99"/>
    <w:semiHidden/>
    <w:rsid w:val="00DB5C9D"/>
    <w:rPr>
      <w:rFonts w:ascii="Calibri" w:hAnsi="Calibri" w:cs="Calibri"/>
      <w:b/>
      <w:bCs/>
    </w:rPr>
  </w:style>
  <w:style w:type="character" w:customStyle="1" w:styleId="Heading3Char">
    <w:name w:val="Heading 3 Char"/>
    <w:basedOn w:val="DefaultParagraphFont"/>
    <w:link w:val="Heading3"/>
    <w:uiPriority w:val="9"/>
    <w:semiHidden/>
    <w:locked/>
    <w:rsid w:val="00F5740A"/>
    <w:rPr>
      <w:rFonts w:asciiTheme="majorHAnsi" w:eastAsiaTheme="majorEastAsia" w:hAnsiTheme="majorHAnsi"/>
      <w:b/>
      <w:bCs/>
      <w:sz w:val="26"/>
      <w:szCs w:val="26"/>
    </w:rPr>
  </w:style>
  <w:style w:type="character" w:customStyle="1" w:styleId="BodyTextChar">
    <w:name w:val="Body Text Char"/>
    <w:basedOn w:val="DefaultParagraphFont"/>
    <w:link w:val="BodyText"/>
    <w:uiPriority w:val="1"/>
    <w:locked/>
    <w:rsid w:val="00F5740A"/>
    <w:rPr>
      <w:rFonts w:ascii="Calibri" w:hAnsi="Calibri" w:cs="Calibri"/>
      <w:sz w:val="22"/>
      <w:szCs w:val="22"/>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locked/>
    <w:rsid w:val="00F5740A"/>
    <w:rPr>
      <w:rFonts w:ascii="Segoe UI" w:hAnsi="Segoe UI" w:cs="Segoe UI"/>
      <w:sz w:val="18"/>
      <w:szCs w:val="18"/>
    </w:rPr>
  </w:style>
  <w:style w:type="paragraph" w:customStyle="1" w:styleId="Default">
    <w:name w:val="Default"/>
    <w:rsid w:val="0042593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441">
      <w:marLeft w:val="0"/>
      <w:marRight w:val="0"/>
      <w:marTop w:val="0"/>
      <w:marBottom w:val="0"/>
      <w:divBdr>
        <w:top w:val="none" w:sz="0" w:space="0" w:color="auto"/>
        <w:left w:val="none" w:sz="0" w:space="0" w:color="auto"/>
        <w:bottom w:val="none" w:sz="0" w:space="0" w:color="auto"/>
        <w:right w:val="none" w:sz="0" w:space="0" w:color="auto"/>
      </w:divBdr>
    </w:div>
    <w:div w:id="68965442">
      <w:marLeft w:val="0"/>
      <w:marRight w:val="0"/>
      <w:marTop w:val="0"/>
      <w:marBottom w:val="0"/>
      <w:divBdr>
        <w:top w:val="none" w:sz="0" w:space="0" w:color="auto"/>
        <w:left w:val="none" w:sz="0" w:space="0" w:color="auto"/>
        <w:bottom w:val="none" w:sz="0" w:space="0" w:color="auto"/>
        <w:right w:val="none" w:sz="0" w:space="0" w:color="auto"/>
      </w:divBdr>
    </w:div>
    <w:div w:id="68965446">
      <w:marLeft w:val="0"/>
      <w:marRight w:val="0"/>
      <w:marTop w:val="0"/>
      <w:marBottom w:val="0"/>
      <w:divBdr>
        <w:top w:val="none" w:sz="0" w:space="0" w:color="auto"/>
        <w:left w:val="none" w:sz="0" w:space="0" w:color="auto"/>
        <w:bottom w:val="none" w:sz="0" w:space="0" w:color="auto"/>
        <w:right w:val="none" w:sz="0" w:space="0" w:color="auto"/>
      </w:divBdr>
      <w:divsChild>
        <w:div w:id="68965443">
          <w:marLeft w:val="0"/>
          <w:marRight w:val="0"/>
          <w:marTop w:val="0"/>
          <w:marBottom w:val="240"/>
          <w:divBdr>
            <w:top w:val="none" w:sz="0" w:space="0" w:color="auto"/>
            <w:left w:val="none" w:sz="0" w:space="0" w:color="auto"/>
            <w:bottom w:val="none" w:sz="0" w:space="0" w:color="auto"/>
            <w:right w:val="none" w:sz="0" w:space="0" w:color="auto"/>
          </w:divBdr>
        </w:div>
        <w:div w:id="68965444">
          <w:marLeft w:val="0"/>
          <w:marRight w:val="0"/>
          <w:marTop w:val="0"/>
          <w:marBottom w:val="240"/>
          <w:divBdr>
            <w:top w:val="none" w:sz="0" w:space="0" w:color="auto"/>
            <w:left w:val="none" w:sz="0" w:space="0" w:color="auto"/>
            <w:bottom w:val="none" w:sz="0" w:space="0" w:color="auto"/>
            <w:right w:val="none" w:sz="0" w:space="0" w:color="auto"/>
          </w:divBdr>
        </w:div>
        <w:div w:id="68965445">
          <w:marLeft w:val="0"/>
          <w:marRight w:val="0"/>
          <w:marTop w:val="0"/>
          <w:marBottom w:val="240"/>
          <w:divBdr>
            <w:top w:val="none" w:sz="0" w:space="0" w:color="auto"/>
            <w:left w:val="none" w:sz="0" w:space="0" w:color="auto"/>
            <w:bottom w:val="none" w:sz="0" w:space="0" w:color="auto"/>
            <w:right w:val="none" w:sz="0" w:space="0" w:color="auto"/>
          </w:divBdr>
        </w:div>
      </w:divsChild>
    </w:div>
    <w:div w:id="68965447">
      <w:marLeft w:val="0"/>
      <w:marRight w:val="0"/>
      <w:marTop w:val="0"/>
      <w:marBottom w:val="0"/>
      <w:divBdr>
        <w:top w:val="none" w:sz="0" w:space="0" w:color="auto"/>
        <w:left w:val="none" w:sz="0" w:space="0" w:color="auto"/>
        <w:bottom w:val="none" w:sz="0" w:space="0" w:color="auto"/>
        <w:right w:val="none" w:sz="0" w:space="0" w:color="auto"/>
      </w:divBdr>
    </w:div>
    <w:div w:id="209415385">
      <w:bodyDiv w:val="1"/>
      <w:marLeft w:val="0"/>
      <w:marRight w:val="0"/>
      <w:marTop w:val="0"/>
      <w:marBottom w:val="0"/>
      <w:divBdr>
        <w:top w:val="none" w:sz="0" w:space="0" w:color="auto"/>
        <w:left w:val="none" w:sz="0" w:space="0" w:color="auto"/>
        <w:bottom w:val="none" w:sz="0" w:space="0" w:color="auto"/>
        <w:right w:val="none" w:sz="0" w:space="0" w:color="auto"/>
      </w:divBdr>
    </w:div>
    <w:div w:id="512653320">
      <w:bodyDiv w:val="1"/>
      <w:marLeft w:val="0"/>
      <w:marRight w:val="0"/>
      <w:marTop w:val="0"/>
      <w:marBottom w:val="0"/>
      <w:divBdr>
        <w:top w:val="none" w:sz="0" w:space="0" w:color="auto"/>
        <w:left w:val="none" w:sz="0" w:space="0" w:color="auto"/>
        <w:bottom w:val="none" w:sz="0" w:space="0" w:color="auto"/>
        <w:right w:val="none" w:sz="0" w:space="0" w:color="auto"/>
      </w:divBdr>
    </w:div>
    <w:div w:id="905608179">
      <w:bodyDiv w:val="1"/>
      <w:marLeft w:val="0"/>
      <w:marRight w:val="0"/>
      <w:marTop w:val="0"/>
      <w:marBottom w:val="0"/>
      <w:divBdr>
        <w:top w:val="none" w:sz="0" w:space="0" w:color="auto"/>
        <w:left w:val="none" w:sz="0" w:space="0" w:color="auto"/>
        <w:bottom w:val="none" w:sz="0" w:space="0" w:color="auto"/>
        <w:right w:val="none" w:sz="0" w:space="0" w:color="auto"/>
      </w:divBdr>
    </w:div>
    <w:div w:id="958296932">
      <w:bodyDiv w:val="1"/>
      <w:marLeft w:val="0"/>
      <w:marRight w:val="0"/>
      <w:marTop w:val="0"/>
      <w:marBottom w:val="0"/>
      <w:divBdr>
        <w:top w:val="none" w:sz="0" w:space="0" w:color="auto"/>
        <w:left w:val="none" w:sz="0" w:space="0" w:color="auto"/>
        <w:bottom w:val="none" w:sz="0" w:space="0" w:color="auto"/>
        <w:right w:val="none" w:sz="0" w:space="0" w:color="auto"/>
      </w:divBdr>
    </w:div>
    <w:div w:id="1097215714">
      <w:bodyDiv w:val="1"/>
      <w:marLeft w:val="0"/>
      <w:marRight w:val="0"/>
      <w:marTop w:val="0"/>
      <w:marBottom w:val="0"/>
      <w:divBdr>
        <w:top w:val="none" w:sz="0" w:space="0" w:color="auto"/>
        <w:left w:val="none" w:sz="0" w:space="0" w:color="auto"/>
        <w:bottom w:val="none" w:sz="0" w:space="0" w:color="auto"/>
        <w:right w:val="none" w:sz="0" w:space="0" w:color="auto"/>
      </w:divBdr>
    </w:div>
    <w:div w:id="1196626265">
      <w:bodyDiv w:val="1"/>
      <w:marLeft w:val="0"/>
      <w:marRight w:val="0"/>
      <w:marTop w:val="0"/>
      <w:marBottom w:val="0"/>
      <w:divBdr>
        <w:top w:val="none" w:sz="0" w:space="0" w:color="auto"/>
        <w:left w:val="none" w:sz="0" w:space="0" w:color="auto"/>
        <w:bottom w:val="none" w:sz="0" w:space="0" w:color="auto"/>
        <w:right w:val="none" w:sz="0" w:space="0" w:color="auto"/>
      </w:divBdr>
    </w:div>
    <w:div w:id="157084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108e24-42c7-4e6f-bc80-07c38f7806cf">
      <Terms xmlns="http://schemas.microsoft.com/office/infopath/2007/PartnerControls"/>
    </lcf76f155ced4ddcb4097134ff3c332f>
    <TaxCatchAll xmlns="9a9c4290-c26e-4625-9f34-62e44dbc47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089AE73BAD9B4E949F8355E1A79D35" ma:contentTypeVersion="13" ma:contentTypeDescription="Create a new document." ma:contentTypeScope="" ma:versionID="c906689688eed92158fa1c4389fab408">
  <xsd:schema xmlns:xsd="http://www.w3.org/2001/XMLSchema" xmlns:xs="http://www.w3.org/2001/XMLSchema" xmlns:p="http://schemas.microsoft.com/office/2006/metadata/properties" xmlns:ns2="ab108e24-42c7-4e6f-bc80-07c38f7806cf" xmlns:ns3="9a9c4290-c26e-4625-9f34-62e44dbc4786" targetNamespace="http://schemas.microsoft.com/office/2006/metadata/properties" ma:root="true" ma:fieldsID="dd748cf379d4be9269a28e7078f8203c" ns2:_="" ns3:_="">
    <xsd:import namespace="ab108e24-42c7-4e6f-bc80-07c38f7806cf"/>
    <xsd:import namespace="9a9c4290-c26e-4625-9f34-62e44dbc478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08e24-42c7-4e6f-bc80-07c38f780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9acdc7a-4983-4fcb-86a3-3dee5d36503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c4290-c26e-4625-9f34-62e44dbc478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72cac3-1215-472e-bbe9-30ebed78030f}" ma:internalName="TaxCatchAll" ma:showField="CatchAllData" ma:web="9a9c4290-c26e-4625-9f34-62e44dbc478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C7813-38C8-427A-83EE-C199E961257D}">
  <ds:schemaRefs>
    <ds:schemaRef ds:uri="http://schemas.openxmlformats.org/officeDocument/2006/bibliography"/>
  </ds:schemaRefs>
</ds:datastoreItem>
</file>

<file path=customXml/itemProps2.xml><?xml version="1.0" encoding="utf-8"?>
<ds:datastoreItem xmlns:ds="http://schemas.openxmlformats.org/officeDocument/2006/customXml" ds:itemID="{F275B5C0-55E9-4804-9A05-8AD4F60723DA}">
  <ds:schemaRefs>
    <ds:schemaRef ds:uri="http://schemas.microsoft.com/office/2006/metadata/properties"/>
    <ds:schemaRef ds:uri="http://schemas.microsoft.com/office/infopath/2007/PartnerControls"/>
    <ds:schemaRef ds:uri="ab108e24-42c7-4e6f-bc80-07c38f7806cf"/>
    <ds:schemaRef ds:uri="9a9c4290-c26e-4625-9f34-62e44dbc4786"/>
  </ds:schemaRefs>
</ds:datastoreItem>
</file>

<file path=customXml/itemProps3.xml><?xml version="1.0" encoding="utf-8"?>
<ds:datastoreItem xmlns:ds="http://schemas.openxmlformats.org/officeDocument/2006/customXml" ds:itemID="{1CCECBAD-8A6C-4CFD-9D46-C5DEEBD4A28F}">
  <ds:schemaRefs>
    <ds:schemaRef ds:uri="http://schemas.microsoft.com/sharepoint/v3/contenttype/forms"/>
  </ds:schemaRefs>
</ds:datastoreItem>
</file>

<file path=customXml/itemProps4.xml><?xml version="1.0" encoding="utf-8"?>
<ds:datastoreItem xmlns:ds="http://schemas.openxmlformats.org/officeDocument/2006/customXml" ds:itemID="{F8AE3693-60D7-44FD-B3B8-B97BD1EE3D19}"/>
</file>

<file path=docProps/app.xml><?xml version="1.0" encoding="utf-8"?>
<Properties xmlns="http://schemas.openxmlformats.org/officeDocument/2006/extended-properties" xmlns:vt="http://schemas.openxmlformats.org/officeDocument/2006/docPropsVTypes">
  <Template>Normal.dotm</Template>
  <TotalTime>4</TotalTime>
  <Pages>15</Pages>
  <Words>5612</Words>
  <Characters>29623</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ORDINANCE NO</vt:lpstr>
    </vt:vector>
  </TitlesOfParts>
  <Company>Rancho Santa Fe FPD</Company>
  <LinksUpToDate>false</LinksUpToDate>
  <CharactersWithSpaces>35165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Pavone</dc:creator>
  <cp:lastModifiedBy>Marlene Donner</cp:lastModifiedBy>
  <cp:revision>5</cp:revision>
  <cp:lastPrinted>2019-04-24T20:15:00Z</cp:lastPrinted>
  <dcterms:created xsi:type="dcterms:W3CDTF">2021-11-12T21:50:00Z</dcterms:created>
  <dcterms:modified xsi:type="dcterms:W3CDTF">2023-04-12T22:08:00Z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17 for Word</vt:lpwstr>
  </property>
  <property fmtid="{D5CDD505-2E9C-101B-9397-08002B2CF9AE}" pid="3" name="ContentTypeId">
    <vt:lpwstr>0x01010091089AE73BAD9B4E949F8355E1A79D35</vt:lpwstr>
  </property>
  <property fmtid="{D5CDD505-2E9C-101B-9397-08002B2CF9AE}" pid="4" name="Order">
    <vt:r8>1259600</vt:r8>
  </property>
  <property fmtid="{D5CDD505-2E9C-101B-9397-08002B2CF9AE}" pid="5" name="MediaServiceImageTags">
    <vt:lpwstr/>
  </property>
</Properties>
</file>